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084" w:rsidRPr="00B410EA" w:rsidRDefault="00C90084" w:rsidP="00FB624C">
      <w:pPr>
        <w:pStyle w:val="a3"/>
        <w:shd w:val="clear" w:color="auto" w:fill="FFFFFF"/>
        <w:spacing w:before="0" w:beforeAutospacing="0" w:after="0" w:afterAutospacing="0"/>
        <w:ind w:firstLine="709"/>
        <w:jc w:val="both"/>
        <w:rPr>
          <w:rFonts w:asciiTheme="minorHAnsi" w:hAnsiTheme="minorHAnsi" w:cstheme="minorHAnsi"/>
          <w:bCs/>
          <w:highlight w:val="yellow"/>
          <w:u w:val="single"/>
          <w:shd w:val="clear" w:color="auto" w:fill="FFFFFF"/>
        </w:rPr>
      </w:pPr>
      <w:r w:rsidRPr="00B410EA">
        <w:rPr>
          <w:rFonts w:asciiTheme="minorHAnsi" w:hAnsiTheme="minorHAnsi" w:cstheme="minorHAnsi"/>
          <w:bCs/>
          <w:highlight w:val="yellow"/>
          <w:u w:val="single"/>
          <w:shd w:val="clear" w:color="auto" w:fill="FFFFFF"/>
        </w:rPr>
        <w:t>Ссылка для цитирования:</w:t>
      </w:r>
    </w:p>
    <w:p w:rsidR="00C90084" w:rsidRDefault="00C90084" w:rsidP="005B101F">
      <w:pPr>
        <w:pStyle w:val="a3"/>
        <w:shd w:val="clear" w:color="auto" w:fill="FFFFFF"/>
        <w:spacing w:before="0" w:beforeAutospacing="0" w:after="0" w:afterAutospacing="0"/>
        <w:ind w:firstLine="709"/>
        <w:jc w:val="both"/>
        <w:rPr>
          <w:rFonts w:asciiTheme="minorHAnsi" w:hAnsiTheme="minorHAnsi" w:cstheme="minorHAnsi"/>
        </w:rPr>
      </w:pPr>
      <w:r w:rsidRPr="00B410EA">
        <w:rPr>
          <w:rFonts w:asciiTheme="minorHAnsi" w:hAnsiTheme="minorHAnsi" w:cstheme="minorHAnsi"/>
          <w:b/>
          <w:highlight w:val="yellow"/>
        </w:rPr>
        <w:t>Горелов К.Е. Психотерапевтический метод Терапии творческим самовыражением М.Е.</w:t>
      </w:r>
      <w:r w:rsidR="0064642E" w:rsidRPr="00B410EA">
        <w:rPr>
          <w:rFonts w:asciiTheme="minorHAnsi" w:hAnsiTheme="minorHAnsi" w:cstheme="minorHAnsi"/>
          <w:b/>
          <w:highlight w:val="yellow"/>
        </w:rPr>
        <w:t> </w:t>
      </w:r>
      <w:r w:rsidRPr="00B410EA">
        <w:rPr>
          <w:rFonts w:asciiTheme="minorHAnsi" w:hAnsiTheme="minorHAnsi" w:cstheme="minorHAnsi"/>
          <w:b/>
          <w:highlight w:val="yellow"/>
        </w:rPr>
        <w:t>Бурно (ТТСБ) в лечении и реабилитации пациентов с психиатрическим профилем заболевания</w:t>
      </w:r>
      <w:r w:rsidR="0070046E">
        <w:rPr>
          <w:rFonts w:asciiTheme="minorHAnsi" w:hAnsiTheme="minorHAnsi" w:cstheme="minorHAnsi"/>
          <w:b/>
          <w:highlight w:val="yellow"/>
        </w:rPr>
        <w:t xml:space="preserve"> </w:t>
      </w:r>
      <w:r w:rsidR="0070046E" w:rsidRPr="0070046E">
        <w:rPr>
          <w:rFonts w:asciiTheme="minorHAnsi" w:hAnsiTheme="minorHAnsi" w:cstheme="minorHAnsi"/>
          <w:highlight w:val="yellow"/>
        </w:rPr>
        <w:t>[Электронный ресурс]</w:t>
      </w:r>
      <w:r w:rsidRPr="00C90084">
        <w:rPr>
          <w:rFonts w:asciiTheme="minorHAnsi" w:hAnsiTheme="minorHAnsi" w:cstheme="minorHAnsi"/>
          <w:highlight w:val="yellow"/>
        </w:rPr>
        <w:t xml:space="preserve"> // Антология российской психотерапии и психологии. Сетевое научно-практическое издание. Выпуск 9. Материалы Всероссийского научно-практического конгресса с международным участием «Новый мир – планета психотерапии» (Москва, 4 – 7 ноября 2021). </w:t>
      </w:r>
      <w:r w:rsidR="000F2909">
        <w:rPr>
          <w:rFonts w:asciiTheme="minorHAnsi" w:hAnsiTheme="minorHAnsi" w:cstheme="minorHAnsi"/>
          <w:highlight w:val="yellow"/>
        </w:rPr>
        <w:t xml:space="preserve">– М., 2021. </w:t>
      </w:r>
      <w:bookmarkStart w:id="0" w:name="_GoBack"/>
      <w:bookmarkEnd w:id="0"/>
      <w:r w:rsidRPr="00C90084">
        <w:rPr>
          <w:rFonts w:asciiTheme="minorHAnsi" w:hAnsiTheme="minorHAnsi" w:cstheme="minorHAnsi"/>
          <w:highlight w:val="yellow"/>
        </w:rPr>
        <w:t xml:space="preserve">- 258 с. </w:t>
      </w:r>
      <w:r w:rsidR="00632370">
        <w:rPr>
          <w:rFonts w:asciiTheme="minorHAnsi" w:hAnsiTheme="minorHAnsi" w:cstheme="minorHAnsi"/>
          <w:highlight w:val="yellow"/>
        </w:rPr>
        <w:t xml:space="preserve">- </w:t>
      </w:r>
      <w:r w:rsidRPr="00C90084">
        <w:rPr>
          <w:rFonts w:asciiTheme="minorHAnsi" w:hAnsiTheme="minorHAnsi" w:cstheme="minorHAnsi"/>
          <w:highlight w:val="yellow"/>
        </w:rPr>
        <w:t xml:space="preserve">С. 15-27. - URL: </w:t>
      </w:r>
      <w:hyperlink r:id="rId9" w:history="1">
        <w:r w:rsidR="00847555" w:rsidRPr="009F19C9">
          <w:rPr>
            <w:rStyle w:val="ab"/>
            <w:rFonts w:asciiTheme="minorHAnsi" w:hAnsiTheme="minorHAnsi" w:cstheme="minorHAnsi"/>
            <w:highlight w:val="yellow"/>
          </w:rPr>
          <w:t>https://oppl.ru/up/files/vypuski-antologii/antologiya-v9-2021.pdf</w:t>
        </w:r>
      </w:hyperlink>
      <w:r w:rsidRPr="00C90084">
        <w:rPr>
          <w:rFonts w:asciiTheme="minorHAnsi" w:hAnsiTheme="minorHAnsi" w:cstheme="minorHAnsi"/>
          <w:highlight w:val="yellow"/>
        </w:rPr>
        <w:t xml:space="preserve"> (дата обращения: </w:t>
      </w:r>
      <w:proofErr w:type="spellStart"/>
      <w:r w:rsidR="0064642E">
        <w:rPr>
          <w:rFonts w:asciiTheme="minorHAnsi" w:hAnsiTheme="minorHAnsi" w:cstheme="minorHAnsi"/>
          <w:highlight w:val="yellow"/>
        </w:rPr>
        <w:t>чч</w:t>
      </w:r>
      <w:r w:rsidRPr="00C90084">
        <w:rPr>
          <w:rFonts w:asciiTheme="minorHAnsi" w:hAnsiTheme="minorHAnsi" w:cstheme="minorHAnsi"/>
          <w:highlight w:val="yellow"/>
        </w:rPr>
        <w:t>.</w:t>
      </w:r>
      <w:r w:rsidR="0064642E">
        <w:rPr>
          <w:rFonts w:asciiTheme="minorHAnsi" w:hAnsiTheme="minorHAnsi" w:cstheme="minorHAnsi"/>
          <w:highlight w:val="yellow"/>
        </w:rPr>
        <w:t>мм</w:t>
      </w:r>
      <w:proofErr w:type="gramStart"/>
      <w:r w:rsidRPr="00C90084">
        <w:rPr>
          <w:rFonts w:asciiTheme="minorHAnsi" w:hAnsiTheme="minorHAnsi" w:cstheme="minorHAnsi"/>
          <w:highlight w:val="yellow"/>
        </w:rPr>
        <w:t>.</w:t>
      </w:r>
      <w:r w:rsidR="003460B9">
        <w:rPr>
          <w:rFonts w:asciiTheme="minorHAnsi" w:hAnsiTheme="minorHAnsi" w:cstheme="minorHAnsi"/>
          <w:highlight w:val="yellow"/>
        </w:rPr>
        <w:t>г</w:t>
      </w:r>
      <w:proofErr w:type="gramEnd"/>
      <w:r w:rsidR="003460B9">
        <w:rPr>
          <w:rFonts w:asciiTheme="minorHAnsi" w:hAnsiTheme="minorHAnsi" w:cstheme="minorHAnsi"/>
          <w:highlight w:val="yellow"/>
        </w:rPr>
        <w:t>ггг</w:t>
      </w:r>
      <w:proofErr w:type="spellEnd"/>
      <w:r w:rsidRPr="00C90084">
        <w:rPr>
          <w:rFonts w:asciiTheme="minorHAnsi" w:hAnsiTheme="minorHAnsi" w:cstheme="minorHAnsi"/>
          <w:highlight w:val="yellow"/>
        </w:rPr>
        <w:t>)</w:t>
      </w:r>
      <w:r w:rsidR="00BF1B2B">
        <w:rPr>
          <w:rFonts w:asciiTheme="minorHAnsi" w:hAnsiTheme="minorHAnsi" w:cstheme="minorHAnsi"/>
        </w:rPr>
        <w:t xml:space="preserve">     </w:t>
      </w:r>
    </w:p>
    <w:p w:rsidR="00A21DC7" w:rsidRDefault="00A21DC7" w:rsidP="00FB624C">
      <w:pPr>
        <w:pStyle w:val="a3"/>
        <w:shd w:val="clear" w:color="auto" w:fill="FFFFFF"/>
        <w:spacing w:before="0" w:beforeAutospacing="0" w:after="0" w:afterAutospacing="0"/>
        <w:ind w:firstLine="709"/>
        <w:jc w:val="both"/>
        <w:rPr>
          <w:rFonts w:asciiTheme="minorHAnsi" w:hAnsiTheme="minorHAnsi" w:cstheme="minorHAnsi"/>
        </w:rPr>
      </w:pPr>
    </w:p>
    <w:p w:rsidR="00A21DC7" w:rsidRPr="000A2718" w:rsidRDefault="00A21DC7" w:rsidP="000A2718">
      <w:pPr>
        <w:shd w:val="clear" w:color="auto" w:fill="FFFFFF" w:themeFill="background1"/>
        <w:ind w:firstLine="709"/>
        <w:jc w:val="both"/>
        <w:rPr>
          <w:sz w:val="24"/>
          <w:szCs w:val="24"/>
          <w:highlight w:val="green"/>
        </w:rPr>
      </w:pPr>
      <w:r w:rsidRPr="00CA7019">
        <w:rPr>
          <w:sz w:val="24"/>
          <w:szCs w:val="24"/>
          <w:highlight w:val="green"/>
          <w:u w:val="single"/>
        </w:rPr>
        <w:t>Ссылка для цитирования</w:t>
      </w:r>
      <w:r w:rsidR="00B158BE" w:rsidRPr="00CA7019">
        <w:rPr>
          <w:sz w:val="24"/>
          <w:szCs w:val="24"/>
          <w:highlight w:val="green"/>
        </w:rPr>
        <w:t xml:space="preserve"> (дополнительная, </w:t>
      </w:r>
      <w:r w:rsidR="000A2718">
        <w:rPr>
          <w:sz w:val="24"/>
          <w:szCs w:val="24"/>
          <w:highlight w:val="green"/>
        </w:rPr>
        <w:t>те</w:t>
      </w:r>
      <w:proofErr w:type="gramStart"/>
      <w:r w:rsidR="000A2718">
        <w:rPr>
          <w:sz w:val="24"/>
          <w:szCs w:val="24"/>
          <w:highlight w:val="green"/>
        </w:rPr>
        <w:t>кст ст</w:t>
      </w:r>
      <w:proofErr w:type="gramEnd"/>
      <w:r w:rsidR="000A2718">
        <w:rPr>
          <w:sz w:val="24"/>
          <w:szCs w:val="24"/>
          <w:highlight w:val="green"/>
        </w:rPr>
        <w:t xml:space="preserve">атьи на </w:t>
      </w:r>
      <w:r w:rsidR="00B158BE" w:rsidRPr="00CA7019">
        <w:rPr>
          <w:sz w:val="24"/>
          <w:szCs w:val="24"/>
          <w:highlight w:val="green"/>
        </w:rPr>
        <w:t>сайт</w:t>
      </w:r>
      <w:r w:rsidR="000A2718">
        <w:rPr>
          <w:sz w:val="24"/>
          <w:szCs w:val="24"/>
          <w:highlight w:val="green"/>
        </w:rPr>
        <w:t>е</w:t>
      </w:r>
      <w:r w:rsidR="00B158BE" w:rsidRPr="00CA7019">
        <w:rPr>
          <w:sz w:val="24"/>
          <w:szCs w:val="24"/>
          <w:highlight w:val="green"/>
        </w:rPr>
        <w:t xml:space="preserve"> Общероссийской профессиональной психотерапевтической лиги)</w:t>
      </w:r>
      <w:r w:rsidRPr="00CA7019">
        <w:rPr>
          <w:sz w:val="24"/>
          <w:szCs w:val="24"/>
          <w:highlight w:val="green"/>
        </w:rPr>
        <w:t>:</w:t>
      </w:r>
    </w:p>
    <w:p w:rsidR="00A21DC7" w:rsidRPr="00685CB8" w:rsidRDefault="00A21DC7" w:rsidP="00CA7019">
      <w:pPr>
        <w:shd w:val="clear" w:color="auto" w:fill="FFFFFF" w:themeFill="background1"/>
        <w:ind w:firstLine="709"/>
        <w:jc w:val="both"/>
        <w:rPr>
          <w:sz w:val="24"/>
          <w:szCs w:val="24"/>
        </w:rPr>
      </w:pPr>
      <w:r w:rsidRPr="00CA7019">
        <w:rPr>
          <w:b/>
          <w:sz w:val="24"/>
          <w:szCs w:val="24"/>
          <w:highlight w:val="green"/>
        </w:rPr>
        <w:t>Горелов К.Е. Психотерапевтический метод Терапии творческим самовыражением М.Е. Бурно (ТТСБ) в лечении и реабилитации пациентов с психиатрическим профилем заболевания</w:t>
      </w:r>
      <w:r w:rsidR="007246E0" w:rsidRPr="00CA7019">
        <w:rPr>
          <w:sz w:val="24"/>
          <w:szCs w:val="24"/>
          <w:highlight w:val="green"/>
        </w:rPr>
        <w:t xml:space="preserve"> </w:t>
      </w:r>
      <w:r w:rsidR="005D0FD0" w:rsidRPr="005D0FD0">
        <w:rPr>
          <w:sz w:val="24"/>
          <w:szCs w:val="24"/>
          <w:highlight w:val="green"/>
        </w:rPr>
        <w:t>[Электронный ресурс]</w:t>
      </w:r>
      <w:r w:rsidRPr="00CA7019">
        <w:rPr>
          <w:sz w:val="24"/>
          <w:szCs w:val="24"/>
          <w:highlight w:val="green"/>
        </w:rPr>
        <w:t xml:space="preserve"> </w:t>
      </w:r>
      <w:r w:rsidR="002F6250" w:rsidRPr="002F6250">
        <w:rPr>
          <w:sz w:val="24"/>
          <w:szCs w:val="24"/>
          <w:highlight w:val="green"/>
        </w:rPr>
        <w:t>/ Дайджест научных публикаций Антологии Росси</w:t>
      </w:r>
      <w:r w:rsidR="003C1622">
        <w:rPr>
          <w:sz w:val="24"/>
          <w:szCs w:val="24"/>
          <w:highlight w:val="green"/>
        </w:rPr>
        <w:t>йской психотерапии и психологии</w:t>
      </w:r>
      <w:r w:rsidR="002F6250" w:rsidRPr="002F6250">
        <w:rPr>
          <w:sz w:val="24"/>
          <w:szCs w:val="24"/>
          <w:highlight w:val="green"/>
        </w:rPr>
        <w:t xml:space="preserve"> </w:t>
      </w:r>
      <w:r w:rsidR="003C1622">
        <w:rPr>
          <w:sz w:val="24"/>
          <w:szCs w:val="24"/>
          <w:highlight w:val="green"/>
        </w:rPr>
        <w:t>/</w:t>
      </w:r>
      <w:r w:rsidR="002F6250" w:rsidRPr="002F6250">
        <w:rPr>
          <w:sz w:val="24"/>
          <w:szCs w:val="24"/>
          <w:highlight w:val="green"/>
        </w:rPr>
        <w:t xml:space="preserve">/ </w:t>
      </w:r>
      <w:r w:rsidR="002F6250">
        <w:rPr>
          <w:sz w:val="24"/>
          <w:szCs w:val="24"/>
          <w:highlight w:val="green"/>
        </w:rPr>
        <w:t>Общероссийская профессиональная психотерапевтическая лига</w:t>
      </w:r>
      <w:r w:rsidR="003C1622">
        <w:rPr>
          <w:sz w:val="24"/>
          <w:szCs w:val="24"/>
          <w:highlight w:val="green"/>
        </w:rPr>
        <w:t>.</w:t>
      </w:r>
      <w:r w:rsidR="00B227DC" w:rsidRPr="00CA7019">
        <w:rPr>
          <w:sz w:val="24"/>
          <w:szCs w:val="24"/>
          <w:highlight w:val="green"/>
        </w:rPr>
        <w:t xml:space="preserve"> </w:t>
      </w:r>
      <w:r w:rsidRPr="00CA7019">
        <w:rPr>
          <w:sz w:val="24"/>
          <w:szCs w:val="24"/>
          <w:highlight w:val="green"/>
        </w:rPr>
        <w:t xml:space="preserve">- </w:t>
      </w:r>
      <w:r w:rsidRPr="00CA7019">
        <w:rPr>
          <w:sz w:val="24"/>
          <w:szCs w:val="24"/>
          <w:highlight w:val="green"/>
          <w:lang w:val="en-US"/>
        </w:rPr>
        <w:t>URL</w:t>
      </w:r>
      <w:r w:rsidRPr="00CA7019">
        <w:rPr>
          <w:sz w:val="24"/>
          <w:szCs w:val="24"/>
          <w:highlight w:val="green"/>
        </w:rPr>
        <w:t xml:space="preserve">: </w:t>
      </w:r>
      <w:hyperlink r:id="rId10" w:history="1">
        <w:r w:rsidRPr="00CA7019">
          <w:rPr>
            <w:rStyle w:val="ab"/>
            <w:sz w:val="24"/>
            <w:szCs w:val="24"/>
            <w:highlight w:val="green"/>
            <w:lang w:val="en-US"/>
          </w:rPr>
          <w:t>https</w:t>
        </w:r>
        <w:r w:rsidRPr="00CA7019">
          <w:rPr>
            <w:rStyle w:val="ab"/>
            <w:sz w:val="24"/>
            <w:szCs w:val="24"/>
            <w:highlight w:val="green"/>
          </w:rPr>
          <w:t>://</w:t>
        </w:r>
        <w:proofErr w:type="spellStart"/>
        <w:r w:rsidRPr="00CA7019">
          <w:rPr>
            <w:rStyle w:val="ab"/>
            <w:sz w:val="24"/>
            <w:szCs w:val="24"/>
            <w:highlight w:val="green"/>
            <w:lang w:val="en-US"/>
          </w:rPr>
          <w:t>oppl</w:t>
        </w:r>
        <w:proofErr w:type="spellEnd"/>
        <w:r w:rsidRPr="00CA7019">
          <w:rPr>
            <w:rStyle w:val="ab"/>
            <w:sz w:val="24"/>
            <w:szCs w:val="24"/>
            <w:highlight w:val="green"/>
          </w:rPr>
          <w:t>.</w:t>
        </w:r>
        <w:proofErr w:type="spellStart"/>
        <w:r w:rsidRPr="00CA7019">
          <w:rPr>
            <w:rStyle w:val="ab"/>
            <w:sz w:val="24"/>
            <w:szCs w:val="24"/>
            <w:highlight w:val="green"/>
            <w:lang w:val="en-US"/>
          </w:rPr>
          <w:t>ru</w:t>
        </w:r>
        <w:proofErr w:type="spellEnd"/>
        <w:r w:rsidRPr="00CA7019">
          <w:rPr>
            <w:rStyle w:val="ab"/>
            <w:sz w:val="24"/>
            <w:szCs w:val="24"/>
            <w:highlight w:val="green"/>
          </w:rPr>
          <w:t>/</w:t>
        </w:r>
        <w:r w:rsidRPr="00CA7019">
          <w:rPr>
            <w:rStyle w:val="ab"/>
            <w:sz w:val="24"/>
            <w:szCs w:val="24"/>
            <w:highlight w:val="green"/>
            <w:lang w:val="en-US"/>
          </w:rPr>
          <w:t>docs</w:t>
        </w:r>
        <w:r w:rsidRPr="00CA7019">
          <w:rPr>
            <w:rStyle w:val="ab"/>
            <w:sz w:val="24"/>
            <w:szCs w:val="24"/>
            <w:highlight w:val="green"/>
          </w:rPr>
          <w:t>/</w:t>
        </w:r>
        <w:proofErr w:type="spellStart"/>
        <w:r w:rsidRPr="00CA7019">
          <w:rPr>
            <w:rStyle w:val="ab"/>
            <w:sz w:val="24"/>
            <w:szCs w:val="24"/>
            <w:highlight w:val="green"/>
            <w:lang w:val="en-US"/>
          </w:rPr>
          <w:t>psihoterapevticheskiy</w:t>
        </w:r>
        <w:proofErr w:type="spellEnd"/>
        <w:r w:rsidRPr="00CA7019">
          <w:rPr>
            <w:rStyle w:val="ab"/>
            <w:sz w:val="24"/>
            <w:szCs w:val="24"/>
            <w:highlight w:val="green"/>
          </w:rPr>
          <w:t>-</w:t>
        </w:r>
        <w:proofErr w:type="spellStart"/>
        <w:r w:rsidRPr="00CA7019">
          <w:rPr>
            <w:rStyle w:val="ab"/>
            <w:sz w:val="24"/>
            <w:szCs w:val="24"/>
            <w:highlight w:val="green"/>
            <w:lang w:val="en-US"/>
          </w:rPr>
          <w:t>metod</w:t>
        </w:r>
        <w:proofErr w:type="spellEnd"/>
        <w:r w:rsidRPr="00CA7019">
          <w:rPr>
            <w:rStyle w:val="ab"/>
            <w:sz w:val="24"/>
            <w:szCs w:val="24"/>
            <w:highlight w:val="green"/>
          </w:rPr>
          <w:t>-</w:t>
        </w:r>
        <w:proofErr w:type="spellStart"/>
        <w:r w:rsidRPr="00CA7019">
          <w:rPr>
            <w:rStyle w:val="ab"/>
            <w:sz w:val="24"/>
            <w:szCs w:val="24"/>
            <w:highlight w:val="green"/>
            <w:lang w:val="en-US"/>
          </w:rPr>
          <w:t>terapii</w:t>
        </w:r>
        <w:proofErr w:type="spellEnd"/>
        <w:r w:rsidRPr="00CA7019">
          <w:rPr>
            <w:rStyle w:val="ab"/>
            <w:sz w:val="24"/>
            <w:szCs w:val="24"/>
            <w:highlight w:val="green"/>
          </w:rPr>
          <w:t>-</w:t>
        </w:r>
        <w:proofErr w:type="spellStart"/>
        <w:r w:rsidRPr="00CA7019">
          <w:rPr>
            <w:rStyle w:val="ab"/>
            <w:sz w:val="24"/>
            <w:szCs w:val="24"/>
            <w:highlight w:val="green"/>
            <w:lang w:val="en-US"/>
          </w:rPr>
          <w:t>tvorcheskim</w:t>
        </w:r>
        <w:proofErr w:type="spellEnd"/>
        <w:r w:rsidRPr="00CA7019">
          <w:rPr>
            <w:rStyle w:val="ab"/>
            <w:sz w:val="24"/>
            <w:szCs w:val="24"/>
            <w:highlight w:val="green"/>
          </w:rPr>
          <w:t>-</w:t>
        </w:r>
        <w:proofErr w:type="spellStart"/>
        <w:r w:rsidRPr="00CA7019">
          <w:rPr>
            <w:rStyle w:val="ab"/>
            <w:sz w:val="24"/>
            <w:szCs w:val="24"/>
            <w:highlight w:val="green"/>
            <w:lang w:val="en-US"/>
          </w:rPr>
          <w:t>samovyirajeniem</w:t>
        </w:r>
        <w:proofErr w:type="spellEnd"/>
        <w:r w:rsidRPr="00CA7019">
          <w:rPr>
            <w:rStyle w:val="ab"/>
            <w:sz w:val="24"/>
            <w:szCs w:val="24"/>
            <w:highlight w:val="green"/>
          </w:rPr>
          <w:t>-</w:t>
        </w:r>
        <w:proofErr w:type="spellStart"/>
        <w:r w:rsidRPr="00CA7019">
          <w:rPr>
            <w:rStyle w:val="ab"/>
            <w:sz w:val="24"/>
            <w:szCs w:val="24"/>
            <w:highlight w:val="green"/>
            <w:lang w:val="en-US"/>
          </w:rPr>
          <w:t>meburno</w:t>
        </w:r>
        <w:proofErr w:type="spellEnd"/>
        <w:r w:rsidRPr="00CA7019">
          <w:rPr>
            <w:rStyle w:val="ab"/>
            <w:sz w:val="24"/>
            <w:szCs w:val="24"/>
            <w:highlight w:val="green"/>
          </w:rPr>
          <w:t>.</w:t>
        </w:r>
        <w:proofErr w:type="spellStart"/>
        <w:r w:rsidRPr="00CA7019">
          <w:rPr>
            <w:rStyle w:val="ab"/>
            <w:sz w:val="24"/>
            <w:szCs w:val="24"/>
            <w:highlight w:val="green"/>
            <w:lang w:val="en-US"/>
          </w:rPr>
          <w:t>pdf</w:t>
        </w:r>
        <w:proofErr w:type="spellEnd"/>
      </w:hyperlink>
      <w:r w:rsidRPr="00CA7019">
        <w:rPr>
          <w:sz w:val="24"/>
          <w:szCs w:val="24"/>
          <w:highlight w:val="green"/>
        </w:rPr>
        <w:t xml:space="preserve"> (дата обращения: </w:t>
      </w:r>
      <w:proofErr w:type="spellStart"/>
      <w:r w:rsidR="00B227DC" w:rsidRPr="00CA7019">
        <w:rPr>
          <w:sz w:val="24"/>
          <w:szCs w:val="24"/>
          <w:highlight w:val="green"/>
        </w:rPr>
        <w:t>чч</w:t>
      </w:r>
      <w:r w:rsidRPr="00CA7019">
        <w:rPr>
          <w:sz w:val="24"/>
          <w:szCs w:val="24"/>
          <w:highlight w:val="green"/>
        </w:rPr>
        <w:t>.</w:t>
      </w:r>
      <w:r w:rsidR="00B227DC" w:rsidRPr="00CA7019">
        <w:rPr>
          <w:sz w:val="24"/>
          <w:szCs w:val="24"/>
          <w:highlight w:val="green"/>
        </w:rPr>
        <w:t>мм</w:t>
      </w:r>
      <w:r w:rsidRPr="00CA7019">
        <w:rPr>
          <w:sz w:val="24"/>
          <w:szCs w:val="24"/>
          <w:highlight w:val="green"/>
        </w:rPr>
        <w:t>.</w:t>
      </w:r>
      <w:r w:rsidR="003460B9">
        <w:rPr>
          <w:sz w:val="24"/>
          <w:szCs w:val="24"/>
          <w:highlight w:val="green"/>
        </w:rPr>
        <w:t>гггг</w:t>
      </w:r>
      <w:proofErr w:type="spellEnd"/>
      <w:r w:rsidRPr="00CA7019">
        <w:rPr>
          <w:sz w:val="24"/>
          <w:szCs w:val="24"/>
          <w:highlight w:val="green"/>
        </w:rPr>
        <w:t>)</w:t>
      </w:r>
    </w:p>
    <w:p w:rsidR="00A21DC7" w:rsidRPr="00C90084" w:rsidRDefault="00A21DC7" w:rsidP="00FB624C">
      <w:pPr>
        <w:pStyle w:val="a3"/>
        <w:shd w:val="clear" w:color="auto" w:fill="FFFFFF"/>
        <w:spacing w:before="0" w:beforeAutospacing="0" w:after="0" w:afterAutospacing="0"/>
        <w:ind w:firstLine="709"/>
        <w:jc w:val="both"/>
        <w:rPr>
          <w:rFonts w:asciiTheme="minorHAnsi" w:hAnsiTheme="minorHAnsi" w:cstheme="minorHAnsi"/>
        </w:rPr>
      </w:pPr>
    </w:p>
    <w:p w:rsidR="00C90084" w:rsidRPr="00C90084" w:rsidRDefault="00C90084" w:rsidP="00FB624C">
      <w:pPr>
        <w:pStyle w:val="a3"/>
        <w:shd w:val="clear" w:color="auto" w:fill="FFFFFF"/>
        <w:spacing w:before="0" w:beforeAutospacing="0" w:after="0" w:afterAutospacing="0"/>
        <w:ind w:firstLine="709"/>
        <w:jc w:val="both"/>
        <w:rPr>
          <w:rFonts w:asciiTheme="minorHAnsi" w:hAnsiTheme="minorHAnsi" w:cstheme="minorHAnsi"/>
        </w:rPr>
      </w:pPr>
    </w:p>
    <w:p w:rsidR="00C10FF5" w:rsidRPr="00C90084" w:rsidRDefault="00AF31C6" w:rsidP="00FB624C">
      <w:pPr>
        <w:pStyle w:val="a3"/>
        <w:shd w:val="clear" w:color="auto" w:fill="FFFFFF"/>
        <w:spacing w:before="0" w:beforeAutospacing="0" w:after="0" w:afterAutospacing="0"/>
        <w:ind w:firstLine="709"/>
        <w:jc w:val="both"/>
        <w:rPr>
          <w:rFonts w:asciiTheme="minorHAnsi" w:hAnsiTheme="minorHAnsi" w:cstheme="minorHAnsi"/>
          <w:b/>
          <w:bCs/>
          <w:shd w:val="clear" w:color="auto" w:fill="FFFFFF"/>
        </w:rPr>
      </w:pPr>
      <w:r w:rsidRPr="00C90084">
        <w:rPr>
          <w:rFonts w:asciiTheme="minorHAnsi" w:hAnsiTheme="minorHAnsi" w:cstheme="minorHAnsi"/>
          <w:b/>
          <w:bCs/>
          <w:shd w:val="clear" w:color="auto" w:fill="FFFFFF"/>
        </w:rPr>
        <w:t>ПСИХОТЕРАПЕВТИЧЕСКИЙ</w:t>
      </w:r>
      <w:r w:rsidR="00C07722" w:rsidRPr="00C90084">
        <w:rPr>
          <w:rFonts w:asciiTheme="minorHAnsi" w:hAnsiTheme="minorHAnsi" w:cstheme="minorHAnsi"/>
          <w:b/>
          <w:bCs/>
          <w:shd w:val="clear" w:color="auto" w:fill="FFFFFF"/>
        </w:rPr>
        <w:t xml:space="preserve"> </w:t>
      </w:r>
      <w:r w:rsidRPr="00C90084">
        <w:rPr>
          <w:rFonts w:asciiTheme="minorHAnsi" w:hAnsiTheme="minorHAnsi" w:cstheme="minorHAnsi"/>
          <w:b/>
          <w:bCs/>
          <w:shd w:val="clear" w:color="auto" w:fill="FFFFFF"/>
        </w:rPr>
        <w:t>МЕТОД</w:t>
      </w:r>
      <w:r w:rsidR="00C07722" w:rsidRPr="00C90084">
        <w:rPr>
          <w:rFonts w:asciiTheme="minorHAnsi" w:hAnsiTheme="minorHAnsi" w:cstheme="minorHAnsi"/>
          <w:b/>
          <w:bCs/>
          <w:shd w:val="clear" w:color="auto" w:fill="FFFFFF"/>
        </w:rPr>
        <w:t xml:space="preserve"> </w:t>
      </w:r>
      <w:r w:rsidRPr="00C90084">
        <w:rPr>
          <w:rFonts w:asciiTheme="minorHAnsi" w:hAnsiTheme="minorHAnsi" w:cstheme="minorHAnsi"/>
          <w:b/>
          <w:bCs/>
          <w:shd w:val="clear" w:color="auto" w:fill="FFFFFF"/>
        </w:rPr>
        <w:t>ТЕРАПИИ</w:t>
      </w:r>
      <w:r w:rsidR="00C07722" w:rsidRPr="00C90084">
        <w:rPr>
          <w:rFonts w:asciiTheme="minorHAnsi" w:hAnsiTheme="minorHAnsi" w:cstheme="minorHAnsi"/>
          <w:b/>
          <w:bCs/>
          <w:shd w:val="clear" w:color="auto" w:fill="FFFFFF"/>
        </w:rPr>
        <w:t xml:space="preserve"> </w:t>
      </w:r>
      <w:r w:rsidRPr="00C90084">
        <w:rPr>
          <w:rFonts w:asciiTheme="minorHAnsi" w:hAnsiTheme="minorHAnsi" w:cstheme="minorHAnsi"/>
          <w:b/>
          <w:bCs/>
          <w:shd w:val="clear" w:color="auto" w:fill="FFFFFF"/>
        </w:rPr>
        <w:t>ТВОРЧЕСКИМ</w:t>
      </w:r>
      <w:r w:rsidR="00C07722" w:rsidRPr="00C90084">
        <w:rPr>
          <w:rFonts w:asciiTheme="minorHAnsi" w:hAnsiTheme="minorHAnsi" w:cstheme="minorHAnsi"/>
          <w:b/>
          <w:bCs/>
          <w:shd w:val="clear" w:color="auto" w:fill="FFFFFF"/>
        </w:rPr>
        <w:t xml:space="preserve"> </w:t>
      </w:r>
      <w:r w:rsidRPr="00C90084">
        <w:rPr>
          <w:rFonts w:asciiTheme="minorHAnsi" w:hAnsiTheme="minorHAnsi" w:cstheme="minorHAnsi"/>
          <w:b/>
          <w:bCs/>
          <w:shd w:val="clear" w:color="auto" w:fill="FFFFFF"/>
        </w:rPr>
        <w:t>САМОВЫРАЖЕНИЕМ</w:t>
      </w:r>
      <w:r w:rsidR="00C07722" w:rsidRPr="00C90084">
        <w:rPr>
          <w:rFonts w:asciiTheme="minorHAnsi" w:hAnsiTheme="minorHAnsi" w:cstheme="minorHAnsi"/>
          <w:b/>
          <w:bCs/>
          <w:shd w:val="clear" w:color="auto" w:fill="FFFFFF"/>
        </w:rPr>
        <w:t xml:space="preserve"> </w:t>
      </w:r>
      <w:r w:rsidRPr="00C90084">
        <w:rPr>
          <w:rFonts w:asciiTheme="minorHAnsi" w:hAnsiTheme="minorHAnsi" w:cstheme="minorHAnsi"/>
          <w:b/>
          <w:bCs/>
          <w:shd w:val="clear" w:color="auto" w:fill="FFFFFF"/>
        </w:rPr>
        <w:t>М.Е.БУРНО</w:t>
      </w:r>
      <w:r w:rsidR="00C07722" w:rsidRPr="00C90084">
        <w:rPr>
          <w:rFonts w:asciiTheme="minorHAnsi" w:hAnsiTheme="minorHAnsi" w:cstheme="minorHAnsi"/>
          <w:b/>
          <w:bCs/>
          <w:shd w:val="clear" w:color="auto" w:fill="FFFFFF"/>
        </w:rPr>
        <w:t xml:space="preserve"> </w:t>
      </w:r>
      <w:r w:rsidR="003D3BC9" w:rsidRPr="00C90084">
        <w:rPr>
          <w:rFonts w:asciiTheme="minorHAnsi" w:hAnsiTheme="minorHAnsi" w:cstheme="minorHAnsi"/>
          <w:b/>
          <w:bCs/>
          <w:shd w:val="clear" w:color="auto" w:fill="FFFFFF"/>
        </w:rPr>
        <w:t>(ТТСБ)</w:t>
      </w:r>
      <w:r w:rsidR="00C07722" w:rsidRPr="00C90084">
        <w:rPr>
          <w:rFonts w:asciiTheme="minorHAnsi" w:hAnsiTheme="minorHAnsi" w:cstheme="minorHAnsi"/>
          <w:b/>
          <w:bCs/>
          <w:shd w:val="clear" w:color="auto" w:fill="FFFFFF"/>
        </w:rPr>
        <w:t xml:space="preserve"> </w:t>
      </w:r>
      <w:r w:rsidRPr="00C90084">
        <w:rPr>
          <w:rFonts w:asciiTheme="minorHAnsi" w:hAnsiTheme="minorHAnsi" w:cstheme="minorHAnsi"/>
          <w:b/>
          <w:bCs/>
          <w:shd w:val="clear" w:color="auto" w:fill="FFFFFF"/>
        </w:rPr>
        <w:t>В</w:t>
      </w:r>
      <w:r w:rsidR="00C07722" w:rsidRPr="00C90084">
        <w:rPr>
          <w:rFonts w:asciiTheme="minorHAnsi" w:hAnsiTheme="minorHAnsi" w:cstheme="minorHAnsi"/>
          <w:b/>
          <w:bCs/>
          <w:shd w:val="clear" w:color="auto" w:fill="FFFFFF"/>
        </w:rPr>
        <w:t xml:space="preserve"> </w:t>
      </w:r>
      <w:r w:rsidRPr="00C90084">
        <w:rPr>
          <w:rFonts w:asciiTheme="minorHAnsi" w:hAnsiTheme="minorHAnsi" w:cstheme="minorHAnsi"/>
          <w:b/>
          <w:bCs/>
          <w:shd w:val="clear" w:color="auto" w:fill="FFFFFF"/>
        </w:rPr>
        <w:t>ЛЕЧЕНИИ</w:t>
      </w:r>
      <w:r w:rsidR="00C07722" w:rsidRPr="00C90084">
        <w:rPr>
          <w:rFonts w:asciiTheme="minorHAnsi" w:hAnsiTheme="minorHAnsi" w:cstheme="minorHAnsi"/>
          <w:b/>
          <w:bCs/>
          <w:shd w:val="clear" w:color="auto" w:fill="FFFFFF"/>
        </w:rPr>
        <w:t xml:space="preserve"> </w:t>
      </w:r>
      <w:r w:rsidRPr="00C90084">
        <w:rPr>
          <w:rFonts w:asciiTheme="minorHAnsi" w:hAnsiTheme="minorHAnsi" w:cstheme="minorHAnsi"/>
          <w:b/>
          <w:bCs/>
          <w:shd w:val="clear" w:color="auto" w:fill="FFFFFF"/>
        </w:rPr>
        <w:t>И</w:t>
      </w:r>
      <w:r w:rsidR="00C07722" w:rsidRPr="00C90084">
        <w:rPr>
          <w:rFonts w:asciiTheme="minorHAnsi" w:hAnsiTheme="minorHAnsi" w:cstheme="minorHAnsi"/>
          <w:b/>
          <w:bCs/>
          <w:shd w:val="clear" w:color="auto" w:fill="FFFFFF"/>
        </w:rPr>
        <w:t xml:space="preserve"> </w:t>
      </w:r>
      <w:r w:rsidRPr="00C90084">
        <w:rPr>
          <w:rFonts w:asciiTheme="minorHAnsi" w:hAnsiTheme="minorHAnsi" w:cstheme="minorHAnsi"/>
          <w:b/>
          <w:bCs/>
          <w:shd w:val="clear" w:color="auto" w:fill="FFFFFF"/>
        </w:rPr>
        <w:t>РЕАБИЛИТАЦИИ</w:t>
      </w:r>
      <w:r w:rsidR="00C07722" w:rsidRPr="00C90084">
        <w:rPr>
          <w:rFonts w:asciiTheme="minorHAnsi" w:hAnsiTheme="minorHAnsi" w:cstheme="minorHAnsi"/>
          <w:b/>
          <w:bCs/>
          <w:shd w:val="clear" w:color="auto" w:fill="FFFFFF"/>
        </w:rPr>
        <w:t xml:space="preserve"> </w:t>
      </w:r>
      <w:r w:rsidRPr="00C90084">
        <w:rPr>
          <w:rFonts w:asciiTheme="minorHAnsi" w:hAnsiTheme="minorHAnsi" w:cstheme="minorHAnsi"/>
          <w:b/>
          <w:bCs/>
          <w:shd w:val="clear" w:color="auto" w:fill="FFFFFF"/>
        </w:rPr>
        <w:t>ПАЦИЕНТОВ</w:t>
      </w:r>
      <w:r w:rsidR="00C07722" w:rsidRPr="00C90084">
        <w:rPr>
          <w:rFonts w:asciiTheme="minorHAnsi" w:hAnsiTheme="minorHAnsi" w:cstheme="minorHAnsi"/>
          <w:b/>
          <w:bCs/>
          <w:shd w:val="clear" w:color="auto" w:fill="FFFFFF"/>
        </w:rPr>
        <w:t xml:space="preserve"> </w:t>
      </w:r>
      <w:r w:rsidRPr="00C90084">
        <w:rPr>
          <w:rFonts w:asciiTheme="minorHAnsi" w:hAnsiTheme="minorHAnsi" w:cstheme="minorHAnsi"/>
          <w:b/>
          <w:bCs/>
          <w:shd w:val="clear" w:color="auto" w:fill="FFFFFF"/>
        </w:rPr>
        <w:t>С</w:t>
      </w:r>
      <w:r w:rsidR="00C07722" w:rsidRPr="00C90084">
        <w:rPr>
          <w:rFonts w:asciiTheme="minorHAnsi" w:hAnsiTheme="minorHAnsi" w:cstheme="minorHAnsi"/>
          <w:b/>
          <w:bCs/>
          <w:shd w:val="clear" w:color="auto" w:fill="FFFFFF"/>
        </w:rPr>
        <w:t xml:space="preserve"> </w:t>
      </w:r>
      <w:r w:rsidRPr="00C90084">
        <w:rPr>
          <w:rFonts w:asciiTheme="minorHAnsi" w:hAnsiTheme="minorHAnsi" w:cstheme="minorHAnsi"/>
          <w:b/>
          <w:bCs/>
          <w:shd w:val="clear" w:color="auto" w:fill="FFFFFF"/>
        </w:rPr>
        <w:t>ПСИХИАТРИЧЕСКИМ</w:t>
      </w:r>
      <w:r w:rsidR="00C07722" w:rsidRPr="00C90084">
        <w:rPr>
          <w:rFonts w:asciiTheme="minorHAnsi" w:hAnsiTheme="minorHAnsi" w:cstheme="minorHAnsi"/>
          <w:b/>
          <w:bCs/>
          <w:shd w:val="clear" w:color="auto" w:fill="FFFFFF"/>
        </w:rPr>
        <w:t xml:space="preserve"> </w:t>
      </w:r>
      <w:r w:rsidRPr="00C90084">
        <w:rPr>
          <w:rFonts w:asciiTheme="minorHAnsi" w:hAnsiTheme="minorHAnsi" w:cstheme="minorHAnsi"/>
          <w:b/>
          <w:bCs/>
          <w:shd w:val="clear" w:color="auto" w:fill="FFFFFF"/>
        </w:rPr>
        <w:t>ПРОФИЛЕМ</w:t>
      </w:r>
      <w:r w:rsidR="00C07722" w:rsidRPr="00C90084">
        <w:rPr>
          <w:rFonts w:asciiTheme="minorHAnsi" w:hAnsiTheme="minorHAnsi" w:cstheme="minorHAnsi"/>
          <w:b/>
          <w:bCs/>
          <w:shd w:val="clear" w:color="auto" w:fill="FFFFFF"/>
        </w:rPr>
        <w:t xml:space="preserve"> </w:t>
      </w:r>
      <w:r w:rsidRPr="00C90084">
        <w:rPr>
          <w:rFonts w:asciiTheme="minorHAnsi" w:hAnsiTheme="minorHAnsi" w:cstheme="minorHAnsi"/>
          <w:b/>
          <w:bCs/>
          <w:shd w:val="clear" w:color="auto" w:fill="FFFFFF"/>
        </w:rPr>
        <w:t>ЗАБОЛЕВАНИЯ</w:t>
      </w:r>
      <w:r w:rsidR="002154AD">
        <w:rPr>
          <w:rStyle w:val="ae"/>
          <w:rFonts w:asciiTheme="minorHAnsi" w:hAnsiTheme="minorHAnsi" w:cstheme="minorHAnsi"/>
          <w:b/>
          <w:bCs/>
          <w:shd w:val="clear" w:color="auto" w:fill="FFFFFF"/>
        </w:rPr>
        <w:footnoteReference w:id="1"/>
      </w:r>
    </w:p>
    <w:p w:rsidR="00265E82" w:rsidRPr="00C90084" w:rsidRDefault="00265E82" w:rsidP="00FB624C">
      <w:pPr>
        <w:pStyle w:val="a3"/>
        <w:shd w:val="clear" w:color="auto" w:fill="FFFFFF"/>
        <w:spacing w:before="0" w:beforeAutospacing="0" w:after="0" w:afterAutospacing="0"/>
        <w:ind w:firstLine="709"/>
        <w:jc w:val="both"/>
        <w:rPr>
          <w:rFonts w:asciiTheme="minorHAnsi" w:hAnsiTheme="minorHAnsi" w:cstheme="minorHAnsi"/>
        </w:rPr>
      </w:pPr>
    </w:p>
    <w:p w:rsidR="00314E5C" w:rsidRPr="00C90084" w:rsidRDefault="00314E5C" w:rsidP="00FB624C">
      <w:pPr>
        <w:jc w:val="right"/>
        <w:rPr>
          <w:rFonts w:cstheme="minorHAnsi"/>
          <w:sz w:val="24"/>
          <w:szCs w:val="24"/>
        </w:rPr>
      </w:pPr>
      <w:r w:rsidRPr="00B410EA">
        <w:rPr>
          <w:rFonts w:cstheme="minorHAnsi"/>
          <w:b/>
          <w:sz w:val="24"/>
          <w:szCs w:val="24"/>
        </w:rPr>
        <w:t>Горелов</w:t>
      </w:r>
      <w:r w:rsidR="00C07722" w:rsidRPr="00B410EA">
        <w:rPr>
          <w:rFonts w:cstheme="minorHAnsi"/>
          <w:b/>
          <w:sz w:val="24"/>
          <w:szCs w:val="24"/>
        </w:rPr>
        <w:t xml:space="preserve"> </w:t>
      </w:r>
      <w:r w:rsidRPr="00B410EA">
        <w:rPr>
          <w:rFonts w:cstheme="minorHAnsi"/>
          <w:b/>
          <w:sz w:val="24"/>
          <w:szCs w:val="24"/>
        </w:rPr>
        <w:t>К.Е.</w:t>
      </w:r>
      <w:r w:rsidR="00C07722" w:rsidRPr="00B410EA">
        <w:rPr>
          <w:rFonts w:cstheme="minorHAnsi"/>
          <w:b/>
          <w:sz w:val="24"/>
          <w:szCs w:val="24"/>
        </w:rPr>
        <w:t xml:space="preserve"> </w:t>
      </w:r>
      <w:r w:rsidRPr="00C90084">
        <w:rPr>
          <w:rFonts w:cstheme="minorHAnsi"/>
          <w:sz w:val="24"/>
          <w:szCs w:val="24"/>
        </w:rPr>
        <w:t>-</w:t>
      </w:r>
      <w:r w:rsidR="00C07722" w:rsidRPr="00C90084">
        <w:rPr>
          <w:rFonts w:cstheme="minorHAnsi"/>
          <w:sz w:val="24"/>
          <w:szCs w:val="24"/>
        </w:rPr>
        <w:t xml:space="preserve"> </w:t>
      </w:r>
      <w:r w:rsidRPr="00C90084">
        <w:rPr>
          <w:rFonts w:cstheme="minorHAnsi"/>
          <w:sz w:val="24"/>
          <w:szCs w:val="24"/>
        </w:rPr>
        <w:t>психиатр,</w:t>
      </w:r>
      <w:r w:rsidR="00C07722" w:rsidRPr="00C90084">
        <w:rPr>
          <w:rFonts w:cstheme="minorHAnsi"/>
          <w:sz w:val="24"/>
          <w:szCs w:val="24"/>
        </w:rPr>
        <w:t xml:space="preserve"> </w:t>
      </w:r>
      <w:r w:rsidRPr="00C90084">
        <w:rPr>
          <w:rFonts w:cstheme="minorHAnsi"/>
          <w:sz w:val="24"/>
          <w:szCs w:val="24"/>
        </w:rPr>
        <w:t>психотерапевт</w:t>
      </w:r>
    </w:p>
    <w:p w:rsidR="00314E5C" w:rsidRPr="00C90084" w:rsidRDefault="00314E5C" w:rsidP="00FB624C">
      <w:pPr>
        <w:jc w:val="right"/>
        <w:rPr>
          <w:rFonts w:cstheme="minorHAnsi"/>
          <w:sz w:val="24"/>
          <w:szCs w:val="24"/>
        </w:rPr>
      </w:pPr>
      <w:r w:rsidRPr="00C90084">
        <w:rPr>
          <w:rFonts w:cstheme="minorHAnsi"/>
          <w:sz w:val="24"/>
          <w:szCs w:val="24"/>
        </w:rPr>
        <w:t>ГБУЗ</w:t>
      </w:r>
      <w:r w:rsidR="00C07722" w:rsidRPr="00C90084">
        <w:rPr>
          <w:rFonts w:cstheme="minorHAnsi"/>
          <w:sz w:val="24"/>
          <w:szCs w:val="24"/>
        </w:rPr>
        <w:t xml:space="preserve"> </w:t>
      </w:r>
      <w:r w:rsidRPr="00C90084">
        <w:rPr>
          <w:rFonts w:cstheme="minorHAnsi"/>
          <w:sz w:val="24"/>
          <w:szCs w:val="24"/>
        </w:rPr>
        <w:t>Психиатрической</w:t>
      </w:r>
      <w:r w:rsidR="00C07722" w:rsidRPr="00C90084">
        <w:rPr>
          <w:rFonts w:cstheme="minorHAnsi"/>
          <w:sz w:val="24"/>
          <w:szCs w:val="24"/>
        </w:rPr>
        <w:t xml:space="preserve"> </w:t>
      </w:r>
      <w:r w:rsidRPr="00C90084">
        <w:rPr>
          <w:rFonts w:cstheme="minorHAnsi"/>
          <w:sz w:val="24"/>
          <w:szCs w:val="24"/>
        </w:rPr>
        <w:t>клинической</w:t>
      </w:r>
      <w:r w:rsidR="00C07722" w:rsidRPr="00C90084">
        <w:rPr>
          <w:rFonts w:cstheme="minorHAnsi"/>
          <w:sz w:val="24"/>
          <w:szCs w:val="24"/>
        </w:rPr>
        <w:t xml:space="preserve"> </w:t>
      </w:r>
      <w:r w:rsidRPr="00C90084">
        <w:rPr>
          <w:rFonts w:cstheme="minorHAnsi"/>
          <w:sz w:val="24"/>
          <w:szCs w:val="24"/>
        </w:rPr>
        <w:t>больницы</w:t>
      </w:r>
      <w:r w:rsidR="00C07722" w:rsidRPr="00C90084">
        <w:rPr>
          <w:rFonts w:cstheme="minorHAnsi"/>
          <w:sz w:val="24"/>
          <w:szCs w:val="24"/>
        </w:rPr>
        <w:t xml:space="preserve"> </w:t>
      </w:r>
      <w:r w:rsidRPr="00C90084">
        <w:rPr>
          <w:rFonts w:cstheme="minorHAnsi"/>
          <w:sz w:val="24"/>
          <w:szCs w:val="24"/>
        </w:rPr>
        <w:t>№13</w:t>
      </w:r>
      <w:r w:rsidR="00C07722" w:rsidRPr="00C90084">
        <w:rPr>
          <w:rFonts w:cstheme="minorHAnsi"/>
          <w:sz w:val="24"/>
          <w:szCs w:val="24"/>
        </w:rPr>
        <w:t xml:space="preserve"> </w:t>
      </w:r>
      <w:r w:rsidRPr="00C90084">
        <w:rPr>
          <w:rFonts w:cstheme="minorHAnsi"/>
          <w:sz w:val="24"/>
          <w:szCs w:val="24"/>
        </w:rPr>
        <w:t>ДЗМ,</w:t>
      </w:r>
      <w:r w:rsidR="00C07722" w:rsidRPr="00C90084">
        <w:rPr>
          <w:rFonts w:cstheme="minorHAnsi"/>
          <w:sz w:val="24"/>
          <w:szCs w:val="24"/>
        </w:rPr>
        <w:t xml:space="preserve"> </w:t>
      </w:r>
      <w:r w:rsidRPr="00C90084">
        <w:rPr>
          <w:rFonts w:cstheme="minorHAnsi"/>
          <w:sz w:val="24"/>
          <w:szCs w:val="24"/>
        </w:rPr>
        <w:t>филиал</w:t>
      </w:r>
      <w:r w:rsidR="00C07722" w:rsidRPr="00C90084">
        <w:rPr>
          <w:rFonts w:cstheme="minorHAnsi"/>
          <w:sz w:val="24"/>
          <w:szCs w:val="24"/>
        </w:rPr>
        <w:t xml:space="preserve"> </w:t>
      </w:r>
      <w:r w:rsidRPr="00C90084">
        <w:rPr>
          <w:rFonts w:cstheme="minorHAnsi"/>
          <w:sz w:val="24"/>
          <w:szCs w:val="24"/>
        </w:rPr>
        <w:t>№3.</w:t>
      </w:r>
    </w:p>
    <w:p w:rsidR="00314E5C" w:rsidRPr="00C90084" w:rsidRDefault="00314E5C" w:rsidP="00FB624C">
      <w:pPr>
        <w:jc w:val="right"/>
        <w:rPr>
          <w:rFonts w:cstheme="minorHAnsi"/>
          <w:sz w:val="24"/>
          <w:szCs w:val="24"/>
        </w:rPr>
      </w:pPr>
      <w:r w:rsidRPr="00C90084">
        <w:rPr>
          <w:rFonts w:cstheme="minorHAnsi"/>
          <w:sz w:val="24"/>
          <w:szCs w:val="24"/>
        </w:rPr>
        <w:t>Старший</w:t>
      </w:r>
      <w:r w:rsidR="00C07722" w:rsidRPr="00C90084">
        <w:rPr>
          <w:rFonts w:cstheme="minorHAnsi"/>
          <w:sz w:val="24"/>
          <w:szCs w:val="24"/>
        </w:rPr>
        <w:t xml:space="preserve"> </w:t>
      </w:r>
      <w:r w:rsidRPr="00C90084">
        <w:rPr>
          <w:rFonts w:cstheme="minorHAnsi"/>
          <w:sz w:val="24"/>
          <w:szCs w:val="24"/>
        </w:rPr>
        <w:t>преподаватель</w:t>
      </w:r>
    </w:p>
    <w:p w:rsidR="00314E5C" w:rsidRPr="00C90084" w:rsidRDefault="00314E5C" w:rsidP="00FB624C">
      <w:pPr>
        <w:jc w:val="right"/>
        <w:rPr>
          <w:rFonts w:cstheme="minorHAnsi"/>
          <w:sz w:val="24"/>
          <w:szCs w:val="24"/>
        </w:rPr>
      </w:pPr>
      <w:r w:rsidRPr="00C90084">
        <w:rPr>
          <w:rFonts w:cstheme="minorHAnsi"/>
          <w:sz w:val="24"/>
          <w:szCs w:val="24"/>
        </w:rPr>
        <w:t>кафедры</w:t>
      </w:r>
      <w:r w:rsidR="00C07722" w:rsidRPr="00C90084">
        <w:rPr>
          <w:rFonts w:cstheme="minorHAnsi"/>
          <w:sz w:val="24"/>
          <w:szCs w:val="24"/>
        </w:rPr>
        <w:t xml:space="preserve"> </w:t>
      </w:r>
      <w:r w:rsidRPr="00C90084">
        <w:rPr>
          <w:rFonts w:cstheme="minorHAnsi"/>
          <w:sz w:val="24"/>
          <w:szCs w:val="24"/>
        </w:rPr>
        <w:t>Психиатрии,</w:t>
      </w:r>
      <w:r w:rsidR="00C07722" w:rsidRPr="00C90084">
        <w:rPr>
          <w:rFonts w:cstheme="minorHAnsi"/>
          <w:sz w:val="24"/>
          <w:szCs w:val="24"/>
        </w:rPr>
        <w:t xml:space="preserve"> </w:t>
      </w:r>
      <w:r w:rsidRPr="00C90084">
        <w:rPr>
          <w:rFonts w:cstheme="minorHAnsi"/>
          <w:sz w:val="24"/>
          <w:szCs w:val="24"/>
        </w:rPr>
        <w:t>судебной</w:t>
      </w:r>
      <w:r w:rsidR="00C07722" w:rsidRPr="00C90084">
        <w:rPr>
          <w:rFonts w:cstheme="minorHAnsi"/>
          <w:sz w:val="24"/>
          <w:szCs w:val="24"/>
        </w:rPr>
        <w:t xml:space="preserve"> </w:t>
      </w:r>
      <w:r w:rsidRPr="00C90084">
        <w:rPr>
          <w:rFonts w:cstheme="minorHAnsi"/>
          <w:sz w:val="24"/>
          <w:szCs w:val="24"/>
        </w:rPr>
        <w:t>психиатрии</w:t>
      </w:r>
      <w:r w:rsidR="00C07722" w:rsidRPr="00C90084">
        <w:rPr>
          <w:rFonts w:cstheme="minorHAnsi"/>
          <w:sz w:val="24"/>
          <w:szCs w:val="24"/>
        </w:rPr>
        <w:t xml:space="preserve"> </w:t>
      </w:r>
      <w:r w:rsidRPr="00C90084">
        <w:rPr>
          <w:rFonts w:cstheme="minorHAnsi"/>
          <w:sz w:val="24"/>
          <w:szCs w:val="24"/>
        </w:rPr>
        <w:t>и</w:t>
      </w:r>
      <w:r w:rsidR="00C07722" w:rsidRPr="00C90084">
        <w:rPr>
          <w:rFonts w:cstheme="minorHAnsi"/>
          <w:sz w:val="24"/>
          <w:szCs w:val="24"/>
        </w:rPr>
        <w:t xml:space="preserve"> </w:t>
      </w:r>
      <w:r w:rsidRPr="00C90084">
        <w:rPr>
          <w:rFonts w:cstheme="minorHAnsi"/>
          <w:sz w:val="24"/>
          <w:szCs w:val="24"/>
        </w:rPr>
        <w:t>психосоциальной</w:t>
      </w:r>
      <w:r w:rsidR="00C07722" w:rsidRPr="00C90084">
        <w:rPr>
          <w:rFonts w:cstheme="minorHAnsi"/>
          <w:sz w:val="24"/>
          <w:szCs w:val="24"/>
        </w:rPr>
        <w:t xml:space="preserve"> </w:t>
      </w:r>
      <w:r w:rsidRPr="00C90084">
        <w:rPr>
          <w:rFonts w:cstheme="minorHAnsi"/>
          <w:sz w:val="24"/>
          <w:szCs w:val="24"/>
        </w:rPr>
        <w:t>реабилитации</w:t>
      </w:r>
    </w:p>
    <w:p w:rsidR="00314E5C" w:rsidRPr="00C90084" w:rsidRDefault="00314E5C" w:rsidP="00FB624C">
      <w:pPr>
        <w:jc w:val="right"/>
        <w:rPr>
          <w:rFonts w:cstheme="minorHAnsi"/>
          <w:sz w:val="24"/>
          <w:szCs w:val="24"/>
        </w:rPr>
      </w:pPr>
      <w:r w:rsidRPr="00C90084">
        <w:rPr>
          <w:rFonts w:cstheme="minorHAnsi"/>
          <w:sz w:val="24"/>
          <w:szCs w:val="24"/>
        </w:rPr>
        <w:t>ФНМО</w:t>
      </w:r>
      <w:r w:rsidR="00C07722" w:rsidRPr="00C90084">
        <w:rPr>
          <w:rFonts w:cstheme="minorHAnsi"/>
          <w:sz w:val="24"/>
          <w:szCs w:val="24"/>
        </w:rPr>
        <w:t xml:space="preserve"> </w:t>
      </w:r>
      <w:r w:rsidRPr="00C90084">
        <w:rPr>
          <w:rFonts w:cstheme="minorHAnsi"/>
          <w:sz w:val="24"/>
          <w:szCs w:val="24"/>
        </w:rPr>
        <w:t>МИ</w:t>
      </w:r>
      <w:r w:rsidR="00C07722" w:rsidRPr="00C90084">
        <w:rPr>
          <w:rFonts w:cstheme="minorHAnsi"/>
          <w:sz w:val="24"/>
          <w:szCs w:val="24"/>
        </w:rPr>
        <w:t xml:space="preserve"> </w:t>
      </w:r>
      <w:r w:rsidRPr="00C90084">
        <w:rPr>
          <w:rFonts w:cstheme="minorHAnsi"/>
          <w:sz w:val="24"/>
          <w:szCs w:val="24"/>
        </w:rPr>
        <w:t>РУДН.</w:t>
      </w:r>
    </w:p>
    <w:p w:rsidR="00314E5C" w:rsidRPr="00C90084" w:rsidRDefault="00314E5C" w:rsidP="00FB624C">
      <w:pPr>
        <w:jc w:val="right"/>
        <w:rPr>
          <w:rFonts w:cstheme="minorHAnsi"/>
          <w:sz w:val="24"/>
          <w:szCs w:val="24"/>
        </w:rPr>
      </w:pPr>
      <w:r w:rsidRPr="00C90084">
        <w:rPr>
          <w:rFonts w:cstheme="minorHAnsi"/>
          <w:sz w:val="24"/>
          <w:szCs w:val="24"/>
        </w:rPr>
        <w:t>Член</w:t>
      </w:r>
      <w:r w:rsidR="00C07722" w:rsidRPr="00C90084">
        <w:rPr>
          <w:rFonts w:cstheme="minorHAnsi"/>
          <w:sz w:val="24"/>
          <w:szCs w:val="24"/>
        </w:rPr>
        <w:t xml:space="preserve"> </w:t>
      </w:r>
      <w:r w:rsidRPr="00C90084">
        <w:rPr>
          <w:rFonts w:cstheme="minorHAnsi"/>
          <w:sz w:val="24"/>
          <w:szCs w:val="24"/>
        </w:rPr>
        <w:t>РОП</w:t>
      </w:r>
      <w:r w:rsidR="00C07722" w:rsidRPr="00C90084">
        <w:rPr>
          <w:rFonts w:cstheme="minorHAnsi"/>
          <w:sz w:val="24"/>
          <w:szCs w:val="24"/>
        </w:rPr>
        <w:t xml:space="preserve"> </w:t>
      </w:r>
      <w:r w:rsidRPr="00C90084">
        <w:rPr>
          <w:rFonts w:cstheme="minorHAnsi"/>
          <w:sz w:val="24"/>
          <w:szCs w:val="24"/>
        </w:rPr>
        <w:t>(Российского</w:t>
      </w:r>
      <w:r w:rsidR="00C07722" w:rsidRPr="00C90084">
        <w:rPr>
          <w:rFonts w:cstheme="minorHAnsi"/>
          <w:sz w:val="24"/>
          <w:szCs w:val="24"/>
        </w:rPr>
        <w:t xml:space="preserve"> </w:t>
      </w:r>
      <w:r w:rsidRPr="00C90084">
        <w:rPr>
          <w:rFonts w:cstheme="minorHAnsi"/>
          <w:sz w:val="24"/>
          <w:szCs w:val="24"/>
        </w:rPr>
        <w:t>общества</w:t>
      </w:r>
      <w:r w:rsidR="00C07722" w:rsidRPr="00C90084">
        <w:rPr>
          <w:rFonts w:cstheme="minorHAnsi"/>
          <w:sz w:val="24"/>
          <w:szCs w:val="24"/>
        </w:rPr>
        <w:t xml:space="preserve"> </w:t>
      </w:r>
      <w:r w:rsidRPr="00C90084">
        <w:rPr>
          <w:rFonts w:cstheme="minorHAnsi"/>
          <w:sz w:val="24"/>
          <w:szCs w:val="24"/>
        </w:rPr>
        <w:t>психиатров).</w:t>
      </w:r>
    </w:p>
    <w:p w:rsidR="00314E5C" w:rsidRPr="00C90084" w:rsidRDefault="00314E5C" w:rsidP="00FB624C">
      <w:pPr>
        <w:jc w:val="right"/>
        <w:rPr>
          <w:rFonts w:cstheme="minorHAnsi"/>
          <w:sz w:val="24"/>
          <w:szCs w:val="24"/>
        </w:rPr>
      </w:pPr>
      <w:r w:rsidRPr="00C90084">
        <w:rPr>
          <w:rFonts w:cstheme="minorHAnsi"/>
          <w:sz w:val="24"/>
          <w:szCs w:val="24"/>
        </w:rPr>
        <w:t>Действительный</w:t>
      </w:r>
      <w:r w:rsidR="00C07722" w:rsidRPr="00C90084">
        <w:rPr>
          <w:rFonts w:cstheme="minorHAnsi"/>
          <w:sz w:val="24"/>
          <w:szCs w:val="24"/>
        </w:rPr>
        <w:t xml:space="preserve"> </w:t>
      </w:r>
      <w:r w:rsidRPr="00C90084">
        <w:rPr>
          <w:rFonts w:cstheme="minorHAnsi"/>
          <w:sz w:val="24"/>
          <w:szCs w:val="24"/>
        </w:rPr>
        <w:t>член</w:t>
      </w:r>
      <w:r w:rsidR="00C07722" w:rsidRPr="00C90084">
        <w:rPr>
          <w:rFonts w:cstheme="minorHAnsi"/>
          <w:sz w:val="24"/>
          <w:szCs w:val="24"/>
        </w:rPr>
        <w:t xml:space="preserve"> </w:t>
      </w:r>
      <w:r w:rsidRPr="00C90084">
        <w:rPr>
          <w:rFonts w:cstheme="minorHAnsi"/>
          <w:sz w:val="24"/>
          <w:szCs w:val="24"/>
        </w:rPr>
        <w:t>ОППЛ</w:t>
      </w:r>
    </w:p>
    <w:p w:rsidR="00314E5C" w:rsidRPr="00C90084" w:rsidRDefault="00314E5C" w:rsidP="00FB624C">
      <w:pPr>
        <w:jc w:val="right"/>
        <w:rPr>
          <w:rFonts w:cstheme="minorHAnsi"/>
          <w:sz w:val="24"/>
          <w:szCs w:val="24"/>
        </w:rPr>
      </w:pPr>
      <w:r w:rsidRPr="00C90084">
        <w:rPr>
          <w:rFonts w:cstheme="minorHAnsi"/>
          <w:sz w:val="24"/>
          <w:szCs w:val="24"/>
        </w:rPr>
        <w:t>(Общероссийской</w:t>
      </w:r>
      <w:r w:rsidR="00C07722" w:rsidRPr="00C90084">
        <w:rPr>
          <w:rFonts w:cstheme="minorHAnsi"/>
          <w:sz w:val="24"/>
          <w:szCs w:val="24"/>
        </w:rPr>
        <w:t xml:space="preserve"> </w:t>
      </w:r>
      <w:r w:rsidRPr="00C90084">
        <w:rPr>
          <w:rFonts w:cstheme="minorHAnsi"/>
          <w:sz w:val="24"/>
          <w:szCs w:val="24"/>
        </w:rPr>
        <w:t>профессиональной</w:t>
      </w:r>
      <w:r w:rsidR="00C07722" w:rsidRPr="00C90084">
        <w:rPr>
          <w:rFonts w:cstheme="minorHAnsi"/>
          <w:sz w:val="24"/>
          <w:szCs w:val="24"/>
        </w:rPr>
        <w:t xml:space="preserve"> </w:t>
      </w:r>
      <w:r w:rsidRPr="00C90084">
        <w:rPr>
          <w:rFonts w:cstheme="minorHAnsi"/>
          <w:sz w:val="24"/>
          <w:szCs w:val="24"/>
        </w:rPr>
        <w:t>психотерапевтической</w:t>
      </w:r>
      <w:r w:rsidR="00C07722" w:rsidRPr="00C90084">
        <w:rPr>
          <w:rFonts w:cstheme="minorHAnsi"/>
          <w:sz w:val="24"/>
          <w:szCs w:val="24"/>
        </w:rPr>
        <w:t xml:space="preserve"> </w:t>
      </w:r>
      <w:r w:rsidRPr="00C90084">
        <w:rPr>
          <w:rFonts w:cstheme="minorHAnsi"/>
          <w:sz w:val="24"/>
          <w:szCs w:val="24"/>
        </w:rPr>
        <w:t>лиги).</w:t>
      </w:r>
    </w:p>
    <w:p w:rsidR="00314E5C" w:rsidRPr="00C90084" w:rsidRDefault="00314E5C" w:rsidP="00FB624C">
      <w:pPr>
        <w:jc w:val="right"/>
        <w:rPr>
          <w:rFonts w:cstheme="minorHAnsi"/>
          <w:sz w:val="24"/>
          <w:szCs w:val="24"/>
        </w:rPr>
      </w:pPr>
      <w:r w:rsidRPr="00C90084">
        <w:rPr>
          <w:rFonts w:cstheme="minorHAnsi"/>
          <w:sz w:val="24"/>
          <w:szCs w:val="24"/>
        </w:rPr>
        <w:t>Учёный</w:t>
      </w:r>
      <w:r w:rsidR="00C07722" w:rsidRPr="00C90084">
        <w:rPr>
          <w:rFonts w:cstheme="minorHAnsi"/>
          <w:sz w:val="24"/>
          <w:szCs w:val="24"/>
        </w:rPr>
        <w:t xml:space="preserve"> </w:t>
      </w:r>
      <w:r w:rsidRPr="00C90084">
        <w:rPr>
          <w:rFonts w:cstheme="minorHAnsi"/>
          <w:sz w:val="24"/>
          <w:szCs w:val="24"/>
        </w:rPr>
        <w:t>секретарь</w:t>
      </w:r>
      <w:r w:rsidR="00C07722" w:rsidRPr="00C90084">
        <w:rPr>
          <w:rFonts w:cstheme="minorHAnsi"/>
          <w:sz w:val="24"/>
          <w:szCs w:val="24"/>
        </w:rPr>
        <w:t xml:space="preserve"> </w:t>
      </w:r>
      <w:r w:rsidRPr="00C90084">
        <w:rPr>
          <w:rFonts w:cstheme="minorHAnsi"/>
          <w:sz w:val="24"/>
          <w:szCs w:val="24"/>
        </w:rPr>
        <w:t>Центра</w:t>
      </w:r>
      <w:r w:rsidR="00C07722" w:rsidRPr="00C90084">
        <w:rPr>
          <w:rFonts w:cstheme="minorHAnsi"/>
          <w:sz w:val="24"/>
          <w:szCs w:val="24"/>
        </w:rPr>
        <w:t xml:space="preserve"> </w:t>
      </w:r>
      <w:r w:rsidRPr="00C90084">
        <w:rPr>
          <w:rFonts w:cstheme="minorHAnsi"/>
          <w:sz w:val="24"/>
          <w:szCs w:val="24"/>
        </w:rPr>
        <w:t>ТТСБ</w:t>
      </w:r>
      <w:r w:rsidR="00C07722" w:rsidRPr="00C90084">
        <w:rPr>
          <w:rFonts w:cstheme="minorHAnsi"/>
          <w:sz w:val="24"/>
          <w:szCs w:val="24"/>
        </w:rPr>
        <w:t xml:space="preserve"> </w:t>
      </w:r>
      <w:r w:rsidRPr="00C90084">
        <w:rPr>
          <w:rFonts w:cstheme="minorHAnsi"/>
          <w:sz w:val="24"/>
          <w:szCs w:val="24"/>
        </w:rPr>
        <w:t>и</w:t>
      </w:r>
      <w:r w:rsidR="00C07722" w:rsidRPr="00C90084">
        <w:rPr>
          <w:rFonts w:cstheme="minorHAnsi"/>
          <w:sz w:val="24"/>
          <w:szCs w:val="24"/>
        </w:rPr>
        <w:t xml:space="preserve"> </w:t>
      </w:r>
      <w:r w:rsidRPr="00C90084">
        <w:rPr>
          <w:rFonts w:cstheme="minorHAnsi"/>
          <w:sz w:val="24"/>
          <w:szCs w:val="24"/>
        </w:rPr>
        <w:t>ХК</w:t>
      </w:r>
      <w:r w:rsidR="00C07722" w:rsidRPr="00C90084">
        <w:rPr>
          <w:rFonts w:cstheme="minorHAnsi"/>
          <w:sz w:val="24"/>
          <w:szCs w:val="24"/>
        </w:rPr>
        <w:t xml:space="preserve"> </w:t>
      </w:r>
      <w:r w:rsidRPr="00C90084">
        <w:rPr>
          <w:rFonts w:cstheme="minorHAnsi"/>
          <w:sz w:val="24"/>
          <w:szCs w:val="24"/>
        </w:rPr>
        <w:t>ОППЛ</w:t>
      </w:r>
      <w:r w:rsidR="00C07722" w:rsidRPr="00C90084">
        <w:rPr>
          <w:rFonts w:cstheme="minorHAnsi"/>
          <w:sz w:val="24"/>
          <w:szCs w:val="24"/>
        </w:rPr>
        <w:t xml:space="preserve"> </w:t>
      </w:r>
    </w:p>
    <w:p w:rsidR="00314E5C" w:rsidRPr="00C90084" w:rsidRDefault="00314E5C" w:rsidP="00FB624C">
      <w:pPr>
        <w:jc w:val="right"/>
        <w:rPr>
          <w:rFonts w:cstheme="minorHAnsi"/>
          <w:sz w:val="24"/>
          <w:szCs w:val="24"/>
        </w:rPr>
      </w:pPr>
      <w:r w:rsidRPr="00C90084">
        <w:rPr>
          <w:rFonts w:cstheme="minorHAnsi"/>
          <w:sz w:val="24"/>
          <w:szCs w:val="24"/>
        </w:rPr>
        <w:t>(Центра</w:t>
      </w:r>
      <w:r w:rsidR="00C07722" w:rsidRPr="00C90084">
        <w:rPr>
          <w:rFonts w:cstheme="minorHAnsi"/>
          <w:sz w:val="24"/>
          <w:szCs w:val="24"/>
        </w:rPr>
        <w:t xml:space="preserve"> </w:t>
      </w:r>
      <w:r w:rsidRPr="00C90084">
        <w:rPr>
          <w:rFonts w:cstheme="minorHAnsi"/>
          <w:sz w:val="24"/>
          <w:szCs w:val="24"/>
        </w:rPr>
        <w:t>Терапии</w:t>
      </w:r>
      <w:r w:rsidR="00C07722" w:rsidRPr="00C90084">
        <w:rPr>
          <w:rFonts w:cstheme="minorHAnsi"/>
          <w:sz w:val="24"/>
          <w:szCs w:val="24"/>
        </w:rPr>
        <w:t xml:space="preserve"> </w:t>
      </w:r>
      <w:r w:rsidRPr="00C90084">
        <w:rPr>
          <w:rFonts w:cstheme="minorHAnsi"/>
          <w:sz w:val="24"/>
          <w:szCs w:val="24"/>
        </w:rPr>
        <w:t>творческим</w:t>
      </w:r>
      <w:r w:rsidR="00C07722" w:rsidRPr="00C90084">
        <w:rPr>
          <w:rFonts w:cstheme="minorHAnsi"/>
          <w:sz w:val="24"/>
          <w:szCs w:val="24"/>
        </w:rPr>
        <w:t xml:space="preserve"> </w:t>
      </w:r>
      <w:r w:rsidRPr="00C90084">
        <w:rPr>
          <w:rFonts w:cstheme="minorHAnsi"/>
          <w:sz w:val="24"/>
          <w:szCs w:val="24"/>
        </w:rPr>
        <w:t>самовыражением</w:t>
      </w:r>
      <w:r w:rsidR="00C07722" w:rsidRPr="00C90084">
        <w:rPr>
          <w:rFonts w:cstheme="minorHAnsi"/>
          <w:sz w:val="24"/>
          <w:szCs w:val="24"/>
        </w:rPr>
        <w:t xml:space="preserve"> </w:t>
      </w:r>
      <w:proofErr w:type="spellStart"/>
      <w:r w:rsidRPr="00C90084">
        <w:rPr>
          <w:rFonts w:cstheme="minorHAnsi"/>
          <w:sz w:val="24"/>
          <w:szCs w:val="24"/>
        </w:rPr>
        <w:t>М.Е.Бурно</w:t>
      </w:r>
      <w:proofErr w:type="spellEnd"/>
      <w:r w:rsidR="00C07722" w:rsidRPr="00C90084">
        <w:rPr>
          <w:rFonts w:cstheme="minorHAnsi"/>
          <w:sz w:val="24"/>
          <w:szCs w:val="24"/>
        </w:rPr>
        <w:t xml:space="preserve"> </w:t>
      </w:r>
      <w:r w:rsidRPr="00C90084">
        <w:rPr>
          <w:rFonts w:cstheme="minorHAnsi"/>
          <w:sz w:val="24"/>
          <w:szCs w:val="24"/>
        </w:rPr>
        <w:t>и</w:t>
      </w:r>
      <w:r w:rsidR="00C07722" w:rsidRPr="00C90084">
        <w:rPr>
          <w:rFonts w:cstheme="minorHAnsi"/>
          <w:sz w:val="24"/>
          <w:szCs w:val="24"/>
        </w:rPr>
        <w:t xml:space="preserve"> </w:t>
      </w:r>
      <w:r w:rsidRPr="00C90084">
        <w:rPr>
          <w:rFonts w:cstheme="minorHAnsi"/>
          <w:sz w:val="24"/>
          <w:szCs w:val="24"/>
        </w:rPr>
        <w:t>Характерологической</w:t>
      </w:r>
      <w:r w:rsidR="00C07722" w:rsidRPr="00C90084">
        <w:rPr>
          <w:rFonts w:cstheme="minorHAnsi"/>
          <w:sz w:val="24"/>
          <w:szCs w:val="24"/>
        </w:rPr>
        <w:t xml:space="preserve"> </w:t>
      </w:r>
      <w:r w:rsidRPr="00C90084">
        <w:rPr>
          <w:rFonts w:cstheme="minorHAnsi"/>
          <w:sz w:val="24"/>
          <w:szCs w:val="24"/>
        </w:rPr>
        <w:t>креатологии</w:t>
      </w:r>
      <w:r w:rsidR="00C07722" w:rsidRPr="00C90084">
        <w:rPr>
          <w:rFonts w:cstheme="minorHAnsi"/>
          <w:sz w:val="24"/>
          <w:szCs w:val="24"/>
        </w:rPr>
        <w:t xml:space="preserve"> </w:t>
      </w:r>
      <w:r w:rsidRPr="00C90084">
        <w:rPr>
          <w:rFonts w:cstheme="minorHAnsi"/>
          <w:sz w:val="24"/>
          <w:szCs w:val="24"/>
        </w:rPr>
        <w:t>ОППЛ).</w:t>
      </w:r>
    </w:p>
    <w:p w:rsidR="00314E5C" w:rsidRPr="00C90084" w:rsidRDefault="00314E5C" w:rsidP="00FB624C">
      <w:pPr>
        <w:jc w:val="right"/>
        <w:rPr>
          <w:rFonts w:cstheme="minorHAnsi"/>
          <w:sz w:val="24"/>
          <w:szCs w:val="24"/>
        </w:rPr>
      </w:pPr>
      <w:r w:rsidRPr="00C90084">
        <w:rPr>
          <w:rFonts w:cstheme="minorHAnsi"/>
          <w:sz w:val="24"/>
          <w:szCs w:val="24"/>
        </w:rPr>
        <w:t>Россия,</w:t>
      </w:r>
      <w:r w:rsidR="00C07722" w:rsidRPr="00C90084">
        <w:rPr>
          <w:rFonts w:cstheme="minorHAnsi"/>
          <w:sz w:val="24"/>
          <w:szCs w:val="24"/>
        </w:rPr>
        <w:t xml:space="preserve"> </w:t>
      </w:r>
      <w:r w:rsidRPr="00C90084">
        <w:rPr>
          <w:rFonts w:cstheme="minorHAnsi"/>
          <w:sz w:val="24"/>
          <w:szCs w:val="24"/>
        </w:rPr>
        <w:t>Москва.</w:t>
      </w:r>
    </w:p>
    <w:p w:rsidR="00314E5C" w:rsidRPr="00C90084" w:rsidRDefault="00314E5C" w:rsidP="00FB624C">
      <w:pPr>
        <w:jc w:val="right"/>
        <w:rPr>
          <w:rFonts w:cstheme="minorHAnsi"/>
          <w:sz w:val="24"/>
          <w:szCs w:val="24"/>
        </w:rPr>
      </w:pPr>
      <w:r w:rsidRPr="00C90084">
        <w:rPr>
          <w:rFonts w:cstheme="minorHAnsi"/>
          <w:sz w:val="24"/>
          <w:szCs w:val="24"/>
        </w:rPr>
        <w:t>E-</w:t>
      </w:r>
      <w:proofErr w:type="spellStart"/>
      <w:r w:rsidRPr="00C90084">
        <w:rPr>
          <w:rFonts w:cstheme="minorHAnsi"/>
          <w:sz w:val="24"/>
          <w:szCs w:val="24"/>
        </w:rPr>
        <w:t>mail</w:t>
      </w:r>
      <w:proofErr w:type="spellEnd"/>
      <w:r w:rsidRPr="00C90084">
        <w:rPr>
          <w:rFonts w:cstheme="minorHAnsi"/>
          <w:sz w:val="24"/>
          <w:szCs w:val="24"/>
        </w:rPr>
        <w:t>:</w:t>
      </w:r>
      <w:r w:rsidR="00C07722" w:rsidRPr="00C90084">
        <w:rPr>
          <w:rFonts w:cstheme="minorHAnsi"/>
          <w:sz w:val="24"/>
          <w:szCs w:val="24"/>
        </w:rPr>
        <w:t xml:space="preserve"> </w:t>
      </w:r>
      <w:r w:rsidRPr="00C90084">
        <w:rPr>
          <w:rFonts w:cstheme="minorHAnsi"/>
          <w:sz w:val="24"/>
          <w:szCs w:val="24"/>
        </w:rPr>
        <w:t>kirillgorelov@ya.ru</w:t>
      </w:r>
    </w:p>
    <w:p w:rsidR="00314E5C" w:rsidRPr="00C90084" w:rsidRDefault="00314E5C" w:rsidP="00FB624C">
      <w:pPr>
        <w:jc w:val="right"/>
        <w:rPr>
          <w:rFonts w:cstheme="minorHAnsi"/>
          <w:sz w:val="24"/>
          <w:szCs w:val="24"/>
        </w:rPr>
      </w:pPr>
    </w:p>
    <w:p w:rsidR="00AF31C6" w:rsidRPr="00C90084" w:rsidRDefault="00AF31C6" w:rsidP="00FB624C">
      <w:pPr>
        <w:pStyle w:val="a3"/>
        <w:shd w:val="clear" w:color="auto" w:fill="FFFFFF"/>
        <w:spacing w:before="0" w:beforeAutospacing="0" w:after="0" w:afterAutospacing="0"/>
        <w:ind w:firstLine="709"/>
        <w:jc w:val="both"/>
        <w:rPr>
          <w:rFonts w:asciiTheme="minorHAnsi" w:hAnsiTheme="minorHAnsi" w:cstheme="minorHAnsi"/>
        </w:rPr>
      </w:pPr>
      <w:r w:rsidRPr="00C90084">
        <w:rPr>
          <w:rFonts w:asciiTheme="minorHAnsi" w:hAnsiTheme="minorHAnsi" w:cstheme="minorHAnsi"/>
          <w:b/>
          <w:shd w:val="clear" w:color="auto" w:fill="FFFFFF"/>
        </w:rPr>
        <w:t>Аннотация</w:t>
      </w:r>
      <w:r w:rsidR="003D3BC9" w:rsidRPr="00C90084">
        <w:rPr>
          <w:rFonts w:asciiTheme="minorHAnsi" w:hAnsiTheme="minorHAnsi" w:cstheme="minorHAnsi"/>
          <w:b/>
          <w:shd w:val="clear" w:color="auto" w:fill="FFFFFF"/>
        </w:rPr>
        <w:t>:</w:t>
      </w:r>
      <w:r w:rsidR="00C07722" w:rsidRPr="00C90084">
        <w:rPr>
          <w:rFonts w:asciiTheme="minorHAnsi" w:hAnsiTheme="minorHAnsi" w:cstheme="minorHAnsi"/>
          <w:shd w:val="clear" w:color="auto" w:fill="FFFFFF"/>
        </w:rPr>
        <w:t xml:space="preserve"> </w:t>
      </w:r>
      <w:proofErr w:type="gramStart"/>
      <w:r w:rsidRPr="00C90084">
        <w:rPr>
          <w:rFonts w:asciiTheme="minorHAnsi" w:hAnsiTheme="minorHAnsi" w:cstheme="minorHAnsi"/>
          <w:shd w:val="clear" w:color="auto" w:fill="FFFFFF"/>
        </w:rPr>
        <w:t>Приводимые</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в</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статье</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данные</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об</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организационной</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структуре,</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методиках</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(направлениях)</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и</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основополагающих</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принципах</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психотерапевтического</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метода</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Терапии</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творческим</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самовыражением</w:t>
      </w:r>
      <w:r w:rsidR="00C07722" w:rsidRPr="00C90084">
        <w:rPr>
          <w:rFonts w:asciiTheme="minorHAnsi" w:hAnsiTheme="minorHAnsi" w:cstheme="minorHAnsi"/>
          <w:shd w:val="clear" w:color="auto" w:fill="FFFFFF"/>
        </w:rPr>
        <w:t xml:space="preserve"> </w:t>
      </w:r>
      <w:proofErr w:type="spellStart"/>
      <w:r w:rsidRPr="00C90084">
        <w:rPr>
          <w:rFonts w:asciiTheme="minorHAnsi" w:hAnsiTheme="minorHAnsi" w:cstheme="minorHAnsi"/>
          <w:shd w:val="clear" w:color="auto" w:fill="FFFFFF"/>
        </w:rPr>
        <w:t>М.Е.Бурно</w:t>
      </w:r>
      <w:proofErr w:type="spellEnd"/>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(ТТСБ),</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как</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части</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Клинической</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классической</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психотерапии,</w:t>
      </w:r>
      <w:r w:rsidR="00C07722" w:rsidRPr="00C90084">
        <w:rPr>
          <w:rFonts w:asciiTheme="minorHAnsi" w:hAnsiTheme="minorHAnsi" w:cstheme="minorHAnsi"/>
          <w:shd w:val="clear" w:color="auto" w:fill="FFFFFF"/>
        </w:rPr>
        <w:t xml:space="preserve"> </w:t>
      </w:r>
      <w:r w:rsidR="00FC2ABA" w:rsidRPr="00C90084">
        <w:rPr>
          <w:rFonts w:asciiTheme="minorHAnsi" w:hAnsiTheme="minorHAnsi" w:cstheme="minorHAnsi"/>
          <w:shd w:val="clear" w:color="auto" w:fill="FFFFFF"/>
        </w:rPr>
        <w:t>Т</w:t>
      </w:r>
      <w:r w:rsidRPr="00C90084">
        <w:rPr>
          <w:rFonts w:asciiTheme="minorHAnsi" w:hAnsiTheme="minorHAnsi" w:cstheme="minorHAnsi"/>
          <w:shd w:val="clear" w:color="auto" w:fill="FFFFFF"/>
        </w:rPr>
        <w:t>ерапии</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духовной</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культурой,</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позволяют</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получить</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более</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точные</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представления</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о</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ТТСБ</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и</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овладеть</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навыками</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использования</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данного</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метода</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в</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лечении</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и</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реабилитации</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пациентов</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с</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психиатрическим</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профилем</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заболевания.</w:t>
      </w:r>
      <w:proofErr w:type="gramEnd"/>
    </w:p>
    <w:p w:rsidR="00AF31C6" w:rsidRPr="00C90084" w:rsidRDefault="00AF31C6" w:rsidP="00FB624C">
      <w:pPr>
        <w:pStyle w:val="a3"/>
        <w:shd w:val="clear" w:color="auto" w:fill="FFFFFF"/>
        <w:spacing w:before="0" w:beforeAutospacing="0" w:after="0" w:afterAutospacing="0"/>
        <w:ind w:firstLine="709"/>
        <w:jc w:val="both"/>
        <w:rPr>
          <w:rFonts w:asciiTheme="minorHAnsi" w:hAnsiTheme="minorHAnsi" w:cstheme="minorHAnsi"/>
          <w:shd w:val="clear" w:color="auto" w:fill="FFFFFF"/>
        </w:rPr>
      </w:pPr>
      <w:r w:rsidRPr="00C90084">
        <w:rPr>
          <w:rFonts w:asciiTheme="minorHAnsi" w:hAnsiTheme="minorHAnsi" w:cstheme="minorHAnsi"/>
          <w:shd w:val="clear" w:color="auto" w:fill="FFFFFF"/>
        </w:rPr>
        <w:t>Рассказывается</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о</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показаниях</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и</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противопоказания</w:t>
      </w:r>
      <w:r w:rsidR="00961586" w:rsidRPr="00C90084">
        <w:rPr>
          <w:rFonts w:asciiTheme="minorHAnsi" w:hAnsiTheme="minorHAnsi" w:cstheme="minorHAnsi"/>
          <w:shd w:val="clear" w:color="auto" w:fill="FFFFFF"/>
        </w:rPr>
        <w:t>х</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к</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использованию</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метода</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ТТСБ.</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О</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непосредственных</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алгоритмах</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и</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психотерапевтических</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методиках</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осуществления</w:t>
      </w:r>
      <w:r w:rsidR="00C07722" w:rsidRPr="00C90084">
        <w:rPr>
          <w:rFonts w:asciiTheme="minorHAnsi" w:hAnsiTheme="minorHAnsi" w:cstheme="minorHAnsi"/>
          <w:shd w:val="clear" w:color="auto" w:fill="FFFFFF"/>
        </w:rPr>
        <w:t xml:space="preserve"> </w:t>
      </w:r>
      <w:r w:rsidRPr="00C90084">
        <w:rPr>
          <w:rFonts w:asciiTheme="minorHAnsi" w:hAnsiTheme="minorHAnsi" w:cstheme="minorHAnsi"/>
          <w:shd w:val="clear" w:color="auto" w:fill="FFFFFF"/>
        </w:rPr>
        <w:t>помощи.</w:t>
      </w:r>
    </w:p>
    <w:p w:rsidR="00AF31C6" w:rsidRPr="00C90084" w:rsidRDefault="00AF31C6" w:rsidP="00FB624C">
      <w:pPr>
        <w:pStyle w:val="a3"/>
        <w:shd w:val="clear" w:color="auto" w:fill="FFFFFF"/>
        <w:spacing w:before="0" w:beforeAutospacing="0" w:after="0" w:afterAutospacing="0"/>
        <w:ind w:firstLine="709"/>
        <w:jc w:val="both"/>
        <w:rPr>
          <w:rFonts w:asciiTheme="minorHAnsi" w:hAnsiTheme="minorHAnsi" w:cstheme="minorHAnsi"/>
        </w:rPr>
      </w:pPr>
      <w:r w:rsidRPr="00C90084">
        <w:rPr>
          <w:rFonts w:asciiTheme="minorHAnsi" w:hAnsiTheme="minorHAnsi" w:cstheme="minorHAnsi"/>
        </w:rPr>
        <w:t>Затрагивается</w:t>
      </w:r>
      <w:r w:rsidR="00C07722" w:rsidRPr="00C90084">
        <w:rPr>
          <w:rFonts w:asciiTheme="minorHAnsi" w:hAnsiTheme="minorHAnsi" w:cstheme="minorHAnsi"/>
        </w:rPr>
        <w:t xml:space="preserve"> </w:t>
      </w:r>
      <w:r w:rsidRPr="00C90084">
        <w:rPr>
          <w:rFonts w:asciiTheme="minorHAnsi" w:hAnsiTheme="minorHAnsi" w:cstheme="minorHAnsi"/>
        </w:rPr>
        <w:t>вопрос</w:t>
      </w:r>
      <w:r w:rsidR="00C07722" w:rsidRPr="00C90084">
        <w:rPr>
          <w:rFonts w:asciiTheme="minorHAnsi" w:hAnsiTheme="minorHAnsi" w:cstheme="minorHAnsi"/>
        </w:rPr>
        <w:t xml:space="preserve"> </w:t>
      </w:r>
      <w:r w:rsidRPr="00C90084">
        <w:rPr>
          <w:rFonts w:asciiTheme="minorHAnsi" w:hAnsiTheme="minorHAnsi" w:cstheme="minorHAnsi"/>
        </w:rPr>
        <w:t>значимости</w:t>
      </w:r>
      <w:r w:rsidR="00C07722" w:rsidRPr="00C90084">
        <w:rPr>
          <w:rFonts w:asciiTheme="minorHAnsi" w:hAnsiTheme="minorHAnsi" w:cstheme="minorHAnsi"/>
        </w:rPr>
        <w:t xml:space="preserve"> </w:t>
      </w:r>
      <w:r w:rsidRPr="00C90084">
        <w:rPr>
          <w:rFonts w:asciiTheme="minorHAnsi" w:hAnsiTheme="minorHAnsi" w:cstheme="minorHAnsi"/>
        </w:rPr>
        <w:t>личной</w:t>
      </w:r>
      <w:r w:rsidR="00C07722" w:rsidRPr="00C90084">
        <w:rPr>
          <w:rFonts w:asciiTheme="minorHAnsi" w:hAnsiTheme="minorHAnsi" w:cstheme="minorHAnsi"/>
        </w:rPr>
        <w:t xml:space="preserve"> </w:t>
      </w:r>
      <w:r w:rsidRPr="00C90084">
        <w:rPr>
          <w:rFonts w:asciiTheme="minorHAnsi" w:hAnsiTheme="minorHAnsi" w:cstheme="minorHAnsi"/>
        </w:rPr>
        <w:t>-</w:t>
      </w:r>
      <w:r w:rsidR="00C07722" w:rsidRPr="00C90084">
        <w:rPr>
          <w:rFonts w:asciiTheme="minorHAnsi" w:hAnsiTheme="minorHAnsi" w:cstheme="minorHAnsi"/>
        </w:rPr>
        <w:t xml:space="preserve"> </w:t>
      </w:r>
      <w:r w:rsidRPr="00C90084">
        <w:rPr>
          <w:rFonts w:asciiTheme="minorHAnsi" w:hAnsiTheme="minorHAnsi" w:cstheme="minorHAnsi"/>
        </w:rPr>
        <w:t>творческой</w:t>
      </w:r>
      <w:r w:rsidR="00C07722" w:rsidRPr="00C90084">
        <w:rPr>
          <w:rFonts w:asciiTheme="minorHAnsi" w:hAnsiTheme="minorHAnsi" w:cstheme="minorHAnsi"/>
        </w:rPr>
        <w:t xml:space="preserve"> </w:t>
      </w:r>
      <w:r w:rsidRPr="00C90084">
        <w:rPr>
          <w:rFonts w:asciiTheme="minorHAnsi" w:hAnsiTheme="minorHAnsi" w:cstheme="minorHAnsi"/>
        </w:rPr>
        <w:t>роли</w:t>
      </w:r>
      <w:r w:rsidR="00C07722" w:rsidRPr="00C90084">
        <w:rPr>
          <w:rFonts w:asciiTheme="minorHAnsi" w:hAnsiTheme="minorHAnsi" w:cstheme="minorHAnsi"/>
        </w:rPr>
        <w:t xml:space="preserve"> </w:t>
      </w:r>
      <w:r w:rsidRPr="00C90084">
        <w:rPr>
          <w:rFonts w:asciiTheme="minorHAnsi" w:hAnsiTheme="minorHAnsi" w:cstheme="minorHAnsi"/>
        </w:rPr>
        <w:t>специалиста</w:t>
      </w:r>
      <w:r w:rsidR="00C07722" w:rsidRPr="00C90084">
        <w:rPr>
          <w:rFonts w:asciiTheme="minorHAnsi" w:hAnsiTheme="minorHAnsi" w:cstheme="minorHAnsi"/>
        </w:rPr>
        <w:t xml:space="preserve"> </w:t>
      </w:r>
      <w:r w:rsidRPr="00C90084">
        <w:rPr>
          <w:rFonts w:asciiTheme="minorHAnsi" w:hAnsiTheme="minorHAnsi" w:cstheme="minorHAnsi"/>
        </w:rPr>
        <w:t>в</w:t>
      </w:r>
      <w:r w:rsidR="00C07722" w:rsidRPr="00C90084">
        <w:rPr>
          <w:rFonts w:asciiTheme="minorHAnsi" w:hAnsiTheme="minorHAnsi" w:cstheme="minorHAnsi"/>
        </w:rPr>
        <w:t xml:space="preserve"> </w:t>
      </w:r>
      <w:r w:rsidRPr="00C90084">
        <w:rPr>
          <w:rFonts w:asciiTheme="minorHAnsi" w:hAnsiTheme="minorHAnsi" w:cstheme="minorHAnsi"/>
        </w:rPr>
        <w:t>ТТСБ,</w:t>
      </w:r>
      <w:r w:rsidR="00C07722" w:rsidRPr="00C90084">
        <w:rPr>
          <w:rFonts w:asciiTheme="minorHAnsi" w:hAnsiTheme="minorHAnsi" w:cstheme="minorHAnsi"/>
        </w:rPr>
        <w:t xml:space="preserve"> </w:t>
      </w:r>
      <w:r w:rsidRPr="00C90084">
        <w:rPr>
          <w:rFonts w:asciiTheme="minorHAnsi" w:hAnsiTheme="minorHAnsi" w:cstheme="minorHAnsi"/>
        </w:rPr>
        <w:t>осуществляющего</w:t>
      </w:r>
      <w:r w:rsidR="00C07722" w:rsidRPr="00C90084">
        <w:rPr>
          <w:rFonts w:asciiTheme="minorHAnsi" w:hAnsiTheme="minorHAnsi" w:cstheme="minorHAnsi"/>
        </w:rPr>
        <w:t xml:space="preserve"> </w:t>
      </w:r>
      <w:r w:rsidRPr="00C90084">
        <w:rPr>
          <w:rFonts w:asciiTheme="minorHAnsi" w:hAnsiTheme="minorHAnsi" w:cstheme="minorHAnsi"/>
        </w:rPr>
        <w:t>Психосоциальную</w:t>
      </w:r>
      <w:r w:rsidR="00C07722" w:rsidRPr="00C90084">
        <w:rPr>
          <w:rFonts w:asciiTheme="minorHAnsi" w:hAnsiTheme="minorHAnsi" w:cstheme="minorHAnsi"/>
        </w:rPr>
        <w:t xml:space="preserve"> </w:t>
      </w:r>
      <w:r w:rsidRPr="00C90084">
        <w:rPr>
          <w:rFonts w:asciiTheme="minorHAnsi" w:hAnsiTheme="minorHAnsi" w:cstheme="minorHAnsi"/>
        </w:rPr>
        <w:t>терапию</w:t>
      </w:r>
      <w:r w:rsidR="00C07722" w:rsidRPr="00C90084">
        <w:rPr>
          <w:rFonts w:asciiTheme="minorHAnsi" w:hAnsiTheme="minorHAnsi" w:cstheme="minorHAnsi"/>
        </w:rPr>
        <w:t xml:space="preserve"> </w:t>
      </w:r>
      <w:r w:rsidRPr="00C90084">
        <w:rPr>
          <w:rFonts w:asciiTheme="minorHAnsi" w:hAnsiTheme="minorHAnsi" w:cstheme="minorHAnsi"/>
        </w:rPr>
        <w:t>и</w:t>
      </w:r>
      <w:r w:rsidR="00C07722" w:rsidRPr="00C90084">
        <w:rPr>
          <w:rFonts w:asciiTheme="minorHAnsi" w:hAnsiTheme="minorHAnsi" w:cstheme="minorHAnsi"/>
        </w:rPr>
        <w:t xml:space="preserve"> </w:t>
      </w:r>
      <w:r w:rsidRPr="00C90084">
        <w:rPr>
          <w:rFonts w:asciiTheme="minorHAnsi" w:hAnsiTheme="minorHAnsi" w:cstheme="minorHAnsi"/>
        </w:rPr>
        <w:t>реабилитацию.</w:t>
      </w:r>
    </w:p>
    <w:p w:rsidR="00AF31C6" w:rsidRPr="00C90084" w:rsidRDefault="00AF31C6" w:rsidP="00FB624C">
      <w:pPr>
        <w:pStyle w:val="a3"/>
        <w:shd w:val="clear" w:color="auto" w:fill="FFFFFF"/>
        <w:spacing w:before="0" w:beforeAutospacing="0" w:after="0" w:afterAutospacing="0"/>
        <w:ind w:firstLine="709"/>
        <w:jc w:val="both"/>
        <w:rPr>
          <w:rFonts w:asciiTheme="minorHAnsi" w:hAnsiTheme="minorHAnsi" w:cstheme="minorHAnsi"/>
        </w:rPr>
      </w:pPr>
      <w:r w:rsidRPr="00C90084">
        <w:rPr>
          <w:rFonts w:asciiTheme="minorHAnsi" w:hAnsiTheme="minorHAnsi" w:cstheme="minorHAnsi"/>
        </w:rPr>
        <w:t>Рассматривается</w:t>
      </w:r>
      <w:r w:rsidR="00C07722" w:rsidRPr="00C90084">
        <w:rPr>
          <w:rFonts w:asciiTheme="minorHAnsi" w:hAnsiTheme="minorHAnsi" w:cstheme="minorHAnsi"/>
        </w:rPr>
        <w:t xml:space="preserve"> </w:t>
      </w:r>
      <w:r w:rsidRPr="00C90084">
        <w:rPr>
          <w:rFonts w:asciiTheme="minorHAnsi" w:hAnsiTheme="minorHAnsi" w:cstheme="minorHAnsi"/>
        </w:rPr>
        <w:t>феномен</w:t>
      </w:r>
      <w:r w:rsidR="00C07722" w:rsidRPr="00C90084">
        <w:rPr>
          <w:rFonts w:asciiTheme="minorHAnsi" w:hAnsiTheme="minorHAnsi" w:cstheme="minorHAnsi"/>
        </w:rPr>
        <w:t xml:space="preserve"> </w:t>
      </w:r>
      <w:r w:rsidRPr="00C90084">
        <w:rPr>
          <w:rFonts w:asciiTheme="minorHAnsi" w:hAnsiTheme="minorHAnsi" w:cstheme="minorHAnsi"/>
        </w:rPr>
        <w:t>особого</w:t>
      </w:r>
      <w:r w:rsidR="00C07722" w:rsidRPr="00C90084">
        <w:rPr>
          <w:rFonts w:asciiTheme="minorHAnsi" w:hAnsiTheme="minorHAnsi" w:cstheme="minorHAnsi"/>
        </w:rPr>
        <w:t xml:space="preserve"> </w:t>
      </w:r>
      <w:r w:rsidRPr="00C90084">
        <w:rPr>
          <w:rFonts w:asciiTheme="minorHAnsi" w:hAnsiTheme="minorHAnsi" w:cstheme="minorHAnsi"/>
        </w:rPr>
        <w:t>психотерапевтического</w:t>
      </w:r>
      <w:r w:rsidR="00C07722" w:rsidRPr="00C90084">
        <w:rPr>
          <w:rFonts w:asciiTheme="minorHAnsi" w:hAnsiTheme="minorHAnsi" w:cstheme="minorHAnsi"/>
        </w:rPr>
        <w:t xml:space="preserve"> </w:t>
      </w:r>
      <w:r w:rsidRPr="00C90084">
        <w:rPr>
          <w:rFonts w:asciiTheme="minorHAnsi" w:hAnsiTheme="minorHAnsi" w:cstheme="minorHAnsi"/>
        </w:rPr>
        <w:t>эмоционального</w:t>
      </w:r>
      <w:r w:rsidR="00C07722" w:rsidRPr="00C90084">
        <w:rPr>
          <w:rFonts w:asciiTheme="minorHAnsi" w:hAnsiTheme="minorHAnsi" w:cstheme="minorHAnsi"/>
        </w:rPr>
        <w:t xml:space="preserve"> </w:t>
      </w:r>
      <w:r w:rsidRPr="00C90084">
        <w:rPr>
          <w:rFonts w:asciiTheme="minorHAnsi" w:hAnsiTheme="minorHAnsi" w:cstheme="minorHAnsi"/>
        </w:rPr>
        <w:t>интимного</w:t>
      </w:r>
      <w:r w:rsidR="00C07722" w:rsidRPr="00C90084">
        <w:rPr>
          <w:rFonts w:asciiTheme="minorHAnsi" w:hAnsiTheme="minorHAnsi" w:cstheme="minorHAnsi"/>
        </w:rPr>
        <w:t xml:space="preserve"> </w:t>
      </w:r>
      <w:r w:rsidRPr="00C90084">
        <w:rPr>
          <w:rFonts w:asciiTheme="minorHAnsi" w:hAnsiTheme="minorHAnsi" w:cstheme="minorHAnsi"/>
        </w:rPr>
        <w:t>контакта</w:t>
      </w:r>
      <w:r w:rsidR="00C07722" w:rsidRPr="00C90084">
        <w:rPr>
          <w:rFonts w:asciiTheme="minorHAnsi" w:hAnsiTheme="minorHAnsi" w:cstheme="minorHAnsi"/>
        </w:rPr>
        <w:t xml:space="preserve"> </w:t>
      </w:r>
      <w:r w:rsidRPr="00C90084">
        <w:rPr>
          <w:rFonts w:asciiTheme="minorHAnsi" w:hAnsiTheme="minorHAnsi" w:cstheme="minorHAnsi"/>
        </w:rPr>
        <w:t>с</w:t>
      </w:r>
      <w:r w:rsidR="00C07722" w:rsidRPr="00C90084">
        <w:rPr>
          <w:rFonts w:asciiTheme="minorHAnsi" w:hAnsiTheme="minorHAnsi" w:cstheme="minorHAnsi"/>
        </w:rPr>
        <w:t xml:space="preserve"> </w:t>
      </w:r>
      <w:r w:rsidRPr="00C90084">
        <w:rPr>
          <w:rFonts w:asciiTheme="minorHAnsi" w:hAnsiTheme="minorHAnsi" w:cstheme="minorHAnsi"/>
        </w:rPr>
        <w:t>шизофреническими,</w:t>
      </w:r>
      <w:r w:rsidR="00C07722" w:rsidRPr="00C90084">
        <w:rPr>
          <w:rFonts w:asciiTheme="minorHAnsi" w:hAnsiTheme="minorHAnsi" w:cstheme="minorHAnsi"/>
        </w:rPr>
        <w:t xml:space="preserve"> </w:t>
      </w:r>
      <w:proofErr w:type="spellStart"/>
      <w:r w:rsidRPr="00C90084">
        <w:rPr>
          <w:rFonts w:asciiTheme="minorHAnsi" w:hAnsiTheme="minorHAnsi" w:cstheme="minorHAnsi"/>
        </w:rPr>
        <w:t>шизотипическими</w:t>
      </w:r>
      <w:proofErr w:type="spellEnd"/>
      <w:r w:rsidR="00C07722" w:rsidRPr="00C90084">
        <w:rPr>
          <w:rFonts w:asciiTheme="minorHAnsi" w:hAnsiTheme="minorHAnsi" w:cstheme="minorHAnsi"/>
        </w:rPr>
        <w:t xml:space="preserve"> </w:t>
      </w:r>
      <w:r w:rsidRPr="00C90084">
        <w:rPr>
          <w:rFonts w:asciiTheme="minorHAnsi" w:hAnsiTheme="minorHAnsi" w:cstheme="minorHAnsi"/>
        </w:rPr>
        <w:t>пациентами,</w:t>
      </w:r>
      <w:r w:rsidR="00C07722" w:rsidRPr="00C90084">
        <w:rPr>
          <w:rFonts w:asciiTheme="minorHAnsi" w:hAnsiTheme="minorHAnsi" w:cstheme="minorHAnsi"/>
        </w:rPr>
        <w:t xml:space="preserve"> </w:t>
      </w:r>
      <w:r w:rsidR="008E7EBD" w:rsidRPr="00C90084">
        <w:rPr>
          <w:rFonts w:asciiTheme="minorHAnsi" w:hAnsiTheme="minorHAnsi" w:cstheme="minorHAnsi"/>
        </w:rPr>
        <w:t xml:space="preserve">являющегося </w:t>
      </w:r>
      <w:r w:rsidRPr="00C90084">
        <w:rPr>
          <w:rFonts w:asciiTheme="minorHAnsi" w:hAnsiTheme="minorHAnsi" w:cstheme="minorHAnsi"/>
        </w:rPr>
        <w:t>существенн</w:t>
      </w:r>
      <w:r w:rsidR="008E7EBD" w:rsidRPr="00C90084">
        <w:rPr>
          <w:rFonts w:asciiTheme="minorHAnsi" w:hAnsiTheme="minorHAnsi" w:cstheme="minorHAnsi"/>
        </w:rPr>
        <w:t>ым</w:t>
      </w:r>
      <w:r w:rsidR="00C07722" w:rsidRPr="00C90084">
        <w:rPr>
          <w:rFonts w:asciiTheme="minorHAnsi" w:hAnsiTheme="minorHAnsi" w:cstheme="minorHAnsi"/>
        </w:rPr>
        <w:t xml:space="preserve"> </w:t>
      </w:r>
      <w:r w:rsidRPr="00C90084">
        <w:rPr>
          <w:rFonts w:asciiTheme="minorHAnsi" w:hAnsiTheme="minorHAnsi" w:cstheme="minorHAnsi"/>
        </w:rPr>
        <w:lastRenderedPageBreak/>
        <w:t>компонент</w:t>
      </w:r>
      <w:r w:rsidR="008E7EBD" w:rsidRPr="00C90084">
        <w:rPr>
          <w:rFonts w:asciiTheme="minorHAnsi" w:hAnsiTheme="minorHAnsi" w:cstheme="minorHAnsi"/>
        </w:rPr>
        <w:t>ом</w:t>
      </w:r>
      <w:r w:rsidR="00C07722" w:rsidRPr="00C90084">
        <w:rPr>
          <w:rFonts w:asciiTheme="minorHAnsi" w:hAnsiTheme="minorHAnsi" w:cstheme="minorHAnsi"/>
        </w:rPr>
        <w:t xml:space="preserve"> </w:t>
      </w:r>
      <w:r w:rsidRPr="00C90084">
        <w:rPr>
          <w:rFonts w:asciiTheme="minorHAnsi" w:hAnsiTheme="minorHAnsi" w:cstheme="minorHAnsi"/>
        </w:rPr>
        <w:t>продуктивного</w:t>
      </w:r>
      <w:r w:rsidR="00C07722" w:rsidRPr="00C90084">
        <w:rPr>
          <w:rFonts w:asciiTheme="minorHAnsi" w:hAnsiTheme="minorHAnsi" w:cstheme="minorHAnsi"/>
        </w:rPr>
        <w:t xml:space="preserve"> </w:t>
      </w:r>
      <w:r w:rsidRPr="00C90084">
        <w:rPr>
          <w:rFonts w:asciiTheme="minorHAnsi" w:hAnsiTheme="minorHAnsi" w:cstheme="minorHAnsi"/>
        </w:rPr>
        <w:t>терапевтического</w:t>
      </w:r>
      <w:r w:rsidR="00C07722" w:rsidRPr="00C90084">
        <w:rPr>
          <w:rFonts w:asciiTheme="minorHAnsi" w:hAnsiTheme="minorHAnsi" w:cstheme="minorHAnsi"/>
        </w:rPr>
        <w:t xml:space="preserve"> </w:t>
      </w:r>
      <w:r w:rsidRPr="00C90084">
        <w:rPr>
          <w:rFonts w:asciiTheme="minorHAnsi" w:hAnsiTheme="minorHAnsi" w:cstheme="minorHAnsi"/>
        </w:rPr>
        <w:t>взаимодействия</w:t>
      </w:r>
      <w:r w:rsidR="00C07722" w:rsidRPr="00C90084">
        <w:rPr>
          <w:rFonts w:asciiTheme="minorHAnsi" w:hAnsiTheme="minorHAnsi" w:cstheme="minorHAnsi"/>
        </w:rPr>
        <w:t xml:space="preserve"> </w:t>
      </w:r>
      <w:r w:rsidRPr="00C90084">
        <w:rPr>
          <w:rFonts w:asciiTheme="minorHAnsi" w:hAnsiTheme="minorHAnsi" w:cstheme="minorHAnsi"/>
        </w:rPr>
        <w:t>с</w:t>
      </w:r>
      <w:r w:rsidR="00C07722" w:rsidRPr="00C90084">
        <w:rPr>
          <w:rFonts w:asciiTheme="minorHAnsi" w:hAnsiTheme="minorHAnsi" w:cstheme="minorHAnsi"/>
        </w:rPr>
        <w:t xml:space="preserve"> </w:t>
      </w:r>
      <w:r w:rsidRPr="00C90084">
        <w:rPr>
          <w:rFonts w:asciiTheme="minorHAnsi" w:hAnsiTheme="minorHAnsi" w:cstheme="minorHAnsi"/>
        </w:rPr>
        <w:t>данной</w:t>
      </w:r>
      <w:r w:rsidR="00C07722" w:rsidRPr="00C90084">
        <w:rPr>
          <w:rFonts w:asciiTheme="minorHAnsi" w:hAnsiTheme="minorHAnsi" w:cstheme="minorHAnsi"/>
        </w:rPr>
        <w:t xml:space="preserve"> </w:t>
      </w:r>
      <w:r w:rsidRPr="00C90084">
        <w:rPr>
          <w:rFonts w:asciiTheme="minorHAnsi" w:hAnsiTheme="minorHAnsi" w:cstheme="minorHAnsi"/>
        </w:rPr>
        <w:t>группой</w:t>
      </w:r>
      <w:r w:rsidR="00C07722" w:rsidRPr="00C90084">
        <w:rPr>
          <w:rFonts w:asciiTheme="minorHAnsi" w:hAnsiTheme="minorHAnsi" w:cstheme="minorHAnsi"/>
        </w:rPr>
        <w:t xml:space="preserve"> </w:t>
      </w:r>
      <w:proofErr w:type="gramStart"/>
      <w:r w:rsidR="003D3BC9" w:rsidRPr="00C90084">
        <w:rPr>
          <w:rFonts w:asciiTheme="minorHAnsi" w:hAnsiTheme="minorHAnsi" w:cstheme="minorHAnsi"/>
        </w:rPr>
        <w:t>обратившихся</w:t>
      </w:r>
      <w:proofErr w:type="gramEnd"/>
      <w:r w:rsidR="00C07722" w:rsidRPr="00C90084">
        <w:rPr>
          <w:rFonts w:asciiTheme="minorHAnsi" w:hAnsiTheme="minorHAnsi" w:cstheme="minorHAnsi"/>
        </w:rPr>
        <w:t xml:space="preserve"> </w:t>
      </w:r>
      <w:r w:rsidR="003D3BC9" w:rsidRPr="00C90084">
        <w:rPr>
          <w:rFonts w:asciiTheme="minorHAnsi" w:hAnsiTheme="minorHAnsi" w:cstheme="minorHAnsi"/>
        </w:rPr>
        <w:t>за</w:t>
      </w:r>
      <w:r w:rsidR="00C07722" w:rsidRPr="00C90084">
        <w:rPr>
          <w:rFonts w:asciiTheme="minorHAnsi" w:hAnsiTheme="minorHAnsi" w:cstheme="minorHAnsi"/>
        </w:rPr>
        <w:t xml:space="preserve"> </w:t>
      </w:r>
      <w:r w:rsidR="003D3BC9" w:rsidRPr="00C90084">
        <w:rPr>
          <w:rFonts w:asciiTheme="minorHAnsi" w:hAnsiTheme="minorHAnsi" w:cstheme="minorHAnsi"/>
        </w:rPr>
        <w:t>помощью</w:t>
      </w:r>
      <w:r w:rsidRPr="00C90084">
        <w:rPr>
          <w:rFonts w:asciiTheme="minorHAnsi" w:hAnsiTheme="minorHAnsi" w:cstheme="minorHAnsi"/>
        </w:rPr>
        <w:t>.</w:t>
      </w:r>
    </w:p>
    <w:p w:rsidR="00AF31C6" w:rsidRPr="00C90084" w:rsidRDefault="00AF31C6" w:rsidP="00FB624C">
      <w:pPr>
        <w:pStyle w:val="a3"/>
        <w:shd w:val="clear" w:color="auto" w:fill="FFFFFF"/>
        <w:spacing w:before="0" w:beforeAutospacing="0" w:after="0" w:afterAutospacing="0"/>
        <w:ind w:firstLine="709"/>
        <w:jc w:val="both"/>
        <w:rPr>
          <w:rFonts w:asciiTheme="minorHAnsi" w:hAnsiTheme="minorHAnsi" w:cstheme="minorHAnsi"/>
        </w:rPr>
      </w:pPr>
      <w:r w:rsidRPr="00C90084">
        <w:rPr>
          <w:rFonts w:asciiTheme="minorHAnsi" w:hAnsiTheme="minorHAnsi" w:cstheme="minorHAnsi"/>
        </w:rPr>
        <w:t>Рассказывается</w:t>
      </w:r>
      <w:r w:rsidR="00C07722" w:rsidRPr="00C90084">
        <w:rPr>
          <w:rFonts w:asciiTheme="minorHAnsi" w:hAnsiTheme="minorHAnsi" w:cstheme="minorHAnsi"/>
        </w:rPr>
        <w:t xml:space="preserve"> </w:t>
      </w:r>
      <w:r w:rsidRPr="00C90084">
        <w:rPr>
          <w:rFonts w:asciiTheme="minorHAnsi" w:hAnsiTheme="minorHAnsi" w:cstheme="minorHAnsi"/>
        </w:rPr>
        <w:t>об</w:t>
      </w:r>
      <w:r w:rsidR="00C07722" w:rsidRPr="00C90084">
        <w:rPr>
          <w:rFonts w:asciiTheme="minorHAnsi" w:hAnsiTheme="minorHAnsi" w:cstheme="minorHAnsi"/>
        </w:rPr>
        <w:t xml:space="preserve"> </w:t>
      </w:r>
      <w:r w:rsidRPr="00C90084">
        <w:rPr>
          <w:rFonts w:asciiTheme="minorHAnsi" w:hAnsiTheme="minorHAnsi" w:cstheme="minorHAnsi"/>
        </w:rPr>
        <w:t>особой</w:t>
      </w:r>
      <w:r w:rsidR="00C07722" w:rsidRPr="00C90084">
        <w:rPr>
          <w:rFonts w:asciiTheme="minorHAnsi" w:hAnsiTheme="minorHAnsi" w:cstheme="minorHAnsi"/>
        </w:rPr>
        <w:t xml:space="preserve"> </w:t>
      </w:r>
      <w:r w:rsidRPr="00C90084">
        <w:rPr>
          <w:rFonts w:asciiTheme="minorHAnsi" w:hAnsiTheme="minorHAnsi" w:cstheme="minorHAnsi"/>
        </w:rPr>
        <w:t>терапевтической</w:t>
      </w:r>
      <w:r w:rsidR="00C07722" w:rsidRPr="00C90084">
        <w:rPr>
          <w:rFonts w:asciiTheme="minorHAnsi" w:hAnsiTheme="minorHAnsi" w:cstheme="minorHAnsi"/>
        </w:rPr>
        <w:t xml:space="preserve"> </w:t>
      </w:r>
      <w:r w:rsidRPr="00C90084">
        <w:rPr>
          <w:rFonts w:asciiTheme="minorHAnsi" w:hAnsiTheme="minorHAnsi" w:cstheme="minorHAnsi"/>
        </w:rPr>
        <w:t>среде</w:t>
      </w:r>
      <w:r w:rsidR="00C07722" w:rsidRPr="00C90084">
        <w:rPr>
          <w:rFonts w:asciiTheme="minorHAnsi" w:hAnsiTheme="minorHAnsi" w:cstheme="minorHAnsi"/>
        </w:rPr>
        <w:t xml:space="preserve"> </w:t>
      </w:r>
      <w:r w:rsidRPr="00C90084">
        <w:rPr>
          <w:rFonts w:asciiTheme="minorHAnsi" w:hAnsiTheme="minorHAnsi" w:cstheme="minorHAnsi"/>
        </w:rPr>
        <w:t>психотерапевтического</w:t>
      </w:r>
      <w:r w:rsidR="00C07722" w:rsidRPr="00C90084">
        <w:rPr>
          <w:rFonts w:asciiTheme="minorHAnsi" w:hAnsiTheme="minorHAnsi" w:cstheme="minorHAnsi"/>
        </w:rPr>
        <w:t xml:space="preserve"> </w:t>
      </w:r>
      <w:r w:rsidR="00B00B67" w:rsidRPr="00C90084">
        <w:rPr>
          <w:rFonts w:asciiTheme="minorHAnsi" w:hAnsiTheme="minorHAnsi" w:cstheme="minorHAnsi"/>
        </w:rPr>
        <w:t>метода</w:t>
      </w:r>
      <w:r w:rsidR="00C07722" w:rsidRPr="00C90084">
        <w:rPr>
          <w:rFonts w:asciiTheme="minorHAnsi" w:hAnsiTheme="minorHAnsi" w:cstheme="minorHAnsi"/>
        </w:rPr>
        <w:t xml:space="preserve"> </w:t>
      </w:r>
      <w:r w:rsidRPr="00C90084">
        <w:rPr>
          <w:rFonts w:asciiTheme="minorHAnsi" w:hAnsiTheme="minorHAnsi" w:cstheme="minorHAnsi"/>
        </w:rPr>
        <w:t>ТТСБ</w:t>
      </w:r>
      <w:r w:rsidR="00C07722" w:rsidRPr="00C90084">
        <w:rPr>
          <w:rFonts w:asciiTheme="minorHAnsi" w:hAnsiTheme="minorHAnsi" w:cstheme="minorHAnsi"/>
        </w:rPr>
        <w:t xml:space="preserve"> </w:t>
      </w:r>
      <w:r w:rsidRPr="00C90084">
        <w:rPr>
          <w:rFonts w:asciiTheme="minorHAnsi" w:hAnsiTheme="minorHAnsi" w:cstheme="minorHAnsi"/>
        </w:rPr>
        <w:t>в</w:t>
      </w:r>
      <w:r w:rsidR="00C07722" w:rsidRPr="00C90084">
        <w:rPr>
          <w:rFonts w:asciiTheme="minorHAnsi" w:hAnsiTheme="minorHAnsi" w:cstheme="minorHAnsi"/>
        </w:rPr>
        <w:t xml:space="preserve"> </w:t>
      </w:r>
      <w:r w:rsidRPr="00C90084">
        <w:rPr>
          <w:rFonts w:asciiTheme="minorHAnsi" w:hAnsiTheme="minorHAnsi" w:cstheme="minorHAnsi"/>
        </w:rPr>
        <w:t>Психосоциальной</w:t>
      </w:r>
      <w:r w:rsidR="00C07722" w:rsidRPr="00C90084">
        <w:rPr>
          <w:rFonts w:asciiTheme="minorHAnsi" w:hAnsiTheme="minorHAnsi" w:cstheme="minorHAnsi"/>
        </w:rPr>
        <w:t xml:space="preserve"> </w:t>
      </w:r>
      <w:r w:rsidRPr="00C90084">
        <w:rPr>
          <w:rFonts w:asciiTheme="minorHAnsi" w:hAnsiTheme="minorHAnsi" w:cstheme="minorHAnsi"/>
        </w:rPr>
        <w:t>терапии</w:t>
      </w:r>
      <w:r w:rsidR="00C07722" w:rsidRPr="00C90084">
        <w:rPr>
          <w:rFonts w:asciiTheme="minorHAnsi" w:hAnsiTheme="minorHAnsi" w:cstheme="minorHAnsi"/>
        </w:rPr>
        <w:t xml:space="preserve"> </w:t>
      </w:r>
      <w:r w:rsidRPr="00C90084">
        <w:rPr>
          <w:rFonts w:asciiTheme="minorHAnsi" w:hAnsiTheme="minorHAnsi" w:cstheme="minorHAnsi"/>
        </w:rPr>
        <w:t>и</w:t>
      </w:r>
      <w:r w:rsidR="00C07722" w:rsidRPr="00C90084">
        <w:rPr>
          <w:rFonts w:asciiTheme="minorHAnsi" w:hAnsiTheme="minorHAnsi" w:cstheme="minorHAnsi"/>
        </w:rPr>
        <w:t xml:space="preserve"> </w:t>
      </w:r>
      <w:r w:rsidRPr="00C90084">
        <w:rPr>
          <w:rFonts w:asciiTheme="minorHAnsi" w:hAnsiTheme="minorHAnsi" w:cstheme="minorHAnsi"/>
        </w:rPr>
        <w:t>реабилитации.</w:t>
      </w:r>
    </w:p>
    <w:p w:rsidR="00C07722" w:rsidRPr="00C90084" w:rsidRDefault="00C07722" w:rsidP="00FB624C">
      <w:pPr>
        <w:pStyle w:val="aee4a9f8b8244e64p1"/>
        <w:spacing w:before="0" w:beforeAutospacing="0" w:after="0" w:afterAutospacing="0"/>
        <w:ind w:firstLine="709"/>
        <w:jc w:val="both"/>
        <w:rPr>
          <w:rStyle w:val="aba098039fe99a7es2"/>
          <w:rFonts w:asciiTheme="minorHAnsi" w:hAnsiTheme="minorHAnsi" w:cstheme="minorHAnsi"/>
        </w:rPr>
      </w:pPr>
    </w:p>
    <w:p w:rsidR="003D3BC9" w:rsidRPr="00C90084" w:rsidRDefault="003D3BC9" w:rsidP="00FB624C">
      <w:pPr>
        <w:shd w:val="clear" w:color="auto" w:fill="FFFFFF" w:themeFill="background1"/>
        <w:autoSpaceDE w:val="0"/>
        <w:autoSpaceDN w:val="0"/>
        <w:adjustRightInd w:val="0"/>
        <w:ind w:firstLine="709"/>
        <w:jc w:val="both"/>
        <w:rPr>
          <w:rFonts w:eastAsia="Calibri" w:cstheme="minorHAnsi"/>
          <w:bCs/>
          <w:sz w:val="24"/>
          <w:szCs w:val="24"/>
        </w:rPr>
      </w:pPr>
      <w:r w:rsidRPr="00C90084">
        <w:rPr>
          <w:rFonts w:eastAsia="Calibri" w:cstheme="minorHAnsi"/>
          <w:b/>
          <w:bCs/>
          <w:sz w:val="24"/>
          <w:szCs w:val="24"/>
        </w:rPr>
        <w:t>Ключевые</w:t>
      </w:r>
      <w:r w:rsidR="00C07722" w:rsidRPr="00C90084">
        <w:rPr>
          <w:rFonts w:eastAsia="Calibri" w:cstheme="minorHAnsi"/>
          <w:b/>
          <w:bCs/>
          <w:sz w:val="24"/>
          <w:szCs w:val="24"/>
        </w:rPr>
        <w:t xml:space="preserve"> </w:t>
      </w:r>
      <w:r w:rsidRPr="00C90084">
        <w:rPr>
          <w:rFonts w:eastAsia="Calibri" w:cstheme="minorHAnsi"/>
          <w:b/>
          <w:bCs/>
          <w:sz w:val="24"/>
          <w:szCs w:val="24"/>
        </w:rPr>
        <w:t>слова:</w:t>
      </w:r>
      <w:r w:rsidR="00C07722" w:rsidRPr="00C90084">
        <w:rPr>
          <w:rFonts w:eastAsia="Calibri" w:cstheme="minorHAnsi"/>
          <w:b/>
          <w:bCs/>
          <w:sz w:val="24"/>
          <w:szCs w:val="24"/>
        </w:rPr>
        <w:t xml:space="preserve"> </w:t>
      </w:r>
      <w:r w:rsidRPr="00C90084">
        <w:rPr>
          <w:rFonts w:eastAsia="Calibri" w:cstheme="minorHAnsi"/>
          <w:bCs/>
          <w:sz w:val="24"/>
          <w:szCs w:val="24"/>
        </w:rPr>
        <w:t>психотерапия,</w:t>
      </w:r>
      <w:r w:rsidR="00C07722" w:rsidRPr="00C90084">
        <w:rPr>
          <w:rFonts w:eastAsia="Calibri" w:cstheme="minorHAnsi"/>
          <w:bCs/>
          <w:sz w:val="24"/>
          <w:szCs w:val="24"/>
        </w:rPr>
        <w:t xml:space="preserve"> </w:t>
      </w:r>
      <w:r w:rsidRPr="00C90084">
        <w:rPr>
          <w:rFonts w:eastAsia="Calibri" w:cstheme="minorHAnsi"/>
          <w:bCs/>
          <w:sz w:val="24"/>
          <w:szCs w:val="24"/>
        </w:rPr>
        <w:t>профилактика,</w:t>
      </w:r>
      <w:r w:rsidR="00C07722" w:rsidRPr="00C90084">
        <w:rPr>
          <w:rFonts w:eastAsia="Calibri" w:cstheme="minorHAnsi"/>
          <w:bCs/>
          <w:sz w:val="24"/>
          <w:szCs w:val="24"/>
        </w:rPr>
        <w:t xml:space="preserve"> </w:t>
      </w:r>
      <w:r w:rsidRPr="00C90084">
        <w:rPr>
          <w:rFonts w:eastAsia="Calibri" w:cstheme="minorHAnsi"/>
          <w:bCs/>
          <w:sz w:val="24"/>
          <w:szCs w:val="24"/>
        </w:rPr>
        <w:t>психосоциальная</w:t>
      </w:r>
      <w:r w:rsidR="00C07722" w:rsidRPr="00C90084">
        <w:rPr>
          <w:rFonts w:eastAsia="Calibri" w:cstheme="minorHAnsi"/>
          <w:bCs/>
          <w:sz w:val="24"/>
          <w:szCs w:val="24"/>
        </w:rPr>
        <w:t xml:space="preserve"> </w:t>
      </w:r>
      <w:r w:rsidRPr="00C90084">
        <w:rPr>
          <w:rFonts w:eastAsia="Calibri" w:cstheme="minorHAnsi"/>
          <w:bCs/>
          <w:sz w:val="24"/>
          <w:szCs w:val="24"/>
        </w:rPr>
        <w:t>реабилитация,</w:t>
      </w:r>
      <w:r w:rsidR="00C07722" w:rsidRPr="00C90084">
        <w:rPr>
          <w:rFonts w:eastAsia="Calibri" w:cstheme="minorHAnsi"/>
          <w:bCs/>
          <w:sz w:val="24"/>
          <w:szCs w:val="24"/>
        </w:rPr>
        <w:t xml:space="preserve"> </w:t>
      </w:r>
      <w:r w:rsidRPr="00C90084">
        <w:rPr>
          <w:rFonts w:eastAsia="Calibri" w:cstheme="minorHAnsi"/>
          <w:bCs/>
          <w:sz w:val="24"/>
          <w:szCs w:val="24"/>
        </w:rPr>
        <w:t>шизофрения,</w:t>
      </w:r>
      <w:r w:rsidR="00C07722" w:rsidRPr="00C90084">
        <w:rPr>
          <w:rFonts w:eastAsia="Calibri" w:cstheme="minorHAnsi"/>
          <w:bCs/>
          <w:sz w:val="24"/>
          <w:szCs w:val="24"/>
        </w:rPr>
        <w:t xml:space="preserve"> </w:t>
      </w:r>
      <w:proofErr w:type="spellStart"/>
      <w:r w:rsidRPr="00C90084">
        <w:rPr>
          <w:rFonts w:eastAsia="Calibri" w:cstheme="minorHAnsi"/>
          <w:bCs/>
          <w:sz w:val="24"/>
          <w:szCs w:val="24"/>
        </w:rPr>
        <w:t>дефензивность</w:t>
      </w:r>
      <w:proofErr w:type="spellEnd"/>
      <w:r w:rsidRPr="00C90084">
        <w:rPr>
          <w:rFonts w:eastAsia="Calibri" w:cstheme="minorHAnsi"/>
          <w:bCs/>
          <w:sz w:val="24"/>
          <w:szCs w:val="24"/>
        </w:rPr>
        <w:t>,</w:t>
      </w:r>
      <w:r w:rsidR="00C07722" w:rsidRPr="00C90084">
        <w:rPr>
          <w:rFonts w:eastAsia="Calibri" w:cstheme="minorHAnsi"/>
          <w:bCs/>
          <w:sz w:val="24"/>
          <w:szCs w:val="24"/>
        </w:rPr>
        <w:t xml:space="preserve"> </w:t>
      </w:r>
      <w:r w:rsidRPr="00C90084">
        <w:rPr>
          <w:rFonts w:eastAsia="Calibri" w:cstheme="minorHAnsi"/>
          <w:bCs/>
          <w:sz w:val="24"/>
          <w:szCs w:val="24"/>
        </w:rPr>
        <w:t>чувство</w:t>
      </w:r>
      <w:r w:rsidR="00C07722" w:rsidRPr="00C90084">
        <w:rPr>
          <w:rFonts w:eastAsia="Calibri" w:cstheme="minorHAnsi"/>
          <w:bCs/>
          <w:sz w:val="24"/>
          <w:szCs w:val="24"/>
        </w:rPr>
        <w:t xml:space="preserve"> </w:t>
      </w:r>
      <w:r w:rsidRPr="00C90084">
        <w:rPr>
          <w:rFonts w:eastAsia="Calibri" w:cstheme="minorHAnsi"/>
          <w:bCs/>
          <w:sz w:val="24"/>
          <w:szCs w:val="24"/>
        </w:rPr>
        <w:t>неполноценности,</w:t>
      </w:r>
      <w:r w:rsidR="00C07722" w:rsidRPr="00C90084">
        <w:rPr>
          <w:rFonts w:eastAsia="Calibri" w:cstheme="minorHAnsi"/>
          <w:bCs/>
          <w:sz w:val="24"/>
          <w:szCs w:val="24"/>
        </w:rPr>
        <w:t xml:space="preserve"> </w:t>
      </w:r>
      <w:r w:rsidRPr="00C90084">
        <w:rPr>
          <w:rFonts w:eastAsia="Calibri" w:cstheme="minorHAnsi"/>
          <w:bCs/>
          <w:sz w:val="24"/>
          <w:szCs w:val="24"/>
        </w:rPr>
        <w:t>застенчивость,</w:t>
      </w:r>
      <w:r w:rsidR="00C07722" w:rsidRPr="00C90084">
        <w:rPr>
          <w:rFonts w:eastAsia="Calibri" w:cstheme="minorHAnsi"/>
          <w:bCs/>
          <w:sz w:val="24"/>
          <w:szCs w:val="24"/>
        </w:rPr>
        <w:t xml:space="preserve"> </w:t>
      </w:r>
      <w:r w:rsidRPr="00C90084">
        <w:rPr>
          <w:rFonts w:eastAsia="Calibri" w:cstheme="minorHAnsi"/>
          <w:bCs/>
          <w:sz w:val="24"/>
          <w:szCs w:val="24"/>
        </w:rPr>
        <w:t>сила</w:t>
      </w:r>
      <w:r w:rsidR="00C07722" w:rsidRPr="00C90084">
        <w:rPr>
          <w:rFonts w:eastAsia="Calibri" w:cstheme="minorHAnsi"/>
          <w:bCs/>
          <w:sz w:val="24"/>
          <w:szCs w:val="24"/>
        </w:rPr>
        <w:t xml:space="preserve"> </w:t>
      </w:r>
      <w:r w:rsidRPr="00C90084">
        <w:rPr>
          <w:rFonts w:eastAsia="Calibri" w:cstheme="minorHAnsi"/>
          <w:bCs/>
          <w:sz w:val="24"/>
          <w:szCs w:val="24"/>
        </w:rPr>
        <w:t>в</w:t>
      </w:r>
      <w:r w:rsidR="00C07722" w:rsidRPr="00C90084">
        <w:rPr>
          <w:rFonts w:eastAsia="Calibri" w:cstheme="minorHAnsi"/>
          <w:bCs/>
          <w:sz w:val="24"/>
          <w:szCs w:val="24"/>
        </w:rPr>
        <w:t xml:space="preserve"> </w:t>
      </w:r>
      <w:r w:rsidRPr="00C90084">
        <w:rPr>
          <w:rFonts w:eastAsia="Calibri" w:cstheme="minorHAnsi"/>
          <w:bCs/>
          <w:sz w:val="24"/>
          <w:szCs w:val="24"/>
        </w:rPr>
        <w:t>слабости,</w:t>
      </w:r>
      <w:r w:rsidR="00C07722" w:rsidRPr="00C90084">
        <w:rPr>
          <w:rFonts w:eastAsia="Calibri" w:cstheme="minorHAnsi"/>
          <w:bCs/>
          <w:sz w:val="24"/>
          <w:szCs w:val="24"/>
        </w:rPr>
        <w:t xml:space="preserve"> </w:t>
      </w:r>
      <w:r w:rsidRPr="00C90084">
        <w:rPr>
          <w:rFonts w:eastAsia="Calibri" w:cstheme="minorHAnsi"/>
          <w:bCs/>
          <w:sz w:val="24"/>
          <w:szCs w:val="24"/>
        </w:rPr>
        <w:t>клиническая</w:t>
      </w:r>
      <w:r w:rsidR="00C07722" w:rsidRPr="00C90084">
        <w:rPr>
          <w:rFonts w:eastAsia="Calibri" w:cstheme="minorHAnsi"/>
          <w:bCs/>
          <w:sz w:val="24"/>
          <w:szCs w:val="24"/>
        </w:rPr>
        <w:t xml:space="preserve"> </w:t>
      </w:r>
      <w:r w:rsidRPr="00C90084">
        <w:rPr>
          <w:rFonts w:eastAsia="Calibri" w:cstheme="minorHAnsi"/>
          <w:bCs/>
          <w:sz w:val="24"/>
          <w:szCs w:val="24"/>
        </w:rPr>
        <w:t>классическая</w:t>
      </w:r>
      <w:r w:rsidR="00C07722" w:rsidRPr="00C90084">
        <w:rPr>
          <w:rFonts w:eastAsia="Calibri" w:cstheme="minorHAnsi"/>
          <w:bCs/>
          <w:sz w:val="24"/>
          <w:szCs w:val="24"/>
        </w:rPr>
        <w:t xml:space="preserve"> </w:t>
      </w:r>
      <w:r w:rsidRPr="00C90084">
        <w:rPr>
          <w:rFonts w:eastAsia="Calibri" w:cstheme="minorHAnsi"/>
          <w:bCs/>
          <w:sz w:val="24"/>
          <w:szCs w:val="24"/>
        </w:rPr>
        <w:t>психотерапия,</w:t>
      </w:r>
      <w:r w:rsidR="00C07722" w:rsidRPr="00C90084">
        <w:rPr>
          <w:rFonts w:eastAsia="Calibri" w:cstheme="minorHAnsi"/>
          <w:bCs/>
          <w:sz w:val="24"/>
          <w:szCs w:val="24"/>
        </w:rPr>
        <w:t xml:space="preserve"> </w:t>
      </w:r>
      <w:r w:rsidRPr="00C90084">
        <w:rPr>
          <w:rFonts w:eastAsia="Calibri" w:cstheme="minorHAnsi"/>
          <w:bCs/>
          <w:sz w:val="24"/>
          <w:szCs w:val="24"/>
        </w:rPr>
        <w:t>ТТСБ,</w:t>
      </w:r>
      <w:r w:rsidR="00C07722" w:rsidRPr="00C90084">
        <w:rPr>
          <w:rFonts w:eastAsia="Calibri" w:cstheme="minorHAnsi"/>
          <w:bCs/>
          <w:sz w:val="24"/>
          <w:szCs w:val="24"/>
        </w:rPr>
        <w:t xml:space="preserve"> </w:t>
      </w:r>
      <w:r w:rsidRPr="00C90084">
        <w:rPr>
          <w:rFonts w:eastAsia="Calibri" w:cstheme="minorHAnsi"/>
          <w:bCs/>
          <w:sz w:val="24"/>
          <w:szCs w:val="24"/>
        </w:rPr>
        <w:t>терапия</w:t>
      </w:r>
      <w:r w:rsidR="00C07722" w:rsidRPr="00C90084">
        <w:rPr>
          <w:rFonts w:eastAsia="Calibri" w:cstheme="minorHAnsi"/>
          <w:bCs/>
          <w:sz w:val="24"/>
          <w:szCs w:val="24"/>
        </w:rPr>
        <w:t xml:space="preserve"> </w:t>
      </w:r>
      <w:r w:rsidRPr="00C90084">
        <w:rPr>
          <w:rFonts w:eastAsia="Calibri" w:cstheme="minorHAnsi"/>
          <w:bCs/>
          <w:sz w:val="24"/>
          <w:szCs w:val="24"/>
        </w:rPr>
        <w:t>творческим</w:t>
      </w:r>
      <w:r w:rsidR="00C07722" w:rsidRPr="00C90084">
        <w:rPr>
          <w:rFonts w:eastAsia="Calibri" w:cstheme="minorHAnsi"/>
          <w:bCs/>
          <w:sz w:val="24"/>
          <w:szCs w:val="24"/>
        </w:rPr>
        <w:t xml:space="preserve"> </w:t>
      </w:r>
      <w:r w:rsidRPr="00C90084">
        <w:rPr>
          <w:rFonts w:eastAsia="Calibri" w:cstheme="minorHAnsi"/>
          <w:bCs/>
          <w:sz w:val="24"/>
          <w:szCs w:val="24"/>
        </w:rPr>
        <w:t>самовыражением</w:t>
      </w:r>
      <w:r w:rsidR="00C07722" w:rsidRPr="00C90084">
        <w:rPr>
          <w:rFonts w:eastAsia="Calibri" w:cstheme="minorHAnsi"/>
          <w:bCs/>
          <w:sz w:val="24"/>
          <w:szCs w:val="24"/>
        </w:rPr>
        <w:t xml:space="preserve"> </w:t>
      </w:r>
      <w:proofErr w:type="spellStart"/>
      <w:r w:rsidRPr="00C90084">
        <w:rPr>
          <w:rFonts w:eastAsia="Calibri" w:cstheme="minorHAnsi"/>
          <w:bCs/>
          <w:sz w:val="24"/>
          <w:szCs w:val="24"/>
        </w:rPr>
        <w:t>М.Е.Бурно</w:t>
      </w:r>
      <w:proofErr w:type="spellEnd"/>
      <w:r w:rsidRPr="00C90084">
        <w:rPr>
          <w:rFonts w:eastAsia="Calibri" w:cstheme="minorHAnsi"/>
          <w:bCs/>
          <w:sz w:val="24"/>
          <w:szCs w:val="24"/>
        </w:rPr>
        <w:t>.</w:t>
      </w:r>
    </w:p>
    <w:p w:rsidR="003D3BC9" w:rsidRPr="00C90084" w:rsidRDefault="003D3BC9" w:rsidP="00FB624C">
      <w:pPr>
        <w:jc w:val="both"/>
        <w:rPr>
          <w:rFonts w:cstheme="minorHAnsi"/>
          <w:b/>
          <w:bCs/>
          <w:sz w:val="24"/>
          <w:szCs w:val="24"/>
        </w:rPr>
      </w:pPr>
    </w:p>
    <w:p w:rsidR="00265E82" w:rsidRPr="00C90084" w:rsidRDefault="00265E82" w:rsidP="00FB624C">
      <w:pPr>
        <w:rPr>
          <w:rFonts w:cstheme="minorHAnsi"/>
          <w:b/>
          <w:bCs/>
          <w:sz w:val="24"/>
          <w:szCs w:val="24"/>
        </w:rPr>
      </w:pPr>
    </w:p>
    <w:p w:rsidR="00AF31C6" w:rsidRPr="00C90084" w:rsidRDefault="00271FAE" w:rsidP="00FB624C">
      <w:pPr>
        <w:rPr>
          <w:rFonts w:cstheme="minorHAnsi"/>
          <w:b/>
          <w:bCs/>
          <w:sz w:val="24"/>
          <w:szCs w:val="24"/>
        </w:rPr>
      </w:pPr>
      <w:r w:rsidRPr="00C90084">
        <w:rPr>
          <w:rFonts w:cstheme="minorHAnsi"/>
          <w:b/>
          <w:bCs/>
          <w:sz w:val="24"/>
          <w:szCs w:val="24"/>
        </w:rPr>
        <w:t>Психотерапевтический</w:t>
      </w:r>
      <w:r w:rsidR="00C07722" w:rsidRPr="00C90084">
        <w:rPr>
          <w:rFonts w:cstheme="minorHAnsi"/>
          <w:b/>
          <w:bCs/>
          <w:sz w:val="24"/>
          <w:szCs w:val="24"/>
        </w:rPr>
        <w:t xml:space="preserve"> </w:t>
      </w:r>
      <w:r w:rsidRPr="00C90084">
        <w:rPr>
          <w:rFonts w:cstheme="minorHAnsi"/>
          <w:b/>
          <w:bCs/>
          <w:sz w:val="24"/>
          <w:szCs w:val="24"/>
        </w:rPr>
        <w:t>метод</w:t>
      </w:r>
      <w:r w:rsidR="00C07722" w:rsidRPr="00C90084">
        <w:rPr>
          <w:rFonts w:cstheme="minorHAnsi"/>
          <w:b/>
          <w:bCs/>
          <w:sz w:val="24"/>
          <w:szCs w:val="24"/>
        </w:rPr>
        <w:t xml:space="preserve"> </w:t>
      </w:r>
      <w:r w:rsidR="00AF31C6" w:rsidRPr="00C90084">
        <w:rPr>
          <w:rFonts w:cstheme="minorHAnsi"/>
          <w:b/>
          <w:bCs/>
          <w:sz w:val="24"/>
          <w:szCs w:val="24"/>
        </w:rPr>
        <w:t>Терапии</w:t>
      </w:r>
      <w:r w:rsidR="00C07722" w:rsidRPr="00C90084">
        <w:rPr>
          <w:rFonts w:cstheme="minorHAnsi"/>
          <w:b/>
          <w:bCs/>
          <w:sz w:val="24"/>
          <w:szCs w:val="24"/>
        </w:rPr>
        <w:t xml:space="preserve"> </w:t>
      </w:r>
      <w:r w:rsidR="00AF31C6" w:rsidRPr="00C90084">
        <w:rPr>
          <w:rFonts w:cstheme="minorHAnsi"/>
          <w:b/>
          <w:bCs/>
          <w:sz w:val="24"/>
          <w:szCs w:val="24"/>
        </w:rPr>
        <w:t>творческим</w:t>
      </w:r>
      <w:r w:rsidR="00C07722" w:rsidRPr="00C90084">
        <w:rPr>
          <w:rFonts w:cstheme="minorHAnsi"/>
          <w:b/>
          <w:bCs/>
          <w:sz w:val="24"/>
          <w:szCs w:val="24"/>
        </w:rPr>
        <w:t xml:space="preserve"> </w:t>
      </w:r>
      <w:r w:rsidR="00AF31C6" w:rsidRPr="00C90084">
        <w:rPr>
          <w:rFonts w:cstheme="minorHAnsi"/>
          <w:b/>
          <w:bCs/>
          <w:sz w:val="24"/>
          <w:szCs w:val="24"/>
        </w:rPr>
        <w:t>самовыражением</w:t>
      </w:r>
      <w:r w:rsidR="00C07722" w:rsidRPr="00C90084">
        <w:rPr>
          <w:rFonts w:cstheme="minorHAnsi"/>
          <w:b/>
          <w:bCs/>
          <w:sz w:val="24"/>
          <w:szCs w:val="24"/>
        </w:rPr>
        <w:t xml:space="preserve"> </w:t>
      </w:r>
      <w:proofErr w:type="spellStart"/>
      <w:r w:rsidR="00AF31C6" w:rsidRPr="00C90084">
        <w:rPr>
          <w:rFonts w:cstheme="minorHAnsi"/>
          <w:b/>
          <w:bCs/>
          <w:sz w:val="24"/>
          <w:szCs w:val="24"/>
        </w:rPr>
        <w:t>М.Е.Бурно</w:t>
      </w:r>
      <w:proofErr w:type="spellEnd"/>
      <w:r w:rsidR="00C07722" w:rsidRPr="00C90084">
        <w:rPr>
          <w:rFonts w:cstheme="minorHAnsi"/>
          <w:b/>
          <w:bCs/>
          <w:sz w:val="24"/>
          <w:szCs w:val="24"/>
        </w:rPr>
        <w:t xml:space="preserve"> </w:t>
      </w:r>
      <w:r w:rsidR="00AF31C6" w:rsidRPr="00C90084">
        <w:rPr>
          <w:rFonts w:cstheme="minorHAnsi"/>
          <w:b/>
          <w:bCs/>
          <w:sz w:val="24"/>
          <w:szCs w:val="24"/>
        </w:rPr>
        <w:t>(ТТСБ)</w:t>
      </w:r>
      <w:r w:rsidR="00C07722" w:rsidRPr="00C90084">
        <w:rPr>
          <w:rFonts w:cstheme="minorHAnsi"/>
          <w:b/>
          <w:bCs/>
          <w:sz w:val="24"/>
          <w:szCs w:val="24"/>
        </w:rPr>
        <w:t xml:space="preserve"> </w:t>
      </w:r>
      <w:r w:rsidR="00AF31C6" w:rsidRPr="00C90084">
        <w:rPr>
          <w:rFonts w:cstheme="minorHAnsi"/>
          <w:b/>
          <w:bCs/>
          <w:sz w:val="24"/>
          <w:szCs w:val="24"/>
        </w:rPr>
        <w:t>в</w:t>
      </w:r>
      <w:r w:rsidR="00C07722" w:rsidRPr="00C90084">
        <w:rPr>
          <w:rFonts w:cstheme="minorHAnsi"/>
          <w:b/>
          <w:bCs/>
          <w:sz w:val="24"/>
          <w:szCs w:val="24"/>
        </w:rPr>
        <w:t xml:space="preserve"> </w:t>
      </w:r>
      <w:r w:rsidR="00AF31C6" w:rsidRPr="00C90084">
        <w:rPr>
          <w:rFonts w:cstheme="minorHAnsi"/>
          <w:b/>
          <w:bCs/>
          <w:sz w:val="24"/>
          <w:szCs w:val="24"/>
        </w:rPr>
        <w:t>психиатрии,</w:t>
      </w:r>
      <w:r w:rsidR="00C07722" w:rsidRPr="00C90084">
        <w:rPr>
          <w:rFonts w:cstheme="minorHAnsi"/>
          <w:b/>
          <w:bCs/>
          <w:sz w:val="24"/>
          <w:szCs w:val="24"/>
        </w:rPr>
        <w:t xml:space="preserve"> </w:t>
      </w:r>
      <w:r w:rsidR="00AF31C6" w:rsidRPr="00C90084">
        <w:rPr>
          <w:rFonts w:cstheme="minorHAnsi"/>
          <w:b/>
          <w:bCs/>
          <w:sz w:val="24"/>
          <w:szCs w:val="24"/>
        </w:rPr>
        <w:t>психотерапии</w:t>
      </w:r>
      <w:r w:rsidR="00C07722" w:rsidRPr="00C90084">
        <w:rPr>
          <w:rFonts w:cstheme="minorHAnsi"/>
          <w:b/>
          <w:bCs/>
          <w:sz w:val="24"/>
          <w:szCs w:val="24"/>
        </w:rPr>
        <w:t xml:space="preserve"> </w:t>
      </w:r>
      <w:r w:rsidR="00AF31C6" w:rsidRPr="00C90084">
        <w:rPr>
          <w:rFonts w:cstheme="minorHAnsi"/>
          <w:b/>
          <w:bCs/>
          <w:sz w:val="24"/>
          <w:szCs w:val="24"/>
        </w:rPr>
        <w:t>(включая</w:t>
      </w:r>
      <w:r w:rsidR="00C07722" w:rsidRPr="00C90084">
        <w:rPr>
          <w:rFonts w:cstheme="minorHAnsi"/>
          <w:b/>
          <w:bCs/>
          <w:sz w:val="24"/>
          <w:szCs w:val="24"/>
        </w:rPr>
        <w:t xml:space="preserve"> </w:t>
      </w:r>
      <w:r w:rsidR="00AF31C6" w:rsidRPr="00C90084">
        <w:rPr>
          <w:rFonts w:cstheme="minorHAnsi"/>
          <w:b/>
          <w:bCs/>
          <w:sz w:val="24"/>
          <w:szCs w:val="24"/>
        </w:rPr>
        <w:t>психосоциальную</w:t>
      </w:r>
      <w:r w:rsidR="00C07722" w:rsidRPr="00C90084">
        <w:rPr>
          <w:rFonts w:cstheme="minorHAnsi"/>
          <w:b/>
          <w:bCs/>
          <w:sz w:val="24"/>
          <w:szCs w:val="24"/>
        </w:rPr>
        <w:t xml:space="preserve"> </w:t>
      </w:r>
      <w:r w:rsidR="00AF31C6" w:rsidRPr="00C90084">
        <w:rPr>
          <w:rFonts w:cstheme="minorHAnsi"/>
          <w:b/>
          <w:bCs/>
          <w:sz w:val="24"/>
          <w:szCs w:val="24"/>
        </w:rPr>
        <w:t>терапию,</w:t>
      </w:r>
      <w:r w:rsidR="00C07722" w:rsidRPr="00C90084">
        <w:rPr>
          <w:rFonts w:cstheme="minorHAnsi"/>
          <w:b/>
          <w:bCs/>
          <w:sz w:val="24"/>
          <w:szCs w:val="24"/>
        </w:rPr>
        <w:t xml:space="preserve"> </w:t>
      </w:r>
      <w:r w:rsidR="00AF31C6" w:rsidRPr="00C90084">
        <w:rPr>
          <w:rFonts w:cstheme="minorHAnsi"/>
          <w:b/>
          <w:bCs/>
          <w:sz w:val="24"/>
          <w:szCs w:val="24"/>
        </w:rPr>
        <w:t>профилактику</w:t>
      </w:r>
      <w:r w:rsidR="00C07722" w:rsidRPr="00C90084">
        <w:rPr>
          <w:rFonts w:cstheme="minorHAnsi"/>
          <w:b/>
          <w:bCs/>
          <w:sz w:val="24"/>
          <w:szCs w:val="24"/>
        </w:rPr>
        <w:t xml:space="preserve"> </w:t>
      </w:r>
      <w:r w:rsidR="00AF31C6" w:rsidRPr="00C90084">
        <w:rPr>
          <w:rFonts w:cstheme="minorHAnsi"/>
          <w:b/>
          <w:bCs/>
          <w:sz w:val="24"/>
          <w:szCs w:val="24"/>
        </w:rPr>
        <w:t>и</w:t>
      </w:r>
      <w:r w:rsidR="00C07722" w:rsidRPr="00C90084">
        <w:rPr>
          <w:rFonts w:cstheme="minorHAnsi"/>
          <w:b/>
          <w:bCs/>
          <w:sz w:val="24"/>
          <w:szCs w:val="24"/>
        </w:rPr>
        <w:t xml:space="preserve"> </w:t>
      </w:r>
      <w:r w:rsidR="00AF31C6" w:rsidRPr="00C90084">
        <w:rPr>
          <w:rFonts w:cstheme="minorHAnsi"/>
          <w:b/>
          <w:bCs/>
          <w:sz w:val="24"/>
          <w:szCs w:val="24"/>
        </w:rPr>
        <w:t>реабилитацию)</w:t>
      </w:r>
    </w:p>
    <w:p w:rsidR="00265E82" w:rsidRPr="00C90084" w:rsidRDefault="00265E82" w:rsidP="00FB624C">
      <w:pPr>
        <w:rPr>
          <w:rFonts w:cstheme="minorHAnsi"/>
          <w:b/>
          <w:bCs/>
          <w:sz w:val="24"/>
          <w:szCs w:val="24"/>
        </w:rPr>
      </w:pPr>
    </w:p>
    <w:p w:rsidR="00265E82" w:rsidRPr="00C90084" w:rsidRDefault="00265E82" w:rsidP="00FB624C">
      <w:pPr>
        <w:ind w:firstLine="709"/>
        <w:jc w:val="both"/>
        <w:rPr>
          <w:rFonts w:cstheme="minorHAnsi"/>
          <w:bCs/>
          <w:sz w:val="24"/>
          <w:szCs w:val="24"/>
        </w:rPr>
      </w:pPr>
      <w:r w:rsidRPr="00C90084">
        <w:rPr>
          <w:rFonts w:cstheme="minorHAnsi"/>
          <w:bCs/>
          <w:sz w:val="24"/>
          <w:szCs w:val="24"/>
        </w:rPr>
        <w:t>Психотерапевтический</w:t>
      </w:r>
      <w:r w:rsidR="00C07722" w:rsidRPr="00C90084">
        <w:rPr>
          <w:rFonts w:cstheme="minorHAnsi"/>
          <w:bCs/>
          <w:sz w:val="24"/>
          <w:szCs w:val="24"/>
        </w:rPr>
        <w:t xml:space="preserve"> </w:t>
      </w:r>
      <w:r w:rsidRPr="00C90084">
        <w:rPr>
          <w:rFonts w:cstheme="minorHAnsi"/>
          <w:bCs/>
          <w:sz w:val="24"/>
          <w:szCs w:val="24"/>
        </w:rPr>
        <w:t>метод</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предложенный</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разрабатываемый</w:t>
      </w:r>
      <w:r w:rsidR="00C07722" w:rsidRPr="00C90084">
        <w:rPr>
          <w:rFonts w:cstheme="minorHAnsi"/>
          <w:bCs/>
          <w:sz w:val="24"/>
          <w:szCs w:val="24"/>
        </w:rPr>
        <w:t xml:space="preserve"> </w:t>
      </w:r>
      <w:r w:rsidRPr="00C90084">
        <w:rPr>
          <w:rFonts w:cstheme="minorHAnsi"/>
          <w:bCs/>
          <w:sz w:val="24"/>
          <w:szCs w:val="24"/>
        </w:rPr>
        <w:t>психиатром,</w:t>
      </w:r>
      <w:r w:rsidR="00C07722" w:rsidRPr="00C90084">
        <w:rPr>
          <w:rFonts w:cstheme="minorHAnsi"/>
          <w:bCs/>
          <w:sz w:val="24"/>
          <w:szCs w:val="24"/>
        </w:rPr>
        <w:t xml:space="preserve"> </w:t>
      </w:r>
      <w:r w:rsidRPr="00C90084">
        <w:rPr>
          <w:rFonts w:cstheme="minorHAnsi"/>
          <w:bCs/>
          <w:sz w:val="24"/>
          <w:szCs w:val="24"/>
        </w:rPr>
        <w:t>психотерапевтом</w:t>
      </w:r>
      <w:r w:rsidR="00C07722" w:rsidRPr="00C90084">
        <w:rPr>
          <w:rFonts w:cstheme="minorHAnsi"/>
          <w:bCs/>
          <w:sz w:val="24"/>
          <w:szCs w:val="24"/>
        </w:rPr>
        <w:t xml:space="preserve"> </w:t>
      </w:r>
      <w:proofErr w:type="spellStart"/>
      <w:r w:rsidRPr="00C90084">
        <w:rPr>
          <w:rFonts w:cstheme="minorHAnsi"/>
          <w:bCs/>
          <w:sz w:val="24"/>
          <w:szCs w:val="24"/>
        </w:rPr>
        <w:t>М.Е.Бурно</w:t>
      </w:r>
      <w:proofErr w:type="spellEnd"/>
      <w:r w:rsidR="00C07722" w:rsidRPr="00C90084">
        <w:rPr>
          <w:rFonts w:cstheme="minorHAnsi"/>
          <w:bCs/>
          <w:sz w:val="24"/>
          <w:szCs w:val="24"/>
        </w:rPr>
        <w:t xml:space="preserve"> </w:t>
      </w:r>
      <w:r w:rsidRPr="00C90084">
        <w:rPr>
          <w:rFonts w:cstheme="minorHAnsi"/>
          <w:bCs/>
          <w:sz w:val="24"/>
          <w:szCs w:val="24"/>
        </w:rPr>
        <w:t>(рис.</w:t>
      </w:r>
      <w:r w:rsidR="00C07722" w:rsidRPr="00C90084">
        <w:rPr>
          <w:rFonts w:cstheme="minorHAnsi"/>
          <w:bCs/>
          <w:sz w:val="24"/>
          <w:szCs w:val="24"/>
        </w:rPr>
        <w:t xml:space="preserve"> </w:t>
      </w:r>
      <w:r w:rsidRPr="00C90084">
        <w:rPr>
          <w:rFonts w:cstheme="minorHAnsi"/>
          <w:bCs/>
          <w:sz w:val="24"/>
          <w:szCs w:val="24"/>
        </w:rPr>
        <w:t>1),</w:t>
      </w:r>
      <w:r w:rsidR="00C07722" w:rsidRPr="00C90084">
        <w:rPr>
          <w:rFonts w:cstheme="minorHAnsi"/>
          <w:bCs/>
          <w:sz w:val="24"/>
          <w:szCs w:val="24"/>
        </w:rPr>
        <w:t xml:space="preserve"> </w:t>
      </w:r>
      <w:r w:rsidRPr="00C90084">
        <w:rPr>
          <w:rFonts w:cstheme="minorHAnsi"/>
          <w:bCs/>
          <w:sz w:val="24"/>
          <w:szCs w:val="24"/>
        </w:rPr>
        <w:t>уже</w:t>
      </w:r>
      <w:r w:rsidR="00C07722" w:rsidRPr="00C90084">
        <w:rPr>
          <w:rFonts w:cstheme="minorHAnsi"/>
          <w:bCs/>
          <w:sz w:val="24"/>
          <w:szCs w:val="24"/>
        </w:rPr>
        <w:t xml:space="preserve"> </w:t>
      </w:r>
      <w:r w:rsidRPr="00C90084">
        <w:rPr>
          <w:rFonts w:cstheme="minorHAnsi"/>
          <w:bCs/>
          <w:sz w:val="24"/>
          <w:szCs w:val="24"/>
        </w:rPr>
        <w:t>более</w:t>
      </w:r>
      <w:r w:rsidR="00C07722" w:rsidRPr="00C90084">
        <w:rPr>
          <w:rFonts w:cstheme="minorHAnsi"/>
          <w:bCs/>
          <w:sz w:val="24"/>
          <w:szCs w:val="24"/>
        </w:rPr>
        <w:t xml:space="preserve"> </w:t>
      </w:r>
      <w:r w:rsidRPr="00C90084">
        <w:rPr>
          <w:rFonts w:cstheme="minorHAnsi"/>
          <w:bCs/>
          <w:sz w:val="24"/>
          <w:szCs w:val="24"/>
        </w:rPr>
        <w:t>пятидесяти</w:t>
      </w:r>
      <w:r w:rsidR="00C07722" w:rsidRPr="00C90084">
        <w:rPr>
          <w:rFonts w:cstheme="minorHAnsi"/>
          <w:bCs/>
          <w:sz w:val="24"/>
          <w:szCs w:val="24"/>
        </w:rPr>
        <w:t xml:space="preserve"> </w:t>
      </w:r>
      <w:r w:rsidRPr="00C90084">
        <w:rPr>
          <w:rFonts w:cstheme="minorHAnsi"/>
          <w:bCs/>
          <w:sz w:val="24"/>
          <w:szCs w:val="24"/>
        </w:rPr>
        <w:t>лет</w:t>
      </w:r>
      <w:r w:rsidR="00C07722" w:rsidRPr="00C90084">
        <w:rPr>
          <w:rFonts w:cstheme="minorHAnsi"/>
          <w:bCs/>
          <w:sz w:val="24"/>
          <w:szCs w:val="24"/>
        </w:rPr>
        <w:t xml:space="preserve"> </w:t>
      </w:r>
      <w:r w:rsidRPr="00C90084">
        <w:rPr>
          <w:rFonts w:cstheme="minorHAnsi"/>
          <w:bCs/>
          <w:sz w:val="24"/>
          <w:szCs w:val="24"/>
        </w:rPr>
        <w:t>успешно</w:t>
      </w:r>
      <w:r w:rsidR="00C07722" w:rsidRPr="00C90084">
        <w:rPr>
          <w:rFonts w:cstheme="minorHAnsi"/>
          <w:bCs/>
          <w:sz w:val="24"/>
          <w:szCs w:val="24"/>
        </w:rPr>
        <w:t xml:space="preserve"> </w:t>
      </w:r>
      <w:r w:rsidRPr="00C90084">
        <w:rPr>
          <w:rFonts w:cstheme="minorHAnsi"/>
          <w:bCs/>
          <w:sz w:val="24"/>
          <w:szCs w:val="24"/>
        </w:rPr>
        <w:t>применяется</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комплексном</w:t>
      </w:r>
      <w:r w:rsidR="00C07722" w:rsidRPr="00C90084">
        <w:rPr>
          <w:rFonts w:cstheme="minorHAnsi"/>
          <w:bCs/>
          <w:sz w:val="24"/>
          <w:szCs w:val="24"/>
        </w:rPr>
        <w:t xml:space="preserve"> </w:t>
      </w:r>
      <w:r w:rsidRPr="00C90084">
        <w:rPr>
          <w:rFonts w:cstheme="minorHAnsi"/>
          <w:bCs/>
          <w:sz w:val="24"/>
          <w:szCs w:val="24"/>
        </w:rPr>
        <w:t>лечении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реабилитации</w:t>
      </w:r>
      <w:r w:rsidR="00C07722" w:rsidRPr="00C90084">
        <w:rPr>
          <w:rFonts w:cstheme="minorHAnsi"/>
          <w:bCs/>
          <w:sz w:val="24"/>
          <w:szCs w:val="24"/>
        </w:rPr>
        <w:t xml:space="preserve"> </w:t>
      </w:r>
      <w:r w:rsidRPr="00C90084">
        <w:rPr>
          <w:rFonts w:cstheme="minorHAnsi"/>
          <w:bCs/>
          <w:sz w:val="24"/>
          <w:szCs w:val="24"/>
        </w:rPr>
        <w:t>пациентов</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шизофренией</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proofErr w:type="spellStart"/>
      <w:r w:rsidRPr="00C90084">
        <w:rPr>
          <w:rFonts w:cstheme="minorHAnsi"/>
          <w:bCs/>
          <w:sz w:val="24"/>
          <w:szCs w:val="24"/>
        </w:rPr>
        <w:t>шизотипическим</w:t>
      </w:r>
      <w:proofErr w:type="spellEnd"/>
      <w:r w:rsidR="00C07722" w:rsidRPr="00C90084">
        <w:rPr>
          <w:rFonts w:cstheme="minorHAnsi"/>
          <w:bCs/>
          <w:sz w:val="24"/>
          <w:szCs w:val="24"/>
        </w:rPr>
        <w:t xml:space="preserve"> </w:t>
      </w:r>
      <w:r w:rsidRPr="00C90084">
        <w:rPr>
          <w:rFonts w:cstheme="minorHAnsi"/>
          <w:bCs/>
          <w:sz w:val="24"/>
          <w:szCs w:val="24"/>
        </w:rPr>
        <w:t>расстройством</w:t>
      </w:r>
      <w:r w:rsidR="00C07722" w:rsidRPr="00C90084">
        <w:rPr>
          <w:rFonts w:cstheme="minorHAnsi"/>
          <w:bCs/>
          <w:sz w:val="24"/>
          <w:szCs w:val="24"/>
        </w:rPr>
        <w:t xml:space="preserve"> </w:t>
      </w:r>
      <w:r w:rsidRPr="00C90084">
        <w:rPr>
          <w:rFonts w:cstheme="minorHAnsi"/>
          <w:bCs/>
          <w:sz w:val="24"/>
          <w:szCs w:val="24"/>
        </w:rPr>
        <w:t>(без</w:t>
      </w:r>
      <w:r w:rsidR="00C07722" w:rsidRPr="00C90084">
        <w:rPr>
          <w:rFonts w:cstheme="minorHAnsi"/>
          <w:bCs/>
          <w:sz w:val="24"/>
          <w:szCs w:val="24"/>
        </w:rPr>
        <w:t xml:space="preserve"> </w:t>
      </w:r>
      <w:r w:rsidRPr="00C90084">
        <w:rPr>
          <w:rFonts w:cstheme="minorHAnsi"/>
          <w:bCs/>
          <w:sz w:val="24"/>
          <w:szCs w:val="24"/>
        </w:rPr>
        <w:t>острой</w:t>
      </w:r>
      <w:r w:rsidR="00C07722" w:rsidRPr="00C90084">
        <w:rPr>
          <w:rFonts w:cstheme="minorHAnsi"/>
          <w:bCs/>
          <w:sz w:val="24"/>
          <w:szCs w:val="24"/>
        </w:rPr>
        <w:t xml:space="preserve"> </w:t>
      </w:r>
      <w:proofErr w:type="spellStart"/>
      <w:r w:rsidRPr="00C90084">
        <w:rPr>
          <w:rFonts w:cstheme="minorHAnsi"/>
          <w:bCs/>
          <w:sz w:val="24"/>
          <w:szCs w:val="24"/>
        </w:rPr>
        <w:t>психотики</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расстройствами</w:t>
      </w:r>
      <w:r w:rsidR="00C07722" w:rsidRPr="00C90084">
        <w:rPr>
          <w:rFonts w:cstheme="minorHAnsi"/>
          <w:bCs/>
          <w:sz w:val="24"/>
          <w:szCs w:val="24"/>
        </w:rPr>
        <w:t xml:space="preserve"> </w:t>
      </w:r>
      <w:r w:rsidRPr="00C90084">
        <w:rPr>
          <w:rFonts w:cstheme="minorHAnsi"/>
          <w:bCs/>
          <w:sz w:val="24"/>
          <w:szCs w:val="24"/>
        </w:rPr>
        <w:t>личности,</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различного</w:t>
      </w:r>
      <w:r w:rsidR="00C07722" w:rsidRPr="00C90084">
        <w:rPr>
          <w:rFonts w:cstheme="minorHAnsi"/>
          <w:bCs/>
          <w:sz w:val="24"/>
          <w:szCs w:val="24"/>
        </w:rPr>
        <w:t xml:space="preserve"> </w:t>
      </w:r>
      <w:r w:rsidRPr="00C90084">
        <w:rPr>
          <w:rFonts w:cstheme="minorHAnsi"/>
          <w:bCs/>
          <w:sz w:val="24"/>
          <w:szCs w:val="24"/>
        </w:rPr>
        <w:t>рода</w:t>
      </w:r>
      <w:r w:rsidR="00C07722" w:rsidRPr="00C90084">
        <w:rPr>
          <w:rFonts w:cstheme="minorHAnsi"/>
          <w:bCs/>
          <w:sz w:val="24"/>
          <w:szCs w:val="24"/>
        </w:rPr>
        <w:t xml:space="preserve"> </w:t>
      </w:r>
      <w:r w:rsidRPr="00C90084">
        <w:rPr>
          <w:rFonts w:cstheme="minorHAnsi"/>
          <w:bCs/>
          <w:sz w:val="24"/>
          <w:szCs w:val="24"/>
        </w:rPr>
        <w:t>зависимостями,</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неврозами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депрессиями.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шире,</w:t>
      </w:r>
      <w:r w:rsidR="00C07722" w:rsidRPr="00C90084">
        <w:rPr>
          <w:rFonts w:cstheme="minorHAnsi"/>
          <w:bCs/>
          <w:sz w:val="24"/>
          <w:szCs w:val="24"/>
        </w:rPr>
        <w:t xml:space="preserve"> </w:t>
      </w:r>
      <w:r w:rsidRPr="00C90084">
        <w:rPr>
          <w:rFonts w:cstheme="minorHAnsi"/>
          <w:bCs/>
          <w:sz w:val="24"/>
          <w:szCs w:val="24"/>
        </w:rPr>
        <w:t>во</w:t>
      </w:r>
      <w:r w:rsidR="00C07722" w:rsidRPr="00C90084">
        <w:rPr>
          <w:rFonts w:cstheme="minorHAnsi"/>
          <w:bCs/>
          <w:sz w:val="24"/>
          <w:szCs w:val="24"/>
        </w:rPr>
        <w:t xml:space="preserve"> </w:t>
      </w:r>
      <w:proofErr w:type="spellStart"/>
      <w:r w:rsidRPr="00C90084">
        <w:rPr>
          <w:rFonts w:cstheme="minorHAnsi"/>
          <w:bCs/>
          <w:sz w:val="24"/>
          <w:szCs w:val="24"/>
        </w:rPr>
        <w:t>внелечебной</w:t>
      </w:r>
      <w:proofErr w:type="spellEnd"/>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адаптационной,</w:t>
      </w:r>
      <w:r w:rsidR="00C07722" w:rsidRPr="00C90084">
        <w:rPr>
          <w:rFonts w:cstheme="minorHAnsi"/>
          <w:bCs/>
          <w:sz w:val="24"/>
          <w:szCs w:val="24"/>
        </w:rPr>
        <w:t xml:space="preserve"> </w:t>
      </w:r>
      <w:r w:rsidRPr="00C90084">
        <w:rPr>
          <w:rFonts w:cstheme="minorHAnsi"/>
          <w:bCs/>
          <w:sz w:val="24"/>
          <w:szCs w:val="24"/>
        </w:rPr>
        <w:t>профилактической,</w:t>
      </w:r>
      <w:r w:rsidR="00C07722" w:rsidRPr="00C90084">
        <w:rPr>
          <w:rFonts w:cstheme="minorHAnsi"/>
          <w:bCs/>
          <w:sz w:val="24"/>
          <w:szCs w:val="24"/>
        </w:rPr>
        <w:t xml:space="preserve"> </w:t>
      </w:r>
      <w:r w:rsidRPr="00C90084">
        <w:rPr>
          <w:rFonts w:cstheme="minorHAnsi"/>
          <w:bCs/>
          <w:sz w:val="24"/>
          <w:szCs w:val="24"/>
        </w:rPr>
        <w:t>развивающей,</w:t>
      </w:r>
      <w:r w:rsidR="00C07722" w:rsidRPr="00C90084">
        <w:rPr>
          <w:rFonts w:cstheme="minorHAnsi"/>
          <w:bCs/>
          <w:sz w:val="24"/>
          <w:szCs w:val="24"/>
        </w:rPr>
        <w:t xml:space="preserve"> </w:t>
      </w:r>
      <w:r w:rsidRPr="00C90084">
        <w:rPr>
          <w:rFonts w:cstheme="minorHAnsi"/>
          <w:bCs/>
          <w:sz w:val="24"/>
          <w:szCs w:val="24"/>
        </w:rPr>
        <w:t>педагогической</w:t>
      </w:r>
      <w:r w:rsidR="00C07722" w:rsidRPr="00C90084">
        <w:rPr>
          <w:rFonts w:cstheme="minorHAnsi"/>
          <w:bCs/>
          <w:sz w:val="24"/>
          <w:szCs w:val="24"/>
        </w:rPr>
        <w:t xml:space="preserve"> </w:t>
      </w:r>
      <w:r w:rsidRPr="00C90084">
        <w:rPr>
          <w:rFonts w:cstheme="minorHAnsi"/>
          <w:bCs/>
          <w:sz w:val="24"/>
          <w:szCs w:val="24"/>
        </w:rPr>
        <w:t>работе.</w:t>
      </w:r>
    </w:p>
    <w:p w:rsidR="00265E82" w:rsidRPr="00C90084" w:rsidRDefault="00265E82" w:rsidP="00FB624C">
      <w:pPr>
        <w:ind w:firstLine="709"/>
        <w:jc w:val="both"/>
        <w:rPr>
          <w:rFonts w:cstheme="minorHAnsi"/>
          <w:bCs/>
          <w:sz w:val="24"/>
          <w:szCs w:val="24"/>
        </w:rPr>
      </w:pPr>
    </w:p>
    <w:p w:rsidR="00265E82" w:rsidRPr="00C90084" w:rsidRDefault="00265E82" w:rsidP="00FB624C">
      <w:pPr>
        <w:ind w:firstLine="709"/>
        <w:rPr>
          <w:rFonts w:cstheme="minorHAnsi"/>
          <w:bCs/>
          <w:sz w:val="24"/>
          <w:szCs w:val="24"/>
        </w:rPr>
      </w:pPr>
      <w:r w:rsidRPr="00C90084">
        <w:rPr>
          <w:rFonts w:cstheme="minorHAnsi"/>
          <w:bCs/>
          <w:noProof/>
          <w:sz w:val="24"/>
          <w:szCs w:val="24"/>
          <w:lang w:eastAsia="ru-RU"/>
        </w:rPr>
        <w:drawing>
          <wp:inline distT="0" distB="0" distL="0" distR="0">
            <wp:extent cx="1800000" cy="2461658"/>
            <wp:effectExtent l="38100" t="19050" r="9750" b="14842"/>
            <wp:docPr id="1" name="Рисунок 1" descr="C:\Users\123\AppData\Local\Microsoft\Windows\Temporary Internet Files\Content.Word\БУРНО М.Е..jpg"/>
            <wp:cNvGraphicFramePr/>
            <a:graphic xmlns:a="http://schemas.openxmlformats.org/drawingml/2006/main">
              <a:graphicData uri="http://schemas.openxmlformats.org/drawingml/2006/picture">
                <pic:pic xmlns:pic="http://schemas.openxmlformats.org/drawingml/2006/picture">
                  <pic:nvPicPr>
                    <pic:cNvPr id="11" name="Рисунок 10" descr="C:\Users\123\AppData\Local\Microsoft\Windows\Temporary Internet Files\Content.Word\БУРНО М.Е..jpg"/>
                    <pic:cNvPicPr>
                      <a:picLocks noChangeAspect="1"/>
                    </pic:cNvPicPr>
                  </pic:nvPicPr>
                  <pic:blipFill>
                    <a:blip r:embed="rId11" cstate="print">
                      <a:lum bright="-10000"/>
                    </a:blip>
                    <a:srcRect/>
                    <a:stretch>
                      <a:fillRect/>
                    </a:stretch>
                  </pic:blipFill>
                  <pic:spPr bwMode="auto">
                    <a:xfrm>
                      <a:off x="0" y="0"/>
                      <a:ext cx="1800000" cy="2461658"/>
                    </a:xfrm>
                    <a:prstGeom prst="rect">
                      <a:avLst/>
                    </a:prstGeom>
                    <a:noFill/>
                    <a:ln w="19050">
                      <a:solidFill>
                        <a:schemeClr val="accent1"/>
                      </a:solidFill>
                      <a:miter lim="800000"/>
                      <a:headEnd/>
                      <a:tailEnd/>
                    </a:ln>
                  </pic:spPr>
                </pic:pic>
              </a:graphicData>
            </a:graphic>
          </wp:inline>
        </w:drawing>
      </w:r>
    </w:p>
    <w:p w:rsidR="00265E82" w:rsidRPr="00C90084" w:rsidRDefault="00265E82" w:rsidP="00FB624C">
      <w:pPr>
        <w:ind w:firstLine="709"/>
        <w:rPr>
          <w:rFonts w:cstheme="minorHAnsi"/>
          <w:bCs/>
          <w:sz w:val="24"/>
          <w:szCs w:val="24"/>
        </w:rPr>
      </w:pPr>
      <w:r w:rsidRPr="00C90084">
        <w:rPr>
          <w:rFonts w:cstheme="minorHAnsi"/>
          <w:bCs/>
          <w:sz w:val="24"/>
          <w:szCs w:val="24"/>
        </w:rPr>
        <w:t>Рис.</w:t>
      </w:r>
      <w:r w:rsidR="00C07722" w:rsidRPr="00C90084">
        <w:rPr>
          <w:rFonts w:cstheme="minorHAnsi"/>
          <w:bCs/>
          <w:sz w:val="24"/>
          <w:szCs w:val="24"/>
        </w:rPr>
        <w:t xml:space="preserve"> </w:t>
      </w:r>
      <w:r w:rsidRPr="00C90084">
        <w:rPr>
          <w:rFonts w:cstheme="minorHAnsi"/>
          <w:bCs/>
          <w:sz w:val="24"/>
          <w:szCs w:val="24"/>
        </w:rPr>
        <w:t>1</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Бурно</w:t>
      </w:r>
      <w:r w:rsidR="00C07722" w:rsidRPr="00C90084">
        <w:rPr>
          <w:rFonts w:cstheme="minorHAnsi"/>
          <w:bCs/>
          <w:sz w:val="24"/>
          <w:szCs w:val="24"/>
        </w:rPr>
        <w:t xml:space="preserve"> </w:t>
      </w:r>
      <w:r w:rsidRPr="00C90084">
        <w:rPr>
          <w:rFonts w:cstheme="minorHAnsi"/>
          <w:bCs/>
          <w:sz w:val="24"/>
          <w:szCs w:val="24"/>
        </w:rPr>
        <w:t>Марк</w:t>
      </w:r>
      <w:r w:rsidR="00C07722" w:rsidRPr="00C90084">
        <w:rPr>
          <w:rFonts w:cstheme="minorHAnsi"/>
          <w:bCs/>
          <w:sz w:val="24"/>
          <w:szCs w:val="24"/>
        </w:rPr>
        <w:t xml:space="preserve"> </w:t>
      </w:r>
      <w:r w:rsidRPr="00C90084">
        <w:rPr>
          <w:rFonts w:cstheme="minorHAnsi"/>
          <w:bCs/>
          <w:sz w:val="24"/>
          <w:szCs w:val="24"/>
        </w:rPr>
        <w:t>Евгеньевич,</w:t>
      </w:r>
      <w:r w:rsidR="00C07722" w:rsidRPr="00C90084">
        <w:rPr>
          <w:rFonts w:cstheme="minorHAnsi"/>
          <w:bCs/>
          <w:sz w:val="24"/>
          <w:szCs w:val="24"/>
        </w:rPr>
        <w:t xml:space="preserve"> </w:t>
      </w:r>
      <w:r w:rsidRPr="00C90084">
        <w:rPr>
          <w:rFonts w:cstheme="minorHAnsi"/>
          <w:bCs/>
          <w:sz w:val="24"/>
          <w:szCs w:val="24"/>
        </w:rPr>
        <w:t>д.м.н.,</w:t>
      </w:r>
      <w:r w:rsidR="00C07722" w:rsidRPr="00C90084">
        <w:rPr>
          <w:rFonts w:cstheme="minorHAnsi"/>
          <w:bCs/>
          <w:sz w:val="24"/>
          <w:szCs w:val="24"/>
        </w:rPr>
        <w:t xml:space="preserve"> </w:t>
      </w:r>
      <w:r w:rsidRPr="00C90084">
        <w:rPr>
          <w:rFonts w:cstheme="minorHAnsi"/>
          <w:bCs/>
          <w:sz w:val="24"/>
          <w:szCs w:val="24"/>
        </w:rPr>
        <w:t>психиатр,</w:t>
      </w:r>
      <w:r w:rsidR="00C07722" w:rsidRPr="00C90084">
        <w:rPr>
          <w:rFonts w:cstheme="minorHAnsi"/>
          <w:bCs/>
          <w:sz w:val="24"/>
          <w:szCs w:val="24"/>
        </w:rPr>
        <w:t xml:space="preserve"> </w:t>
      </w:r>
      <w:r w:rsidRPr="00C90084">
        <w:rPr>
          <w:rFonts w:cstheme="minorHAnsi"/>
          <w:bCs/>
          <w:sz w:val="24"/>
          <w:szCs w:val="24"/>
        </w:rPr>
        <w:t>психотерапевт.</w:t>
      </w:r>
      <w:r w:rsidR="00C07722" w:rsidRPr="00C90084">
        <w:rPr>
          <w:rFonts w:cstheme="minorHAnsi"/>
          <w:bCs/>
          <w:sz w:val="24"/>
          <w:szCs w:val="24"/>
        </w:rPr>
        <w:t xml:space="preserve"> </w:t>
      </w:r>
      <w:r w:rsidRPr="00C90084">
        <w:rPr>
          <w:rFonts w:cstheme="minorHAnsi"/>
          <w:bCs/>
          <w:sz w:val="24"/>
          <w:szCs w:val="24"/>
        </w:rPr>
        <w:t>Автор</w:t>
      </w:r>
      <w:r w:rsidR="00C07722" w:rsidRPr="00C90084">
        <w:rPr>
          <w:rFonts w:cstheme="minorHAnsi"/>
          <w:bCs/>
          <w:sz w:val="24"/>
          <w:szCs w:val="24"/>
        </w:rPr>
        <w:t xml:space="preserve"> </w:t>
      </w:r>
      <w:r w:rsidRPr="00C90084">
        <w:rPr>
          <w:rFonts w:cstheme="minorHAnsi"/>
          <w:bCs/>
          <w:sz w:val="24"/>
          <w:szCs w:val="24"/>
        </w:rPr>
        <w:t>психотерапевтического</w:t>
      </w:r>
      <w:r w:rsidR="00C07722" w:rsidRPr="00C90084">
        <w:rPr>
          <w:rFonts w:cstheme="minorHAnsi"/>
          <w:bCs/>
          <w:sz w:val="24"/>
          <w:szCs w:val="24"/>
        </w:rPr>
        <w:t xml:space="preserve"> </w:t>
      </w:r>
      <w:r w:rsidRPr="00C90084">
        <w:rPr>
          <w:rFonts w:cstheme="minorHAnsi"/>
          <w:bCs/>
          <w:sz w:val="24"/>
          <w:szCs w:val="24"/>
        </w:rPr>
        <w:t>метода</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(Терапии</w:t>
      </w:r>
      <w:r w:rsidR="00C07722" w:rsidRPr="00C90084">
        <w:rPr>
          <w:rFonts w:cstheme="minorHAnsi"/>
          <w:bCs/>
          <w:sz w:val="24"/>
          <w:szCs w:val="24"/>
        </w:rPr>
        <w:t xml:space="preserve"> </w:t>
      </w:r>
      <w:r w:rsidRPr="00C90084">
        <w:rPr>
          <w:rFonts w:cstheme="minorHAnsi"/>
          <w:bCs/>
          <w:sz w:val="24"/>
          <w:szCs w:val="24"/>
        </w:rPr>
        <w:t>творческим</w:t>
      </w:r>
      <w:r w:rsidR="00C07722" w:rsidRPr="00C90084">
        <w:rPr>
          <w:rFonts w:cstheme="minorHAnsi"/>
          <w:bCs/>
          <w:sz w:val="24"/>
          <w:szCs w:val="24"/>
        </w:rPr>
        <w:t xml:space="preserve"> </w:t>
      </w:r>
      <w:r w:rsidRPr="00C90084">
        <w:rPr>
          <w:rFonts w:cstheme="minorHAnsi"/>
          <w:bCs/>
          <w:sz w:val="24"/>
          <w:szCs w:val="24"/>
        </w:rPr>
        <w:t>самовыражением</w:t>
      </w:r>
      <w:r w:rsidR="00C07722" w:rsidRPr="00C90084">
        <w:rPr>
          <w:rFonts w:cstheme="minorHAnsi"/>
          <w:bCs/>
          <w:sz w:val="24"/>
          <w:szCs w:val="24"/>
        </w:rPr>
        <w:t xml:space="preserve"> </w:t>
      </w:r>
      <w:proofErr w:type="spellStart"/>
      <w:r w:rsidRPr="00C90084">
        <w:rPr>
          <w:rFonts w:cstheme="minorHAnsi"/>
          <w:bCs/>
          <w:sz w:val="24"/>
          <w:szCs w:val="24"/>
        </w:rPr>
        <w:t>М.Е.Бурно</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URL:</w:t>
      </w:r>
      <w:r w:rsidR="00C07722" w:rsidRPr="00C90084">
        <w:rPr>
          <w:rFonts w:cstheme="minorHAnsi"/>
          <w:bCs/>
          <w:sz w:val="24"/>
          <w:szCs w:val="24"/>
        </w:rPr>
        <w:t xml:space="preserve"> </w:t>
      </w:r>
      <w:r w:rsidRPr="00C90084">
        <w:rPr>
          <w:rFonts w:cstheme="minorHAnsi"/>
          <w:bCs/>
          <w:sz w:val="24"/>
          <w:szCs w:val="24"/>
        </w:rPr>
        <w:t>https://oppl.ru/images/photos/normal/108082919-11.jpg</w:t>
      </w:r>
      <w:r w:rsidR="00C07722" w:rsidRPr="00C90084">
        <w:rPr>
          <w:rFonts w:cstheme="minorHAnsi"/>
          <w:bCs/>
          <w:sz w:val="24"/>
          <w:szCs w:val="24"/>
        </w:rPr>
        <w:t xml:space="preserve"> </w:t>
      </w:r>
      <w:r w:rsidRPr="00C90084">
        <w:rPr>
          <w:rFonts w:cstheme="minorHAnsi"/>
          <w:bCs/>
          <w:sz w:val="24"/>
          <w:szCs w:val="24"/>
        </w:rPr>
        <w:t>(дата</w:t>
      </w:r>
      <w:r w:rsidR="00C07722" w:rsidRPr="00C90084">
        <w:rPr>
          <w:rFonts w:cstheme="minorHAnsi"/>
          <w:bCs/>
          <w:sz w:val="24"/>
          <w:szCs w:val="24"/>
        </w:rPr>
        <w:t xml:space="preserve"> </w:t>
      </w:r>
      <w:r w:rsidRPr="00C90084">
        <w:rPr>
          <w:rFonts w:cstheme="minorHAnsi"/>
          <w:bCs/>
          <w:sz w:val="24"/>
          <w:szCs w:val="24"/>
        </w:rPr>
        <w:t>обращения:</w:t>
      </w:r>
      <w:r w:rsidR="00C07722" w:rsidRPr="00C90084">
        <w:rPr>
          <w:rFonts w:cstheme="minorHAnsi"/>
          <w:bCs/>
          <w:sz w:val="24"/>
          <w:szCs w:val="24"/>
        </w:rPr>
        <w:t xml:space="preserve"> </w:t>
      </w:r>
      <w:r w:rsidRPr="00C90084">
        <w:rPr>
          <w:rFonts w:cstheme="minorHAnsi"/>
          <w:bCs/>
          <w:sz w:val="24"/>
          <w:szCs w:val="24"/>
        </w:rPr>
        <w:t>20.09.2020)</w:t>
      </w:r>
    </w:p>
    <w:p w:rsidR="00265E82" w:rsidRPr="00C90084" w:rsidRDefault="00265E82" w:rsidP="00FB624C">
      <w:pPr>
        <w:ind w:firstLine="709"/>
        <w:jc w:val="both"/>
        <w:rPr>
          <w:rFonts w:cstheme="minorHAnsi"/>
          <w:bCs/>
          <w:sz w:val="24"/>
          <w:szCs w:val="24"/>
        </w:rPr>
      </w:pPr>
    </w:p>
    <w:p w:rsidR="00265E82" w:rsidRPr="00C90084" w:rsidRDefault="00265E82" w:rsidP="00FB624C">
      <w:pPr>
        <w:ind w:firstLine="709"/>
        <w:jc w:val="both"/>
        <w:rPr>
          <w:rFonts w:cstheme="minorHAnsi"/>
          <w:bCs/>
          <w:sz w:val="24"/>
          <w:szCs w:val="24"/>
        </w:rPr>
      </w:pP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настоящее</w:t>
      </w:r>
      <w:r w:rsidR="00C07722" w:rsidRPr="00C90084">
        <w:rPr>
          <w:rFonts w:cstheme="minorHAnsi"/>
          <w:bCs/>
          <w:sz w:val="24"/>
          <w:szCs w:val="24"/>
        </w:rPr>
        <w:t xml:space="preserve"> </w:t>
      </w:r>
      <w:r w:rsidRPr="00C90084">
        <w:rPr>
          <w:rFonts w:cstheme="minorHAnsi"/>
          <w:bCs/>
          <w:sz w:val="24"/>
          <w:szCs w:val="24"/>
        </w:rPr>
        <w:t>время</w:t>
      </w:r>
      <w:r w:rsidR="00C07722" w:rsidRPr="00C90084">
        <w:rPr>
          <w:rFonts w:cstheme="minorHAnsi"/>
          <w:bCs/>
          <w:sz w:val="24"/>
          <w:szCs w:val="24"/>
        </w:rPr>
        <w:t xml:space="preserve"> </w:t>
      </w:r>
      <w:r w:rsidRPr="00C90084">
        <w:rPr>
          <w:rFonts w:cstheme="minorHAnsi"/>
          <w:bCs/>
          <w:sz w:val="24"/>
          <w:szCs w:val="24"/>
        </w:rPr>
        <w:t>внутри</w:t>
      </w:r>
      <w:r w:rsidR="00C07722" w:rsidRPr="00C90084">
        <w:rPr>
          <w:rFonts w:cstheme="minorHAnsi"/>
          <w:bCs/>
          <w:sz w:val="24"/>
          <w:szCs w:val="24"/>
        </w:rPr>
        <w:t xml:space="preserve"> </w:t>
      </w:r>
      <w:r w:rsidRPr="00C90084">
        <w:rPr>
          <w:rFonts w:cstheme="minorHAnsi"/>
          <w:bCs/>
          <w:sz w:val="24"/>
          <w:szCs w:val="24"/>
        </w:rPr>
        <w:t>психотерапевтического</w:t>
      </w:r>
      <w:r w:rsidR="00C07722" w:rsidRPr="00C90084">
        <w:rPr>
          <w:rFonts w:cstheme="minorHAnsi"/>
          <w:bCs/>
          <w:sz w:val="24"/>
          <w:szCs w:val="24"/>
        </w:rPr>
        <w:t xml:space="preserve"> </w:t>
      </w:r>
      <w:r w:rsidR="00271FAE" w:rsidRPr="00C90084">
        <w:rPr>
          <w:rFonts w:cstheme="minorHAnsi"/>
          <w:bCs/>
          <w:sz w:val="24"/>
          <w:szCs w:val="24"/>
        </w:rPr>
        <w:t>метода</w:t>
      </w:r>
      <w:r w:rsidR="00C07722" w:rsidRPr="00C90084">
        <w:rPr>
          <w:rFonts w:cstheme="minorHAnsi"/>
          <w:bCs/>
          <w:sz w:val="24"/>
          <w:szCs w:val="24"/>
        </w:rPr>
        <w:t xml:space="preserve"> </w:t>
      </w:r>
      <w:r w:rsidR="00271FAE" w:rsidRPr="00C90084">
        <w:rPr>
          <w:rFonts w:cstheme="minorHAnsi"/>
          <w:bCs/>
          <w:sz w:val="24"/>
          <w:szCs w:val="24"/>
        </w:rPr>
        <w:t>(метода-школы)</w:t>
      </w:r>
      <w:r w:rsidR="00C07722" w:rsidRPr="00C90084">
        <w:rPr>
          <w:rFonts w:cstheme="minorHAnsi"/>
          <w:bCs/>
          <w:sz w:val="24"/>
          <w:szCs w:val="24"/>
        </w:rPr>
        <w:t xml:space="preserve"> </w:t>
      </w:r>
      <w:r w:rsidRPr="00C90084">
        <w:rPr>
          <w:rFonts w:cstheme="minorHAnsi"/>
          <w:bCs/>
          <w:sz w:val="24"/>
          <w:szCs w:val="24"/>
        </w:rPr>
        <w:t>Терапии</w:t>
      </w:r>
      <w:r w:rsidR="00C07722" w:rsidRPr="00C90084">
        <w:rPr>
          <w:rFonts w:cstheme="minorHAnsi"/>
          <w:bCs/>
          <w:sz w:val="24"/>
          <w:szCs w:val="24"/>
        </w:rPr>
        <w:t xml:space="preserve"> </w:t>
      </w:r>
      <w:r w:rsidRPr="00C90084">
        <w:rPr>
          <w:rFonts w:cstheme="minorHAnsi"/>
          <w:bCs/>
          <w:sz w:val="24"/>
          <w:szCs w:val="24"/>
        </w:rPr>
        <w:t>творческим</w:t>
      </w:r>
      <w:r w:rsidR="00C07722" w:rsidRPr="00C90084">
        <w:rPr>
          <w:rFonts w:cstheme="minorHAnsi"/>
          <w:bCs/>
          <w:sz w:val="24"/>
          <w:szCs w:val="24"/>
        </w:rPr>
        <w:t xml:space="preserve"> </w:t>
      </w:r>
      <w:r w:rsidRPr="00C90084">
        <w:rPr>
          <w:rFonts w:cstheme="minorHAnsi"/>
          <w:bCs/>
          <w:sz w:val="24"/>
          <w:szCs w:val="24"/>
        </w:rPr>
        <w:t>самовыражением</w:t>
      </w:r>
      <w:r w:rsidR="00C07722" w:rsidRPr="00C90084">
        <w:rPr>
          <w:rFonts w:cstheme="minorHAnsi"/>
          <w:bCs/>
          <w:sz w:val="24"/>
          <w:szCs w:val="24"/>
        </w:rPr>
        <w:t xml:space="preserve"> </w:t>
      </w:r>
      <w:proofErr w:type="spellStart"/>
      <w:r w:rsidRPr="00C90084">
        <w:rPr>
          <w:rFonts w:cstheme="minorHAnsi"/>
          <w:bCs/>
          <w:sz w:val="24"/>
          <w:szCs w:val="24"/>
        </w:rPr>
        <w:t>М.Е.Бурно</w:t>
      </w:r>
      <w:proofErr w:type="spellEnd"/>
      <w:r w:rsidR="00C07722" w:rsidRPr="00C90084">
        <w:rPr>
          <w:rFonts w:cstheme="minorHAnsi"/>
          <w:bCs/>
          <w:sz w:val="24"/>
          <w:szCs w:val="24"/>
        </w:rPr>
        <w:t xml:space="preserve"> </w:t>
      </w:r>
      <w:r w:rsidRPr="00C90084">
        <w:rPr>
          <w:rFonts w:cstheme="minorHAnsi"/>
          <w:bCs/>
          <w:sz w:val="24"/>
          <w:szCs w:val="24"/>
        </w:rPr>
        <w:t>развивается</w:t>
      </w:r>
      <w:r w:rsidR="00C07722" w:rsidRPr="00C90084">
        <w:rPr>
          <w:rFonts w:cstheme="minorHAnsi"/>
          <w:bCs/>
          <w:sz w:val="24"/>
          <w:szCs w:val="24"/>
        </w:rPr>
        <w:t xml:space="preserve"> </w:t>
      </w:r>
      <w:r w:rsidRPr="00C90084">
        <w:rPr>
          <w:rFonts w:cstheme="minorHAnsi"/>
          <w:bCs/>
          <w:sz w:val="24"/>
          <w:szCs w:val="24"/>
        </w:rPr>
        <w:t>более</w:t>
      </w:r>
      <w:r w:rsidR="00C07722" w:rsidRPr="00C90084">
        <w:rPr>
          <w:rFonts w:cstheme="minorHAnsi"/>
          <w:bCs/>
          <w:sz w:val="24"/>
          <w:szCs w:val="24"/>
        </w:rPr>
        <w:t xml:space="preserve"> </w:t>
      </w:r>
      <w:r w:rsidRPr="00C90084">
        <w:rPr>
          <w:rFonts w:cstheme="minorHAnsi"/>
          <w:bCs/>
          <w:sz w:val="24"/>
          <w:szCs w:val="24"/>
        </w:rPr>
        <w:t>тридцати</w:t>
      </w:r>
      <w:r w:rsidR="00C07722" w:rsidRPr="00C90084">
        <w:rPr>
          <w:rFonts w:cstheme="minorHAnsi"/>
          <w:bCs/>
          <w:sz w:val="24"/>
          <w:szCs w:val="24"/>
        </w:rPr>
        <w:t xml:space="preserve"> </w:t>
      </w:r>
      <w:r w:rsidRPr="00C90084">
        <w:rPr>
          <w:rFonts w:cstheme="minorHAnsi"/>
          <w:bCs/>
          <w:sz w:val="24"/>
          <w:szCs w:val="24"/>
        </w:rPr>
        <w:t>вариантов</w:t>
      </w:r>
      <w:r w:rsidR="00C07722" w:rsidRPr="00C90084">
        <w:rPr>
          <w:rFonts w:cstheme="minorHAnsi"/>
          <w:bCs/>
          <w:sz w:val="24"/>
          <w:szCs w:val="24"/>
        </w:rPr>
        <w:t xml:space="preserve"> </w:t>
      </w:r>
      <w:r w:rsidRPr="00C90084">
        <w:rPr>
          <w:rFonts w:cstheme="minorHAnsi"/>
          <w:bCs/>
          <w:sz w:val="24"/>
          <w:szCs w:val="24"/>
        </w:rPr>
        <w:t>устойчивого</w:t>
      </w:r>
      <w:r w:rsidR="00C07722" w:rsidRPr="00C90084">
        <w:rPr>
          <w:rFonts w:cstheme="minorHAnsi"/>
          <w:bCs/>
          <w:sz w:val="24"/>
          <w:szCs w:val="24"/>
        </w:rPr>
        <w:t xml:space="preserve"> </w:t>
      </w:r>
      <w:r w:rsidRPr="00C90084">
        <w:rPr>
          <w:rFonts w:cstheme="minorHAnsi"/>
          <w:bCs/>
          <w:sz w:val="24"/>
          <w:szCs w:val="24"/>
        </w:rPr>
        <w:t>применения</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w:t>
      </w:r>
      <w:r w:rsidR="00A3111D" w:rsidRPr="00C90084">
        <w:rPr>
          <w:rFonts w:cstheme="minorHAnsi"/>
          <w:bCs/>
          <w:sz w:val="24"/>
          <w:szCs w:val="24"/>
        </w:rPr>
        <w:t>3</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3-4]:</w:t>
      </w:r>
    </w:p>
    <w:p w:rsidR="00265E82" w:rsidRPr="00C90084" w:rsidRDefault="00265E82" w:rsidP="00FB624C">
      <w:pPr>
        <w:ind w:firstLine="709"/>
        <w:jc w:val="both"/>
        <w:rPr>
          <w:rFonts w:cstheme="minorHAnsi"/>
          <w:bCs/>
          <w:sz w:val="24"/>
          <w:szCs w:val="24"/>
        </w:rPr>
      </w:pPr>
    </w:p>
    <w:p w:rsidR="00265E82" w:rsidRPr="00C90084" w:rsidRDefault="00265E82" w:rsidP="00FB624C">
      <w:pPr>
        <w:ind w:firstLine="709"/>
        <w:jc w:val="both"/>
        <w:rPr>
          <w:rFonts w:cstheme="minorHAnsi"/>
          <w:bCs/>
          <w:sz w:val="24"/>
          <w:szCs w:val="24"/>
        </w:rPr>
      </w:pPr>
      <w:r w:rsidRPr="00C90084">
        <w:rPr>
          <w:rFonts w:cstheme="minorHAnsi"/>
          <w:bCs/>
          <w:sz w:val="24"/>
          <w:szCs w:val="24"/>
        </w:rPr>
        <w:t>1.</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пациентов</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шизоидной</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психастенической</w:t>
      </w:r>
      <w:r w:rsidR="00C07722" w:rsidRPr="00C90084">
        <w:rPr>
          <w:rFonts w:cstheme="minorHAnsi"/>
          <w:bCs/>
          <w:sz w:val="24"/>
          <w:szCs w:val="24"/>
        </w:rPr>
        <w:t xml:space="preserve"> </w:t>
      </w:r>
      <w:r w:rsidRPr="00C90084">
        <w:rPr>
          <w:rFonts w:cstheme="minorHAnsi"/>
          <w:bCs/>
          <w:sz w:val="24"/>
          <w:szCs w:val="24"/>
        </w:rPr>
        <w:t>психопатиями</w:t>
      </w:r>
      <w:r w:rsidR="00C07722" w:rsidRPr="00C90084">
        <w:rPr>
          <w:rFonts w:cstheme="minorHAnsi"/>
          <w:bCs/>
          <w:sz w:val="24"/>
          <w:szCs w:val="24"/>
        </w:rPr>
        <w:t xml:space="preserve"> </w:t>
      </w:r>
      <w:r w:rsidRPr="00C90084">
        <w:rPr>
          <w:rFonts w:cstheme="minorHAnsi"/>
          <w:bCs/>
          <w:sz w:val="24"/>
          <w:szCs w:val="24"/>
        </w:rPr>
        <w:t>(к.м.н.,</w:t>
      </w:r>
      <w:r w:rsidR="00C07722" w:rsidRPr="00C90084">
        <w:rPr>
          <w:rFonts w:cstheme="minorHAnsi"/>
          <w:bCs/>
          <w:sz w:val="24"/>
          <w:szCs w:val="24"/>
        </w:rPr>
        <w:t xml:space="preserve"> </w:t>
      </w:r>
      <w:r w:rsidRPr="00C90084">
        <w:rPr>
          <w:rFonts w:cstheme="minorHAnsi"/>
          <w:bCs/>
          <w:sz w:val="24"/>
          <w:szCs w:val="24"/>
        </w:rPr>
        <w:t>психиатр,</w:t>
      </w:r>
      <w:r w:rsidR="00C07722" w:rsidRPr="00C90084">
        <w:rPr>
          <w:rFonts w:cstheme="minorHAnsi"/>
          <w:bCs/>
          <w:sz w:val="24"/>
          <w:szCs w:val="24"/>
        </w:rPr>
        <w:t xml:space="preserve"> </w:t>
      </w:r>
      <w:r w:rsidRPr="00C90084">
        <w:rPr>
          <w:rFonts w:cstheme="minorHAnsi"/>
          <w:bCs/>
          <w:sz w:val="24"/>
          <w:szCs w:val="24"/>
        </w:rPr>
        <w:t>психотерапевт</w:t>
      </w:r>
      <w:r w:rsidR="00C07722" w:rsidRPr="00C90084">
        <w:rPr>
          <w:rFonts w:cstheme="minorHAnsi"/>
          <w:bCs/>
          <w:sz w:val="24"/>
          <w:szCs w:val="24"/>
        </w:rPr>
        <w:t xml:space="preserve"> </w:t>
      </w:r>
      <w:r w:rsidRPr="00C90084">
        <w:rPr>
          <w:rFonts w:cstheme="minorHAnsi"/>
          <w:bCs/>
          <w:sz w:val="24"/>
          <w:szCs w:val="24"/>
        </w:rPr>
        <w:t>Татьяна</w:t>
      </w:r>
      <w:r w:rsidR="00C07722" w:rsidRPr="00C90084">
        <w:rPr>
          <w:rFonts w:cstheme="minorHAnsi"/>
          <w:bCs/>
          <w:sz w:val="24"/>
          <w:szCs w:val="24"/>
        </w:rPr>
        <w:t xml:space="preserve"> </w:t>
      </w:r>
      <w:r w:rsidRPr="00C90084">
        <w:rPr>
          <w:rFonts w:cstheme="minorHAnsi"/>
          <w:bCs/>
          <w:sz w:val="24"/>
          <w:szCs w:val="24"/>
        </w:rPr>
        <w:t>Евгеньевна</w:t>
      </w:r>
      <w:r w:rsidR="00C07722" w:rsidRPr="00C90084">
        <w:rPr>
          <w:rFonts w:cstheme="minorHAnsi"/>
          <w:bCs/>
          <w:sz w:val="24"/>
          <w:szCs w:val="24"/>
        </w:rPr>
        <w:t xml:space="preserve"> </w:t>
      </w:r>
      <w:proofErr w:type="spellStart"/>
      <w:r w:rsidRPr="00C90084">
        <w:rPr>
          <w:rFonts w:cstheme="minorHAnsi"/>
          <w:bCs/>
          <w:sz w:val="24"/>
          <w:szCs w:val="24"/>
        </w:rPr>
        <w:t>Гоголевич</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Тольятти).</w:t>
      </w:r>
    </w:p>
    <w:p w:rsidR="00265E82" w:rsidRPr="00C90084" w:rsidRDefault="00265E82" w:rsidP="00FB624C">
      <w:pPr>
        <w:ind w:firstLine="709"/>
        <w:jc w:val="both"/>
        <w:rPr>
          <w:rFonts w:cstheme="minorHAnsi"/>
          <w:bCs/>
          <w:sz w:val="24"/>
          <w:szCs w:val="24"/>
        </w:rPr>
      </w:pPr>
      <w:r w:rsidRPr="00C90084">
        <w:rPr>
          <w:rFonts w:cstheme="minorHAnsi"/>
          <w:bCs/>
          <w:sz w:val="24"/>
          <w:szCs w:val="24"/>
        </w:rPr>
        <w:t>2.</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шизоидных</w:t>
      </w:r>
      <w:r w:rsidR="00C07722" w:rsidRPr="00C90084">
        <w:rPr>
          <w:rFonts w:cstheme="minorHAnsi"/>
          <w:bCs/>
          <w:sz w:val="24"/>
          <w:szCs w:val="24"/>
        </w:rPr>
        <w:t xml:space="preserve"> </w:t>
      </w:r>
      <w:r w:rsidRPr="00C90084">
        <w:rPr>
          <w:rFonts w:cstheme="minorHAnsi"/>
          <w:bCs/>
          <w:sz w:val="24"/>
          <w:szCs w:val="24"/>
        </w:rPr>
        <w:t>личностей</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семейными</w:t>
      </w:r>
      <w:r w:rsidR="00C07722" w:rsidRPr="00C90084">
        <w:rPr>
          <w:rFonts w:cstheme="minorHAnsi"/>
          <w:bCs/>
          <w:sz w:val="24"/>
          <w:szCs w:val="24"/>
        </w:rPr>
        <w:t xml:space="preserve"> </w:t>
      </w:r>
      <w:r w:rsidRPr="00C90084">
        <w:rPr>
          <w:rFonts w:cstheme="minorHAnsi"/>
          <w:bCs/>
          <w:sz w:val="24"/>
          <w:szCs w:val="24"/>
        </w:rPr>
        <w:t>конфликтами</w:t>
      </w:r>
      <w:r w:rsidR="00C07722" w:rsidRPr="00C90084">
        <w:rPr>
          <w:rFonts w:cstheme="minorHAnsi"/>
          <w:bCs/>
          <w:sz w:val="24"/>
          <w:szCs w:val="24"/>
        </w:rPr>
        <w:t xml:space="preserve"> </w:t>
      </w:r>
      <w:r w:rsidRPr="00C90084">
        <w:rPr>
          <w:rFonts w:cstheme="minorHAnsi"/>
          <w:bCs/>
          <w:sz w:val="24"/>
          <w:szCs w:val="24"/>
        </w:rPr>
        <w:t>(к.м.н.,</w:t>
      </w:r>
      <w:r w:rsidR="00C07722" w:rsidRPr="00C90084">
        <w:rPr>
          <w:rFonts w:cstheme="minorHAnsi"/>
          <w:bCs/>
          <w:sz w:val="24"/>
          <w:szCs w:val="24"/>
        </w:rPr>
        <w:t xml:space="preserve"> </w:t>
      </w:r>
      <w:r w:rsidRPr="00C90084">
        <w:rPr>
          <w:rFonts w:cstheme="minorHAnsi"/>
          <w:bCs/>
          <w:sz w:val="24"/>
          <w:szCs w:val="24"/>
        </w:rPr>
        <w:t>психиатр,</w:t>
      </w:r>
      <w:r w:rsidR="00C07722" w:rsidRPr="00C90084">
        <w:rPr>
          <w:rFonts w:cstheme="minorHAnsi"/>
          <w:bCs/>
          <w:sz w:val="24"/>
          <w:szCs w:val="24"/>
        </w:rPr>
        <w:t xml:space="preserve"> </w:t>
      </w:r>
      <w:r w:rsidRPr="00C90084">
        <w:rPr>
          <w:rFonts w:cstheme="minorHAnsi"/>
          <w:bCs/>
          <w:sz w:val="24"/>
          <w:szCs w:val="24"/>
        </w:rPr>
        <w:t>психотерапевт,</w:t>
      </w:r>
      <w:r w:rsidR="00C07722" w:rsidRPr="00C90084">
        <w:rPr>
          <w:rFonts w:cstheme="minorHAnsi"/>
          <w:bCs/>
          <w:sz w:val="24"/>
          <w:szCs w:val="24"/>
        </w:rPr>
        <w:t xml:space="preserve"> </w:t>
      </w:r>
      <w:r w:rsidRPr="00C90084">
        <w:rPr>
          <w:rFonts w:cstheme="minorHAnsi"/>
          <w:bCs/>
          <w:sz w:val="24"/>
          <w:szCs w:val="24"/>
        </w:rPr>
        <w:t>доцент</w:t>
      </w:r>
      <w:r w:rsidR="00C07722" w:rsidRPr="00C90084">
        <w:rPr>
          <w:rFonts w:cstheme="minorHAnsi"/>
          <w:bCs/>
          <w:sz w:val="24"/>
          <w:szCs w:val="24"/>
        </w:rPr>
        <w:t xml:space="preserve"> </w:t>
      </w:r>
      <w:r w:rsidRPr="00C90084">
        <w:rPr>
          <w:rFonts w:cstheme="minorHAnsi"/>
          <w:bCs/>
          <w:sz w:val="24"/>
          <w:szCs w:val="24"/>
        </w:rPr>
        <w:t>Надежда</w:t>
      </w:r>
      <w:r w:rsidR="00C07722" w:rsidRPr="00C90084">
        <w:rPr>
          <w:rFonts w:cstheme="minorHAnsi"/>
          <w:bCs/>
          <w:sz w:val="24"/>
          <w:szCs w:val="24"/>
        </w:rPr>
        <w:t xml:space="preserve"> </w:t>
      </w:r>
      <w:r w:rsidRPr="00C90084">
        <w:rPr>
          <w:rFonts w:cstheme="minorHAnsi"/>
          <w:bCs/>
          <w:sz w:val="24"/>
          <w:szCs w:val="24"/>
        </w:rPr>
        <w:t>Леонидовна</w:t>
      </w:r>
      <w:r w:rsidR="00C07722" w:rsidRPr="00C90084">
        <w:rPr>
          <w:rFonts w:cstheme="minorHAnsi"/>
          <w:bCs/>
          <w:sz w:val="24"/>
          <w:szCs w:val="24"/>
        </w:rPr>
        <w:t xml:space="preserve"> </w:t>
      </w:r>
      <w:r w:rsidRPr="00C90084">
        <w:rPr>
          <w:rFonts w:cstheme="minorHAnsi"/>
          <w:bCs/>
          <w:sz w:val="24"/>
          <w:szCs w:val="24"/>
        </w:rPr>
        <w:t>Зуйкова,</w:t>
      </w:r>
      <w:r w:rsidR="00C07722" w:rsidRPr="00C90084">
        <w:rPr>
          <w:rFonts w:cstheme="minorHAnsi"/>
          <w:bCs/>
          <w:sz w:val="24"/>
          <w:szCs w:val="24"/>
        </w:rPr>
        <w:t xml:space="preserve"> </w:t>
      </w:r>
      <w:r w:rsidRPr="00C90084">
        <w:rPr>
          <w:rFonts w:cstheme="minorHAnsi"/>
          <w:bCs/>
          <w:sz w:val="24"/>
          <w:szCs w:val="24"/>
        </w:rPr>
        <w:t>Москва).</w:t>
      </w:r>
    </w:p>
    <w:p w:rsidR="00265E82" w:rsidRPr="00C90084" w:rsidRDefault="00265E82" w:rsidP="00FB624C">
      <w:pPr>
        <w:ind w:firstLine="709"/>
        <w:jc w:val="both"/>
        <w:rPr>
          <w:rFonts w:cstheme="minorHAnsi"/>
          <w:bCs/>
          <w:sz w:val="24"/>
          <w:szCs w:val="24"/>
        </w:rPr>
      </w:pPr>
      <w:r w:rsidRPr="00C90084">
        <w:rPr>
          <w:rFonts w:cstheme="minorHAnsi"/>
          <w:bCs/>
          <w:sz w:val="24"/>
          <w:szCs w:val="24"/>
        </w:rPr>
        <w:t>3.</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proofErr w:type="spellStart"/>
      <w:r w:rsidRPr="00C90084">
        <w:rPr>
          <w:rFonts w:cstheme="minorHAnsi"/>
          <w:bCs/>
          <w:sz w:val="24"/>
          <w:szCs w:val="24"/>
        </w:rPr>
        <w:t>шизотипических</w:t>
      </w:r>
      <w:proofErr w:type="spellEnd"/>
      <w:r w:rsidR="00C07722" w:rsidRPr="00C90084">
        <w:rPr>
          <w:rFonts w:cstheme="minorHAnsi"/>
          <w:bCs/>
          <w:sz w:val="24"/>
          <w:szCs w:val="24"/>
        </w:rPr>
        <w:t xml:space="preserve"> </w:t>
      </w:r>
      <w:r w:rsidRPr="00C90084">
        <w:rPr>
          <w:rFonts w:cstheme="minorHAnsi"/>
          <w:bCs/>
          <w:sz w:val="24"/>
          <w:szCs w:val="24"/>
        </w:rPr>
        <w:t>пациентов</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proofErr w:type="spellStart"/>
      <w:r w:rsidRPr="00C90084">
        <w:rPr>
          <w:rFonts w:cstheme="minorHAnsi"/>
          <w:bCs/>
          <w:sz w:val="24"/>
          <w:szCs w:val="24"/>
        </w:rPr>
        <w:t>дефензивностью</w:t>
      </w:r>
      <w:proofErr w:type="spellEnd"/>
      <w:r w:rsidR="00C07722" w:rsidRPr="00C90084">
        <w:rPr>
          <w:rFonts w:cstheme="minorHAnsi"/>
          <w:bCs/>
          <w:sz w:val="24"/>
          <w:szCs w:val="24"/>
        </w:rPr>
        <w:t xml:space="preserve"> </w:t>
      </w:r>
      <w:r w:rsidRPr="00C90084">
        <w:rPr>
          <w:rFonts w:cstheme="minorHAnsi"/>
          <w:bCs/>
          <w:sz w:val="24"/>
          <w:szCs w:val="24"/>
        </w:rPr>
        <w:t>(к.м.н.,</w:t>
      </w:r>
      <w:r w:rsidR="00C07722" w:rsidRPr="00C90084">
        <w:rPr>
          <w:rFonts w:cstheme="minorHAnsi"/>
          <w:bCs/>
          <w:sz w:val="24"/>
          <w:szCs w:val="24"/>
        </w:rPr>
        <w:t xml:space="preserve"> </w:t>
      </w:r>
      <w:r w:rsidRPr="00C90084">
        <w:rPr>
          <w:rFonts w:cstheme="minorHAnsi"/>
          <w:bCs/>
          <w:sz w:val="24"/>
          <w:szCs w:val="24"/>
        </w:rPr>
        <w:t>психиатр,</w:t>
      </w:r>
      <w:r w:rsidR="00C07722" w:rsidRPr="00C90084">
        <w:rPr>
          <w:rFonts w:cstheme="minorHAnsi"/>
          <w:bCs/>
          <w:sz w:val="24"/>
          <w:szCs w:val="24"/>
        </w:rPr>
        <w:t xml:space="preserve"> </w:t>
      </w:r>
      <w:r w:rsidRPr="00C90084">
        <w:rPr>
          <w:rFonts w:cstheme="minorHAnsi"/>
          <w:bCs/>
          <w:sz w:val="24"/>
          <w:szCs w:val="24"/>
        </w:rPr>
        <w:t>психотерапевт,</w:t>
      </w:r>
      <w:r w:rsidR="00C07722" w:rsidRPr="00C90084">
        <w:rPr>
          <w:rFonts w:cstheme="minorHAnsi"/>
          <w:bCs/>
          <w:sz w:val="24"/>
          <w:szCs w:val="24"/>
        </w:rPr>
        <w:t xml:space="preserve"> </w:t>
      </w:r>
      <w:r w:rsidRPr="00C90084">
        <w:rPr>
          <w:rFonts w:cstheme="minorHAnsi"/>
          <w:bCs/>
          <w:sz w:val="24"/>
          <w:szCs w:val="24"/>
        </w:rPr>
        <w:t>доцент</w:t>
      </w:r>
      <w:r w:rsidR="00C07722" w:rsidRPr="00C90084">
        <w:rPr>
          <w:rFonts w:cstheme="minorHAnsi"/>
          <w:bCs/>
          <w:sz w:val="24"/>
          <w:szCs w:val="24"/>
        </w:rPr>
        <w:t xml:space="preserve"> </w:t>
      </w:r>
      <w:r w:rsidRPr="00C90084">
        <w:rPr>
          <w:rFonts w:cstheme="minorHAnsi"/>
          <w:bCs/>
          <w:sz w:val="24"/>
          <w:szCs w:val="24"/>
        </w:rPr>
        <w:t>Светлана</w:t>
      </w:r>
      <w:r w:rsidR="00C07722" w:rsidRPr="00C90084">
        <w:rPr>
          <w:rFonts w:cstheme="minorHAnsi"/>
          <w:bCs/>
          <w:sz w:val="24"/>
          <w:szCs w:val="24"/>
        </w:rPr>
        <w:t xml:space="preserve"> </w:t>
      </w:r>
      <w:r w:rsidRPr="00C90084">
        <w:rPr>
          <w:rFonts w:cstheme="minorHAnsi"/>
          <w:bCs/>
          <w:sz w:val="24"/>
          <w:szCs w:val="24"/>
        </w:rPr>
        <w:t>Владимировна</w:t>
      </w:r>
      <w:r w:rsidR="00C07722" w:rsidRPr="00C90084">
        <w:rPr>
          <w:rFonts w:cstheme="minorHAnsi"/>
          <w:bCs/>
          <w:sz w:val="24"/>
          <w:szCs w:val="24"/>
        </w:rPr>
        <w:t xml:space="preserve"> </w:t>
      </w:r>
      <w:r w:rsidRPr="00C90084">
        <w:rPr>
          <w:rFonts w:cstheme="minorHAnsi"/>
          <w:bCs/>
          <w:sz w:val="24"/>
          <w:szCs w:val="24"/>
        </w:rPr>
        <w:t>Некрасова,</w:t>
      </w:r>
      <w:r w:rsidR="00C07722" w:rsidRPr="00C90084">
        <w:rPr>
          <w:rFonts w:cstheme="minorHAnsi"/>
          <w:bCs/>
          <w:sz w:val="24"/>
          <w:szCs w:val="24"/>
        </w:rPr>
        <w:t xml:space="preserve"> </w:t>
      </w:r>
      <w:r w:rsidRPr="00C90084">
        <w:rPr>
          <w:rFonts w:cstheme="minorHAnsi"/>
          <w:bCs/>
          <w:sz w:val="24"/>
          <w:szCs w:val="24"/>
        </w:rPr>
        <w:t>Москва).</w:t>
      </w:r>
    </w:p>
    <w:p w:rsidR="00265E82" w:rsidRPr="00C90084" w:rsidRDefault="00265E82" w:rsidP="00FB624C">
      <w:pPr>
        <w:ind w:firstLine="709"/>
        <w:jc w:val="both"/>
        <w:rPr>
          <w:rFonts w:cstheme="minorHAnsi"/>
          <w:bCs/>
          <w:sz w:val="24"/>
          <w:szCs w:val="24"/>
        </w:rPr>
      </w:pPr>
      <w:r w:rsidRPr="00C90084">
        <w:rPr>
          <w:rFonts w:cstheme="minorHAnsi"/>
          <w:bCs/>
          <w:sz w:val="24"/>
          <w:szCs w:val="24"/>
        </w:rPr>
        <w:t>4.</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proofErr w:type="spellStart"/>
      <w:r w:rsidRPr="00C90084">
        <w:rPr>
          <w:rFonts w:cstheme="minorHAnsi"/>
          <w:bCs/>
          <w:sz w:val="24"/>
          <w:szCs w:val="24"/>
        </w:rPr>
        <w:t>шизотипических</w:t>
      </w:r>
      <w:proofErr w:type="spellEnd"/>
      <w:r w:rsidR="00C07722" w:rsidRPr="00C90084">
        <w:rPr>
          <w:rFonts w:cstheme="minorHAnsi"/>
          <w:bCs/>
          <w:sz w:val="24"/>
          <w:szCs w:val="24"/>
        </w:rPr>
        <w:t xml:space="preserve"> </w:t>
      </w:r>
      <w:r w:rsidRPr="00C90084">
        <w:rPr>
          <w:rFonts w:cstheme="minorHAnsi"/>
          <w:bCs/>
          <w:sz w:val="24"/>
          <w:szCs w:val="24"/>
        </w:rPr>
        <w:t>пациентов</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proofErr w:type="spellStart"/>
      <w:r w:rsidRPr="00C90084">
        <w:rPr>
          <w:rFonts w:cstheme="minorHAnsi"/>
          <w:bCs/>
          <w:sz w:val="24"/>
          <w:szCs w:val="24"/>
        </w:rPr>
        <w:t>деперсонализационными</w:t>
      </w:r>
      <w:proofErr w:type="spellEnd"/>
      <w:r w:rsidR="00C07722" w:rsidRPr="00C90084">
        <w:rPr>
          <w:rFonts w:cstheme="minorHAnsi"/>
          <w:bCs/>
          <w:sz w:val="24"/>
          <w:szCs w:val="24"/>
        </w:rPr>
        <w:t xml:space="preserve"> </w:t>
      </w:r>
      <w:r w:rsidRPr="00C90084">
        <w:rPr>
          <w:rFonts w:cstheme="minorHAnsi"/>
          <w:bCs/>
          <w:sz w:val="24"/>
          <w:szCs w:val="24"/>
        </w:rPr>
        <w:t>расстройствами</w:t>
      </w:r>
      <w:r w:rsidR="00C07722" w:rsidRPr="00C90084">
        <w:rPr>
          <w:rFonts w:cstheme="minorHAnsi"/>
          <w:bCs/>
          <w:sz w:val="24"/>
          <w:szCs w:val="24"/>
        </w:rPr>
        <w:t xml:space="preserve"> </w:t>
      </w:r>
      <w:r w:rsidRPr="00C90084">
        <w:rPr>
          <w:rFonts w:cstheme="minorHAnsi"/>
          <w:bCs/>
          <w:sz w:val="24"/>
          <w:szCs w:val="24"/>
        </w:rPr>
        <w:t>(к.м.н.,</w:t>
      </w:r>
      <w:r w:rsidR="00C07722" w:rsidRPr="00C90084">
        <w:rPr>
          <w:rFonts w:cstheme="minorHAnsi"/>
          <w:bCs/>
          <w:sz w:val="24"/>
          <w:szCs w:val="24"/>
        </w:rPr>
        <w:t xml:space="preserve"> </w:t>
      </w:r>
      <w:r w:rsidRPr="00C90084">
        <w:rPr>
          <w:rFonts w:cstheme="minorHAnsi"/>
          <w:bCs/>
          <w:sz w:val="24"/>
          <w:szCs w:val="24"/>
        </w:rPr>
        <w:t>психиатр,</w:t>
      </w:r>
      <w:r w:rsidR="00C07722" w:rsidRPr="00C90084">
        <w:rPr>
          <w:rFonts w:cstheme="minorHAnsi"/>
          <w:bCs/>
          <w:sz w:val="24"/>
          <w:szCs w:val="24"/>
        </w:rPr>
        <w:t xml:space="preserve"> </w:t>
      </w:r>
      <w:r w:rsidRPr="00C90084">
        <w:rPr>
          <w:rFonts w:cstheme="minorHAnsi"/>
          <w:bCs/>
          <w:sz w:val="24"/>
          <w:szCs w:val="24"/>
        </w:rPr>
        <w:t>психотерапевт</w:t>
      </w:r>
      <w:r w:rsidR="00C07722" w:rsidRPr="00C90084">
        <w:rPr>
          <w:rFonts w:cstheme="minorHAnsi"/>
          <w:bCs/>
          <w:sz w:val="24"/>
          <w:szCs w:val="24"/>
        </w:rPr>
        <w:t xml:space="preserve"> </w:t>
      </w:r>
      <w:r w:rsidRPr="00C90084">
        <w:rPr>
          <w:rFonts w:cstheme="minorHAnsi"/>
          <w:bCs/>
          <w:sz w:val="24"/>
          <w:szCs w:val="24"/>
        </w:rPr>
        <w:t>Людмила</w:t>
      </w:r>
      <w:r w:rsidR="00C07722" w:rsidRPr="00C90084">
        <w:rPr>
          <w:rFonts w:cstheme="minorHAnsi"/>
          <w:bCs/>
          <w:sz w:val="24"/>
          <w:szCs w:val="24"/>
        </w:rPr>
        <w:t xml:space="preserve"> </w:t>
      </w:r>
      <w:r w:rsidRPr="00C90084">
        <w:rPr>
          <w:rFonts w:cstheme="minorHAnsi"/>
          <w:bCs/>
          <w:sz w:val="24"/>
          <w:szCs w:val="24"/>
        </w:rPr>
        <w:t>Васильевна</w:t>
      </w:r>
      <w:r w:rsidR="00C07722" w:rsidRPr="00C90084">
        <w:rPr>
          <w:rFonts w:cstheme="minorHAnsi"/>
          <w:bCs/>
          <w:sz w:val="24"/>
          <w:szCs w:val="24"/>
        </w:rPr>
        <w:t xml:space="preserve"> </w:t>
      </w:r>
      <w:proofErr w:type="spellStart"/>
      <w:r w:rsidRPr="00C90084">
        <w:rPr>
          <w:rFonts w:cstheme="minorHAnsi"/>
          <w:bCs/>
          <w:sz w:val="24"/>
          <w:szCs w:val="24"/>
        </w:rPr>
        <w:t>Махновская</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Москва).</w:t>
      </w:r>
    </w:p>
    <w:p w:rsidR="00265E82" w:rsidRPr="00C90084" w:rsidRDefault="00265E82" w:rsidP="00FB624C">
      <w:pPr>
        <w:ind w:firstLine="709"/>
        <w:jc w:val="both"/>
        <w:rPr>
          <w:rFonts w:cstheme="minorHAnsi"/>
          <w:bCs/>
          <w:sz w:val="24"/>
          <w:szCs w:val="24"/>
        </w:rPr>
      </w:pPr>
      <w:r w:rsidRPr="00C90084">
        <w:rPr>
          <w:rFonts w:cstheme="minorHAnsi"/>
          <w:bCs/>
          <w:sz w:val="24"/>
          <w:szCs w:val="24"/>
        </w:rPr>
        <w:lastRenderedPageBreak/>
        <w:t>5.</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для</w:t>
      </w:r>
      <w:r w:rsidR="00C07722" w:rsidRPr="00C90084">
        <w:rPr>
          <w:rFonts w:cstheme="minorHAnsi"/>
          <w:bCs/>
          <w:sz w:val="24"/>
          <w:szCs w:val="24"/>
        </w:rPr>
        <w:t xml:space="preserve"> </w:t>
      </w:r>
      <w:r w:rsidRPr="00C90084">
        <w:rPr>
          <w:rFonts w:cstheme="minorHAnsi"/>
          <w:bCs/>
          <w:sz w:val="24"/>
          <w:szCs w:val="24"/>
        </w:rPr>
        <w:t>повышения</w:t>
      </w:r>
      <w:r w:rsidR="00C07722" w:rsidRPr="00C90084">
        <w:rPr>
          <w:rFonts w:cstheme="minorHAnsi"/>
          <w:bCs/>
          <w:sz w:val="24"/>
          <w:szCs w:val="24"/>
        </w:rPr>
        <w:t xml:space="preserve"> </w:t>
      </w:r>
      <w:r w:rsidRPr="00C90084">
        <w:rPr>
          <w:rFonts w:cstheme="minorHAnsi"/>
          <w:bCs/>
          <w:sz w:val="24"/>
          <w:szCs w:val="24"/>
        </w:rPr>
        <w:t>(</w:t>
      </w:r>
      <w:proofErr w:type="spellStart"/>
      <w:r w:rsidRPr="00C90084">
        <w:rPr>
          <w:rFonts w:cstheme="minorHAnsi"/>
          <w:bCs/>
          <w:sz w:val="24"/>
          <w:szCs w:val="24"/>
        </w:rPr>
        <w:t>посветления</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качества</w:t>
      </w:r>
      <w:r w:rsidR="00C07722" w:rsidRPr="00C90084">
        <w:rPr>
          <w:rFonts w:cstheme="minorHAnsi"/>
          <w:bCs/>
          <w:sz w:val="24"/>
          <w:szCs w:val="24"/>
        </w:rPr>
        <w:t xml:space="preserve"> </w:t>
      </w:r>
      <w:r w:rsidRPr="00C90084">
        <w:rPr>
          <w:rFonts w:cstheme="minorHAnsi"/>
          <w:bCs/>
          <w:sz w:val="24"/>
          <w:szCs w:val="24"/>
        </w:rPr>
        <w:t>душевной</w:t>
      </w:r>
      <w:r w:rsidR="00C07722" w:rsidRPr="00C90084">
        <w:rPr>
          <w:rFonts w:cstheme="minorHAnsi"/>
          <w:bCs/>
          <w:sz w:val="24"/>
          <w:szCs w:val="24"/>
        </w:rPr>
        <w:t xml:space="preserve"> </w:t>
      </w:r>
      <w:r w:rsidRPr="00C90084">
        <w:rPr>
          <w:rFonts w:cstheme="minorHAnsi"/>
          <w:bCs/>
          <w:sz w:val="24"/>
          <w:szCs w:val="24"/>
        </w:rPr>
        <w:t>жизни</w:t>
      </w:r>
      <w:r w:rsidR="00C07722" w:rsidRPr="00C90084">
        <w:rPr>
          <w:rFonts w:cstheme="minorHAnsi"/>
          <w:bCs/>
          <w:sz w:val="24"/>
          <w:szCs w:val="24"/>
        </w:rPr>
        <w:t xml:space="preserve"> </w:t>
      </w:r>
      <w:r w:rsidRPr="00C90084">
        <w:rPr>
          <w:rFonts w:cstheme="minorHAnsi"/>
          <w:bCs/>
          <w:sz w:val="24"/>
          <w:szCs w:val="24"/>
        </w:rPr>
        <w:t>больных</w:t>
      </w:r>
      <w:r w:rsidR="00C07722" w:rsidRPr="00C90084">
        <w:rPr>
          <w:rFonts w:cstheme="minorHAnsi"/>
          <w:bCs/>
          <w:sz w:val="24"/>
          <w:szCs w:val="24"/>
        </w:rPr>
        <w:t xml:space="preserve"> </w:t>
      </w:r>
      <w:r w:rsidRPr="00C90084">
        <w:rPr>
          <w:rFonts w:cstheme="minorHAnsi"/>
          <w:bCs/>
          <w:sz w:val="24"/>
          <w:szCs w:val="24"/>
        </w:rPr>
        <w:t>шубообразной</w:t>
      </w:r>
      <w:r w:rsidR="00C07722" w:rsidRPr="00C90084">
        <w:rPr>
          <w:rFonts w:cstheme="minorHAnsi"/>
          <w:bCs/>
          <w:sz w:val="24"/>
          <w:szCs w:val="24"/>
        </w:rPr>
        <w:t xml:space="preserve"> </w:t>
      </w:r>
      <w:r w:rsidRPr="00C90084">
        <w:rPr>
          <w:rFonts w:cstheme="minorHAnsi"/>
          <w:bCs/>
          <w:sz w:val="24"/>
          <w:szCs w:val="24"/>
        </w:rPr>
        <w:t>шизофренией</w:t>
      </w:r>
      <w:r w:rsidR="00C07722" w:rsidRPr="00C90084">
        <w:rPr>
          <w:rFonts w:cstheme="minorHAnsi"/>
          <w:bCs/>
          <w:sz w:val="24"/>
          <w:szCs w:val="24"/>
        </w:rPr>
        <w:t xml:space="preserve"> </w:t>
      </w:r>
      <w:proofErr w:type="gramStart"/>
      <w:r w:rsidRPr="00C90084">
        <w:rPr>
          <w:rFonts w:cstheme="minorHAnsi"/>
          <w:bCs/>
          <w:sz w:val="24"/>
          <w:szCs w:val="24"/>
        </w:rPr>
        <w:t>вне</w:t>
      </w:r>
      <w:proofErr w:type="gramEnd"/>
      <w:r w:rsidR="00C07722" w:rsidRPr="00C90084">
        <w:rPr>
          <w:rFonts w:cstheme="minorHAnsi"/>
          <w:bCs/>
          <w:sz w:val="24"/>
          <w:szCs w:val="24"/>
        </w:rPr>
        <w:t xml:space="preserve"> </w:t>
      </w:r>
      <w:proofErr w:type="gramStart"/>
      <w:r w:rsidRPr="00C90084">
        <w:rPr>
          <w:rFonts w:cstheme="minorHAnsi"/>
          <w:bCs/>
          <w:sz w:val="24"/>
          <w:szCs w:val="24"/>
        </w:rPr>
        <w:t>шуба</w:t>
      </w:r>
      <w:proofErr w:type="gramEnd"/>
      <w:r w:rsidR="00C07722" w:rsidRPr="00C90084">
        <w:rPr>
          <w:rFonts w:cstheme="minorHAnsi"/>
          <w:bCs/>
          <w:sz w:val="24"/>
          <w:szCs w:val="24"/>
        </w:rPr>
        <w:t xml:space="preserve"> </w:t>
      </w:r>
      <w:r w:rsidRPr="00C90084">
        <w:rPr>
          <w:rFonts w:cstheme="minorHAnsi"/>
          <w:bCs/>
          <w:sz w:val="24"/>
          <w:szCs w:val="24"/>
        </w:rPr>
        <w:t>(к.м.н.,</w:t>
      </w:r>
      <w:r w:rsidR="00C07722" w:rsidRPr="00C90084">
        <w:rPr>
          <w:rFonts w:cstheme="minorHAnsi"/>
          <w:bCs/>
          <w:sz w:val="24"/>
          <w:szCs w:val="24"/>
        </w:rPr>
        <w:t xml:space="preserve"> </w:t>
      </w:r>
      <w:r w:rsidRPr="00C90084">
        <w:rPr>
          <w:rFonts w:cstheme="minorHAnsi"/>
          <w:bCs/>
          <w:sz w:val="24"/>
          <w:szCs w:val="24"/>
        </w:rPr>
        <w:t>психиатр,</w:t>
      </w:r>
      <w:r w:rsidR="00C07722" w:rsidRPr="00C90084">
        <w:rPr>
          <w:rFonts w:cstheme="minorHAnsi"/>
          <w:bCs/>
          <w:sz w:val="24"/>
          <w:szCs w:val="24"/>
        </w:rPr>
        <w:t xml:space="preserve"> </w:t>
      </w:r>
      <w:r w:rsidRPr="00C90084">
        <w:rPr>
          <w:rFonts w:cstheme="minorHAnsi"/>
          <w:bCs/>
          <w:sz w:val="24"/>
          <w:szCs w:val="24"/>
        </w:rPr>
        <w:t>психотерапевт,</w:t>
      </w:r>
      <w:r w:rsidR="00C07722" w:rsidRPr="00C90084">
        <w:rPr>
          <w:rFonts w:cstheme="minorHAnsi"/>
          <w:bCs/>
          <w:sz w:val="24"/>
          <w:szCs w:val="24"/>
        </w:rPr>
        <w:t xml:space="preserve"> </w:t>
      </w:r>
      <w:r w:rsidRPr="00C90084">
        <w:rPr>
          <w:rFonts w:cstheme="minorHAnsi"/>
          <w:bCs/>
          <w:sz w:val="24"/>
          <w:szCs w:val="24"/>
        </w:rPr>
        <w:t>доцент</w:t>
      </w:r>
      <w:r w:rsidR="00C07722" w:rsidRPr="00C90084">
        <w:rPr>
          <w:rFonts w:cstheme="minorHAnsi"/>
          <w:bCs/>
          <w:sz w:val="24"/>
          <w:szCs w:val="24"/>
        </w:rPr>
        <w:t xml:space="preserve"> </w:t>
      </w:r>
      <w:r w:rsidRPr="00C90084">
        <w:rPr>
          <w:rFonts w:cstheme="minorHAnsi"/>
          <w:bCs/>
          <w:sz w:val="24"/>
          <w:szCs w:val="24"/>
        </w:rPr>
        <w:t>Инга</w:t>
      </w:r>
      <w:r w:rsidR="00C07722" w:rsidRPr="00C90084">
        <w:rPr>
          <w:rFonts w:cstheme="minorHAnsi"/>
          <w:bCs/>
          <w:sz w:val="24"/>
          <w:szCs w:val="24"/>
        </w:rPr>
        <w:t xml:space="preserve"> </w:t>
      </w:r>
      <w:r w:rsidRPr="00C90084">
        <w:rPr>
          <w:rFonts w:cstheme="minorHAnsi"/>
          <w:bCs/>
          <w:sz w:val="24"/>
          <w:szCs w:val="24"/>
        </w:rPr>
        <w:t>Юрьевна</w:t>
      </w:r>
      <w:r w:rsidR="00C07722" w:rsidRPr="00C90084">
        <w:rPr>
          <w:rFonts w:cstheme="minorHAnsi"/>
          <w:bCs/>
          <w:sz w:val="24"/>
          <w:szCs w:val="24"/>
        </w:rPr>
        <w:t xml:space="preserve"> </w:t>
      </w:r>
      <w:r w:rsidRPr="00C90084">
        <w:rPr>
          <w:rFonts w:cstheme="minorHAnsi"/>
          <w:bCs/>
          <w:sz w:val="24"/>
          <w:szCs w:val="24"/>
        </w:rPr>
        <w:t>Калмыкова,</w:t>
      </w:r>
      <w:r w:rsidR="00C07722" w:rsidRPr="00C90084">
        <w:rPr>
          <w:rFonts w:cstheme="minorHAnsi"/>
          <w:bCs/>
          <w:sz w:val="24"/>
          <w:szCs w:val="24"/>
        </w:rPr>
        <w:t xml:space="preserve"> </w:t>
      </w:r>
      <w:r w:rsidRPr="00C90084">
        <w:rPr>
          <w:rFonts w:cstheme="minorHAnsi"/>
          <w:bCs/>
          <w:sz w:val="24"/>
          <w:szCs w:val="24"/>
        </w:rPr>
        <w:t>Москва).</w:t>
      </w:r>
    </w:p>
    <w:p w:rsidR="00265E82" w:rsidRPr="00C90084" w:rsidRDefault="00265E82" w:rsidP="00FB624C">
      <w:pPr>
        <w:ind w:firstLine="709"/>
        <w:jc w:val="both"/>
        <w:rPr>
          <w:rFonts w:cstheme="minorHAnsi"/>
          <w:bCs/>
          <w:sz w:val="24"/>
          <w:szCs w:val="24"/>
        </w:rPr>
      </w:pPr>
      <w:r w:rsidRPr="00C90084">
        <w:rPr>
          <w:rFonts w:cstheme="minorHAnsi"/>
          <w:bCs/>
          <w:sz w:val="24"/>
          <w:szCs w:val="24"/>
        </w:rPr>
        <w:t>6.</w:t>
      </w:r>
      <w:r w:rsidR="00C07722" w:rsidRPr="00C90084">
        <w:rPr>
          <w:rFonts w:cstheme="minorHAnsi"/>
          <w:bCs/>
          <w:sz w:val="24"/>
          <w:szCs w:val="24"/>
        </w:rPr>
        <w:t xml:space="preserve"> </w:t>
      </w:r>
      <w:proofErr w:type="gramStart"/>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больных</w:t>
      </w:r>
      <w:r w:rsidR="00C07722" w:rsidRPr="00C90084">
        <w:rPr>
          <w:rFonts w:cstheme="minorHAnsi"/>
          <w:bCs/>
          <w:sz w:val="24"/>
          <w:szCs w:val="24"/>
        </w:rPr>
        <w:t xml:space="preserve"> </w:t>
      </w:r>
      <w:proofErr w:type="spellStart"/>
      <w:r w:rsidRPr="00C90084">
        <w:rPr>
          <w:rFonts w:cstheme="minorHAnsi"/>
          <w:bCs/>
          <w:sz w:val="24"/>
          <w:szCs w:val="24"/>
        </w:rPr>
        <w:t>шизотипическим</w:t>
      </w:r>
      <w:proofErr w:type="spellEnd"/>
      <w:r w:rsidR="00C07722" w:rsidRPr="00C90084">
        <w:rPr>
          <w:rFonts w:cstheme="minorHAnsi"/>
          <w:bCs/>
          <w:sz w:val="24"/>
          <w:szCs w:val="24"/>
        </w:rPr>
        <w:t xml:space="preserve"> </w:t>
      </w:r>
      <w:r w:rsidRPr="00C90084">
        <w:rPr>
          <w:rFonts w:cstheme="minorHAnsi"/>
          <w:bCs/>
          <w:sz w:val="24"/>
          <w:szCs w:val="24"/>
        </w:rPr>
        <w:t>расстройством,</w:t>
      </w:r>
      <w:r w:rsidR="00C07722" w:rsidRPr="00C90084">
        <w:rPr>
          <w:rFonts w:cstheme="minorHAnsi"/>
          <w:bCs/>
          <w:sz w:val="24"/>
          <w:szCs w:val="24"/>
        </w:rPr>
        <w:t xml:space="preserve"> </w:t>
      </w:r>
      <w:r w:rsidRPr="00C90084">
        <w:rPr>
          <w:rFonts w:cstheme="minorHAnsi"/>
          <w:bCs/>
          <w:sz w:val="24"/>
          <w:szCs w:val="24"/>
        </w:rPr>
        <w:t>осложнённым</w:t>
      </w:r>
      <w:r w:rsidR="00C07722" w:rsidRPr="00C90084">
        <w:rPr>
          <w:rFonts w:cstheme="minorHAnsi"/>
          <w:bCs/>
          <w:sz w:val="24"/>
          <w:szCs w:val="24"/>
        </w:rPr>
        <w:t xml:space="preserve"> </w:t>
      </w:r>
      <w:r w:rsidRPr="00C90084">
        <w:rPr>
          <w:rFonts w:cstheme="minorHAnsi"/>
          <w:bCs/>
          <w:sz w:val="24"/>
          <w:szCs w:val="24"/>
        </w:rPr>
        <w:t>алкогольной</w:t>
      </w:r>
      <w:r w:rsidR="00C07722" w:rsidRPr="00C90084">
        <w:rPr>
          <w:rFonts w:cstheme="minorHAnsi"/>
          <w:bCs/>
          <w:sz w:val="24"/>
          <w:szCs w:val="24"/>
        </w:rPr>
        <w:t xml:space="preserve"> </w:t>
      </w:r>
      <w:r w:rsidRPr="00C90084">
        <w:rPr>
          <w:rFonts w:cstheme="minorHAnsi"/>
          <w:bCs/>
          <w:sz w:val="24"/>
          <w:szCs w:val="24"/>
        </w:rPr>
        <w:t>зависимостью</w:t>
      </w:r>
      <w:r w:rsidR="00C07722" w:rsidRPr="00C90084">
        <w:rPr>
          <w:rFonts w:cstheme="minorHAnsi"/>
          <w:bCs/>
          <w:sz w:val="24"/>
          <w:szCs w:val="24"/>
        </w:rPr>
        <w:t xml:space="preserve"> </w:t>
      </w:r>
      <w:r w:rsidRPr="00C90084">
        <w:rPr>
          <w:rFonts w:cstheme="minorHAnsi"/>
          <w:bCs/>
          <w:sz w:val="24"/>
          <w:szCs w:val="24"/>
        </w:rPr>
        <w:t>(к.м.н.,</w:t>
      </w:r>
      <w:r w:rsidR="00C07722" w:rsidRPr="00C90084">
        <w:rPr>
          <w:rFonts w:cstheme="minorHAnsi"/>
          <w:bCs/>
          <w:sz w:val="24"/>
          <w:szCs w:val="24"/>
        </w:rPr>
        <w:t xml:space="preserve"> </w:t>
      </w:r>
      <w:r w:rsidRPr="00C90084">
        <w:rPr>
          <w:rFonts w:cstheme="minorHAnsi"/>
          <w:bCs/>
          <w:sz w:val="24"/>
          <w:szCs w:val="24"/>
        </w:rPr>
        <w:t>психиатр,</w:t>
      </w:r>
      <w:r w:rsidR="00C07722" w:rsidRPr="00C90084">
        <w:rPr>
          <w:rFonts w:cstheme="minorHAnsi"/>
          <w:bCs/>
          <w:sz w:val="24"/>
          <w:szCs w:val="24"/>
        </w:rPr>
        <w:t xml:space="preserve"> </w:t>
      </w:r>
      <w:r w:rsidRPr="00C90084">
        <w:rPr>
          <w:rFonts w:cstheme="minorHAnsi"/>
          <w:bCs/>
          <w:sz w:val="24"/>
          <w:szCs w:val="24"/>
        </w:rPr>
        <w:t>психиатр-нарколог,</w:t>
      </w:r>
      <w:r w:rsidR="00C07722" w:rsidRPr="00C90084">
        <w:rPr>
          <w:rFonts w:cstheme="minorHAnsi"/>
          <w:bCs/>
          <w:sz w:val="24"/>
          <w:szCs w:val="24"/>
        </w:rPr>
        <w:t xml:space="preserve"> </w:t>
      </w:r>
      <w:r w:rsidRPr="00C90084">
        <w:rPr>
          <w:rFonts w:cstheme="minorHAnsi"/>
          <w:bCs/>
          <w:sz w:val="24"/>
          <w:szCs w:val="24"/>
        </w:rPr>
        <w:t>психотерапевт,</w:t>
      </w:r>
      <w:r w:rsidR="00C07722" w:rsidRPr="00C90084">
        <w:rPr>
          <w:rFonts w:cstheme="minorHAnsi"/>
          <w:bCs/>
          <w:sz w:val="24"/>
          <w:szCs w:val="24"/>
        </w:rPr>
        <w:t xml:space="preserve"> </w:t>
      </w:r>
      <w:r w:rsidRPr="00C90084">
        <w:rPr>
          <w:rFonts w:cstheme="minorHAnsi"/>
          <w:bCs/>
          <w:sz w:val="24"/>
          <w:szCs w:val="24"/>
        </w:rPr>
        <w:t>Гузель</w:t>
      </w:r>
      <w:r w:rsidR="00C07722" w:rsidRPr="00C90084">
        <w:rPr>
          <w:rFonts w:cstheme="minorHAnsi"/>
          <w:bCs/>
          <w:sz w:val="24"/>
          <w:szCs w:val="24"/>
        </w:rPr>
        <w:t xml:space="preserve"> </w:t>
      </w:r>
      <w:proofErr w:type="spellStart"/>
      <w:r w:rsidRPr="00C90084">
        <w:rPr>
          <w:rFonts w:cstheme="minorHAnsi"/>
          <w:bCs/>
          <w:sz w:val="24"/>
          <w:szCs w:val="24"/>
        </w:rPr>
        <w:t>Ринатовна</w:t>
      </w:r>
      <w:proofErr w:type="spellEnd"/>
      <w:r w:rsidR="00C07722" w:rsidRPr="00C90084">
        <w:rPr>
          <w:rFonts w:cstheme="minorHAnsi"/>
          <w:bCs/>
          <w:sz w:val="24"/>
          <w:szCs w:val="24"/>
        </w:rPr>
        <w:t xml:space="preserve"> </w:t>
      </w:r>
      <w:proofErr w:type="spellStart"/>
      <w:r w:rsidRPr="00C90084">
        <w:rPr>
          <w:rFonts w:cstheme="minorHAnsi"/>
          <w:bCs/>
          <w:sz w:val="24"/>
          <w:szCs w:val="24"/>
        </w:rPr>
        <w:t>Мухаметзянова</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Россия,</w:t>
      </w:r>
      <w:r w:rsidR="00C07722" w:rsidRPr="00C90084">
        <w:rPr>
          <w:rFonts w:cstheme="minorHAnsi"/>
          <w:bCs/>
          <w:sz w:val="24"/>
          <w:szCs w:val="24"/>
        </w:rPr>
        <w:t xml:space="preserve"> </w:t>
      </w:r>
      <w:r w:rsidRPr="00C90084">
        <w:rPr>
          <w:rFonts w:cstheme="minorHAnsi"/>
          <w:bCs/>
          <w:sz w:val="24"/>
          <w:szCs w:val="24"/>
        </w:rPr>
        <w:t>Башкирия,</w:t>
      </w:r>
      <w:r w:rsidR="00C07722" w:rsidRPr="00C90084">
        <w:rPr>
          <w:rFonts w:cstheme="minorHAnsi"/>
          <w:bCs/>
          <w:sz w:val="24"/>
          <w:szCs w:val="24"/>
        </w:rPr>
        <w:t xml:space="preserve"> </w:t>
      </w:r>
      <w:r w:rsidRPr="00C90084">
        <w:rPr>
          <w:rFonts w:cstheme="minorHAnsi"/>
          <w:bCs/>
          <w:sz w:val="24"/>
          <w:szCs w:val="24"/>
        </w:rPr>
        <w:t>Туймазы).</w:t>
      </w:r>
      <w:proofErr w:type="gramEnd"/>
    </w:p>
    <w:p w:rsidR="00265E82" w:rsidRPr="00C90084" w:rsidRDefault="00265E82" w:rsidP="00FB624C">
      <w:pPr>
        <w:ind w:firstLine="709"/>
        <w:jc w:val="both"/>
        <w:rPr>
          <w:rFonts w:cstheme="minorHAnsi"/>
          <w:bCs/>
          <w:sz w:val="24"/>
          <w:szCs w:val="24"/>
        </w:rPr>
      </w:pPr>
      <w:r w:rsidRPr="00C90084">
        <w:rPr>
          <w:rFonts w:cstheme="minorHAnsi"/>
          <w:bCs/>
          <w:sz w:val="24"/>
          <w:szCs w:val="24"/>
        </w:rPr>
        <w:t>7.</w:t>
      </w:r>
      <w:r w:rsidR="00C07722" w:rsidRPr="00C90084">
        <w:rPr>
          <w:rFonts w:cstheme="minorHAnsi"/>
          <w:bCs/>
          <w:sz w:val="24"/>
          <w:szCs w:val="24"/>
        </w:rPr>
        <w:t xml:space="preserve"> </w:t>
      </w:r>
      <w:proofErr w:type="gramStart"/>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пациентов</w:t>
      </w:r>
      <w:r w:rsidR="00C07722" w:rsidRPr="00C90084">
        <w:rPr>
          <w:rFonts w:cstheme="minorHAnsi"/>
          <w:bCs/>
          <w:sz w:val="24"/>
          <w:szCs w:val="24"/>
        </w:rPr>
        <w:t xml:space="preserve"> </w:t>
      </w:r>
      <w:r w:rsidRPr="00C90084">
        <w:rPr>
          <w:rFonts w:cstheme="minorHAnsi"/>
          <w:bCs/>
          <w:sz w:val="24"/>
          <w:szCs w:val="24"/>
        </w:rPr>
        <w:t>со</w:t>
      </w:r>
      <w:r w:rsidR="00C07722" w:rsidRPr="00C90084">
        <w:rPr>
          <w:rFonts w:cstheme="minorHAnsi"/>
          <w:bCs/>
          <w:sz w:val="24"/>
          <w:szCs w:val="24"/>
        </w:rPr>
        <w:t xml:space="preserve"> </w:t>
      </w:r>
      <w:r w:rsidRPr="00C90084">
        <w:rPr>
          <w:rFonts w:cstheme="minorHAnsi"/>
          <w:bCs/>
          <w:sz w:val="24"/>
          <w:szCs w:val="24"/>
        </w:rPr>
        <w:t>специфическими</w:t>
      </w:r>
      <w:r w:rsidR="00C07722" w:rsidRPr="00C90084">
        <w:rPr>
          <w:rFonts w:cstheme="minorHAnsi"/>
          <w:bCs/>
          <w:sz w:val="24"/>
          <w:szCs w:val="24"/>
        </w:rPr>
        <w:t xml:space="preserve"> </w:t>
      </w:r>
      <w:r w:rsidRPr="00C90084">
        <w:rPr>
          <w:rFonts w:cstheme="minorHAnsi"/>
          <w:bCs/>
          <w:sz w:val="24"/>
          <w:szCs w:val="24"/>
        </w:rPr>
        <w:t>расстройствами</w:t>
      </w:r>
      <w:r w:rsidR="00C07722" w:rsidRPr="00C90084">
        <w:rPr>
          <w:rFonts w:cstheme="minorHAnsi"/>
          <w:bCs/>
          <w:sz w:val="24"/>
          <w:szCs w:val="24"/>
        </w:rPr>
        <w:t xml:space="preserve"> </w:t>
      </w:r>
      <w:r w:rsidRPr="00C90084">
        <w:rPr>
          <w:rFonts w:cstheme="minorHAnsi"/>
          <w:bCs/>
          <w:sz w:val="24"/>
          <w:szCs w:val="24"/>
        </w:rPr>
        <w:t>личности</w:t>
      </w:r>
      <w:r w:rsidR="00C07722" w:rsidRPr="00C90084">
        <w:rPr>
          <w:rFonts w:cstheme="minorHAnsi"/>
          <w:bCs/>
          <w:sz w:val="24"/>
          <w:szCs w:val="24"/>
        </w:rPr>
        <w:t xml:space="preserve"> </w:t>
      </w:r>
      <w:r w:rsidRPr="00C90084">
        <w:rPr>
          <w:rFonts w:cstheme="minorHAnsi"/>
          <w:bCs/>
          <w:sz w:val="24"/>
          <w:szCs w:val="24"/>
        </w:rPr>
        <w:t>(психопатиями)</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преобладанием</w:t>
      </w:r>
      <w:r w:rsidR="00C07722" w:rsidRPr="00C90084">
        <w:rPr>
          <w:rFonts w:cstheme="minorHAnsi"/>
          <w:bCs/>
          <w:sz w:val="24"/>
          <w:szCs w:val="24"/>
        </w:rPr>
        <w:t xml:space="preserve"> </w:t>
      </w:r>
      <w:r w:rsidRPr="00C90084">
        <w:rPr>
          <w:rFonts w:cstheme="minorHAnsi"/>
          <w:bCs/>
          <w:sz w:val="24"/>
          <w:szCs w:val="24"/>
        </w:rPr>
        <w:t>ипохондрии</w:t>
      </w:r>
      <w:r w:rsidR="00C07722" w:rsidRPr="00C90084">
        <w:rPr>
          <w:rFonts w:cstheme="minorHAnsi"/>
          <w:bCs/>
          <w:sz w:val="24"/>
          <w:szCs w:val="24"/>
        </w:rPr>
        <w:t xml:space="preserve"> </w:t>
      </w:r>
      <w:r w:rsidRPr="00C90084">
        <w:rPr>
          <w:rFonts w:cstheme="minorHAnsi"/>
          <w:bCs/>
          <w:sz w:val="24"/>
          <w:szCs w:val="24"/>
        </w:rPr>
        <w:t>(к.м.н.,</w:t>
      </w:r>
      <w:r w:rsidR="00C07722" w:rsidRPr="00C90084">
        <w:rPr>
          <w:rFonts w:cstheme="minorHAnsi"/>
          <w:bCs/>
          <w:sz w:val="24"/>
          <w:szCs w:val="24"/>
        </w:rPr>
        <w:t xml:space="preserve"> </w:t>
      </w:r>
      <w:r w:rsidRPr="00C90084">
        <w:rPr>
          <w:rFonts w:cstheme="minorHAnsi"/>
          <w:bCs/>
          <w:sz w:val="24"/>
          <w:szCs w:val="24"/>
        </w:rPr>
        <w:t>психиатр,</w:t>
      </w:r>
      <w:r w:rsidR="00C07722" w:rsidRPr="00C90084">
        <w:rPr>
          <w:rFonts w:cstheme="minorHAnsi"/>
          <w:bCs/>
          <w:sz w:val="24"/>
          <w:szCs w:val="24"/>
        </w:rPr>
        <w:t xml:space="preserve"> </w:t>
      </w:r>
      <w:r w:rsidRPr="00C90084">
        <w:rPr>
          <w:rFonts w:cstheme="minorHAnsi"/>
          <w:bCs/>
          <w:sz w:val="24"/>
          <w:szCs w:val="24"/>
        </w:rPr>
        <w:t>психотерапевт,</w:t>
      </w:r>
      <w:r w:rsidR="00C07722" w:rsidRPr="00C90084">
        <w:rPr>
          <w:rFonts w:cstheme="minorHAnsi"/>
          <w:bCs/>
          <w:sz w:val="24"/>
          <w:szCs w:val="24"/>
        </w:rPr>
        <w:t xml:space="preserve"> </w:t>
      </w:r>
      <w:r w:rsidRPr="00C90084">
        <w:rPr>
          <w:rFonts w:cstheme="minorHAnsi"/>
          <w:bCs/>
          <w:sz w:val="24"/>
          <w:szCs w:val="24"/>
        </w:rPr>
        <w:t>психиатр-нарколог,</w:t>
      </w:r>
      <w:r w:rsidR="00C07722" w:rsidRPr="00C90084">
        <w:rPr>
          <w:rFonts w:cstheme="minorHAnsi"/>
          <w:bCs/>
          <w:sz w:val="24"/>
          <w:szCs w:val="24"/>
        </w:rPr>
        <w:t xml:space="preserve"> </w:t>
      </w:r>
      <w:r w:rsidRPr="00C90084">
        <w:rPr>
          <w:rFonts w:cstheme="minorHAnsi"/>
          <w:bCs/>
          <w:sz w:val="24"/>
          <w:szCs w:val="24"/>
        </w:rPr>
        <w:t>доцент</w:t>
      </w:r>
      <w:r w:rsidR="00C07722" w:rsidRPr="00C90084">
        <w:rPr>
          <w:rFonts w:cstheme="minorHAnsi"/>
          <w:bCs/>
          <w:sz w:val="24"/>
          <w:szCs w:val="24"/>
        </w:rPr>
        <w:t xml:space="preserve"> </w:t>
      </w:r>
      <w:r w:rsidRPr="00C90084">
        <w:rPr>
          <w:rFonts w:cstheme="minorHAnsi"/>
          <w:bCs/>
          <w:sz w:val="24"/>
          <w:szCs w:val="24"/>
        </w:rPr>
        <w:t>Анна</w:t>
      </w:r>
      <w:r w:rsidR="00C07722" w:rsidRPr="00C90084">
        <w:rPr>
          <w:rFonts w:cstheme="minorHAnsi"/>
          <w:bCs/>
          <w:sz w:val="24"/>
          <w:szCs w:val="24"/>
        </w:rPr>
        <w:t xml:space="preserve"> </w:t>
      </w:r>
      <w:r w:rsidRPr="00C90084">
        <w:rPr>
          <w:rFonts w:cstheme="minorHAnsi"/>
          <w:bCs/>
          <w:sz w:val="24"/>
          <w:szCs w:val="24"/>
        </w:rPr>
        <w:t>Станиславовна</w:t>
      </w:r>
      <w:r w:rsidR="00C07722" w:rsidRPr="00C90084">
        <w:rPr>
          <w:rFonts w:cstheme="minorHAnsi"/>
          <w:bCs/>
          <w:sz w:val="24"/>
          <w:szCs w:val="24"/>
        </w:rPr>
        <w:t xml:space="preserve"> </w:t>
      </w:r>
      <w:proofErr w:type="spellStart"/>
      <w:r w:rsidRPr="00C90084">
        <w:rPr>
          <w:rFonts w:cstheme="minorHAnsi"/>
          <w:bCs/>
          <w:sz w:val="24"/>
          <w:szCs w:val="24"/>
        </w:rPr>
        <w:t>Иговская</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Москва).</w:t>
      </w:r>
      <w:proofErr w:type="gramEnd"/>
    </w:p>
    <w:p w:rsidR="00265E82" w:rsidRPr="00C90084" w:rsidRDefault="00265E82" w:rsidP="00FB624C">
      <w:pPr>
        <w:ind w:firstLine="709"/>
        <w:jc w:val="both"/>
        <w:rPr>
          <w:rFonts w:cstheme="minorHAnsi"/>
          <w:bCs/>
          <w:sz w:val="24"/>
          <w:szCs w:val="24"/>
        </w:rPr>
      </w:pPr>
      <w:r w:rsidRPr="00C90084">
        <w:rPr>
          <w:rFonts w:cstheme="minorHAnsi"/>
          <w:bCs/>
          <w:sz w:val="24"/>
          <w:szCs w:val="24"/>
        </w:rPr>
        <w:t>8.</w:t>
      </w:r>
      <w:r w:rsidR="00C07722" w:rsidRPr="00C90084">
        <w:rPr>
          <w:rFonts w:cstheme="minorHAnsi"/>
          <w:bCs/>
          <w:sz w:val="24"/>
          <w:szCs w:val="24"/>
        </w:rPr>
        <w:t xml:space="preserve"> </w:t>
      </w:r>
      <w:proofErr w:type="gramStart"/>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паллиативной</w:t>
      </w:r>
      <w:r w:rsidR="00C07722" w:rsidRPr="00C90084">
        <w:rPr>
          <w:rFonts w:cstheme="minorHAnsi"/>
          <w:bCs/>
          <w:sz w:val="24"/>
          <w:szCs w:val="24"/>
        </w:rPr>
        <w:t xml:space="preserve"> </w:t>
      </w:r>
      <w:r w:rsidRPr="00C90084">
        <w:rPr>
          <w:rFonts w:cstheme="minorHAnsi"/>
          <w:bCs/>
          <w:sz w:val="24"/>
          <w:szCs w:val="24"/>
        </w:rPr>
        <w:t>онкологии</w:t>
      </w:r>
      <w:r w:rsidR="00C07722" w:rsidRPr="00C90084">
        <w:rPr>
          <w:rFonts w:cstheme="minorHAnsi"/>
          <w:bCs/>
          <w:sz w:val="24"/>
          <w:szCs w:val="24"/>
        </w:rPr>
        <w:t xml:space="preserve"> </w:t>
      </w:r>
      <w:r w:rsidRPr="00C90084">
        <w:rPr>
          <w:rFonts w:cstheme="minorHAnsi"/>
          <w:bCs/>
          <w:sz w:val="24"/>
          <w:szCs w:val="24"/>
        </w:rPr>
        <w:t>(к.м.н.,</w:t>
      </w:r>
      <w:r w:rsidR="00C07722" w:rsidRPr="00C90084">
        <w:rPr>
          <w:rFonts w:cstheme="minorHAnsi"/>
          <w:bCs/>
          <w:sz w:val="24"/>
          <w:szCs w:val="24"/>
        </w:rPr>
        <w:t xml:space="preserve"> </w:t>
      </w:r>
      <w:r w:rsidRPr="00C90084">
        <w:rPr>
          <w:rFonts w:cstheme="minorHAnsi"/>
          <w:bCs/>
          <w:sz w:val="24"/>
          <w:szCs w:val="24"/>
        </w:rPr>
        <w:t>психиатр,</w:t>
      </w:r>
      <w:r w:rsidR="00C07722" w:rsidRPr="00C90084">
        <w:rPr>
          <w:rFonts w:cstheme="minorHAnsi"/>
          <w:bCs/>
          <w:sz w:val="24"/>
          <w:szCs w:val="24"/>
        </w:rPr>
        <w:t xml:space="preserve"> </w:t>
      </w:r>
      <w:r w:rsidRPr="00C90084">
        <w:rPr>
          <w:rFonts w:cstheme="minorHAnsi"/>
          <w:bCs/>
          <w:sz w:val="24"/>
          <w:szCs w:val="24"/>
        </w:rPr>
        <w:t>психотерапевт,</w:t>
      </w:r>
      <w:r w:rsidR="00C07722" w:rsidRPr="00C90084">
        <w:rPr>
          <w:rFonts w:cstheme="minorHAnsi"/>
          <w:bCs/>
          <w:sz w:val="24"/>
          <w:szCs w:val="24"/>
        </w:rPr>
        <w:t xml:space="preserve"> </w:t>
      </w:r>
      <w:r w:rsidRPr="00C90084">
        <w:rPr>
          <w:rFonts w:cstheme="minorHAnsi"/>
          <w:bCs/>
          <w:sz w:val="24"/>
          <w:szCs w:val="24"/>
        </w:rPr>
        <w:t>онколог</w:t>
      </w:r>
      <w:r w:rsidR="00C07722" w:rsidRPr="00C90084">
        <w:rPr>
          <w:rFonts w:cstheme="minorHAnsi"/>
          <w:bCs/>
          <w:sz w:val="24"/>
          <w:szCs w:val="24"/>
        </w:rPr>
        <w:t xml:space="preserve"> </w:t>
      </w:r>
      <w:r w:rsidRPr="00C90084">
        <w:rPr>
          <w:rFonts w:cstheme="minorHAnsi"/>
          <w:bCs/>
          <w:sz w:val="24"/>
          <w:szCs w:val="24"/>
        </w:rPr>
        <w:t>Татьяна</w:t>
      </w:r>
      <w:r w:rsidR="00C07722" w:rsidRPr="00C90084">
        <w:rPr>
          <w:rFonts w:cstheme="minorHAnsi"/>
          <w:bCs/>
          <w:sz w:val="24"/>
          <w:szCs w:val="24"/>
        </w:rPr>
        <w:t xml:space="preserve"> </w:t>
      </w:r>
      <w:r w:rsidRPr="00C90084">
        <w:rPr>
          <w:rFonts w:cstheme="minorHAnsi"/>
          <w:bCs/>
          <w:sz w:val="24"/>
          <w:szCs w:val="24"/>
        </w:rPr>
        <w:t>Витальевна</w:t>
      </w:r>
      <w:r w:rsidR="00C07722" w:rsidRPr="00C90084">
        <w:rPr>
          <w:rFonts w:cstheme="minorHAnsi"/>
          <w:bCs/>
          <w:sz w:val="24"/>
          <w:szCs w:val="24"/>
        </w:rPr>
        <w:t xml:space="preserve"> </w:t>
      </w:r>
      <w:r w:rsidRPr="00C90084">
        <w:rPr>
          <w:rFonts w:cstheme="minorHAnsi"/>
          <w:bCs/>
          <w:sz w:val="24"/>
          <w:szCs w:val="24"/>
        </w:rPr>
        <w:t>Орлова,</w:t>
      </w:r>
      <w:r w:rsidR="00C07722" w:rsidRPr="00C90084">
        <w:rPr>
          <w:rFonts w:cstheme="minorHAnsi"/>
          <w:bCs/>
          <w:sz w:val="24"/>
          <w:szCs w:val="24"/>
        </w:rPr>
        <w:t xml:space="preserve"> </w:t>
      </w:r>
      <w:r w:rsidRPr="00C90084">
        <w:rPr>
          <w:rFonts w:cstheme="minorHAnsi"/>
          <w:bCs/>
          <w:sz w:val="24"/>
          <w:szCs w:val="24"/>
        </w:rPr>
        <w:t>Москва).</w:t>
      </w:r>
      <w:proofErr w:type="gramEnd"/>
    </w:p>
    <w:p w:rsidR="00265E82" w:rsidRPr="00C90084" w:rsidRDefault="00265E82" w:rsidP="00FB624C">
      <w:pPr>
        <w:ind w:firstLine="709"/>
        <w:jc w:val="both"/>
        <w:rPr>
          <w:rFonts w:cstheme="minorHAnsi"/>
          <w:bCs/>
          <w:sz w:val="24"/>
          <w:szCs w:val="24"/>
        </w:rPr>
      </w:pPr>
      <w:r w:rsidRPr="00C90084">
        <w:rPr>
          <w:rFonts w:cstheme="minorHAnsi"/>
          <w:bCs/>
          <w:sz w:val="24"/>
          <w:szCs w:val="24"/>
        </w:rPr>
        <w:t>9.</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для</w:t>
      </w:r>
      <w:r w:rsidR="00C07722" w:rsidRPr="00C90084">
        <w:rPr>
          <w:rFonts w:cstheme="minorHAnsi"/>
          <w:bCs/>
          <w:sz w:val="24"/>
          <w:szCs w:val="24"/>
        </w:rPr>
        <w:t xml:space="preserve"> </w:t>
      </w:r>
      <w:r w:rsidRPr="00C90084">
        <w:rPr>
          <w:rFonts w:cstheme="minorHAnsi"/>
          <w:bCs/>
          <w:sz w:val="24"/>
          <w:szCs w:val="24"/>
        </w:rPr>
        <w:t>психологической</w:t>
      </w:r>
      <w:r w:rsidR="00C07722" w:rsidRPr="00C90084">
        <w:rPr>
          <w:rFonts w:cstheme="minorHAnsi"/>
          <w:bCs/>
          <w:sz w:val="24"/>
          <w:szCs w:val="24"/>
        </w:rPr>
        <w:t xml:space="preserve"> </w:t>
      </w:r>
      <w:r w:rsidRPr="00C90084">
        <w:rPr>
          <w:rFonts w:cstheme="minorHAnsi"/>
          <w:bCs/>
          <w:sz w:val="24"/>
          <w:szCs w:val="24"/>
        </w:rPr>
        <w:t>реабилитации</w:t>
      </w:r>
      <w:r w:rsidR="00C07722" w:rsidRPr="00C90084">
        <w:rPr>
          <w:rFonts w:cstheme="minorHAnsi"/>
          <w:bCs/>
          <w:sz w:val="24"/>
          <w:szCs w:val="24"/>
        </w:rPr>
        <w:t xml:space="preserve"> </w:t>
      </w:r>
      <w:r w:rsidRPr="00C90084">
        <w:rPr>
          <w:rFonts w:cstheme="minorHAnsi"/>
          <w:bCs/>
          <w:sz w:val="24"/>
          <w:szCs w:val="24"/>
        </w:rPr>
        <w:t>зрячих</w:t>
      </w:r>
      <w:r w:rsidR="00C07722" w:rsidRPr="00C90084">
        <w:rPr>
          <w:rFonts w:cstheme="minorHAnsi"/>
          <w:bCs/>
          <w:sz w:val="24"/>
          <w:szCs w:val="24"/>
        </w:rPr>
        <w:t xml:space="preserve"> </w:t>
      </w:r>
      <w:r w:rsidRPr="00C90084">
        <w:rPr>
          <w:rFonts w:cstheme="minorHAnsi"/>
          <w:bCs/>
          <w:sz w:val="24"/>
          <w:szCs w:val="24"/>
        </w:rPr>
        <w:t>глаукомных</w:t>
      </w:r>
      <w:r w:rsidR="00C07722" w:rsidRPr="00C90084">
        <w:rPr>
          <w:rFonts w:cstheme="minorHAnsi"/>
          <w:bCs/>
          <w:sz w:val="24"/>
          <w:szCs w:val="24"/>
        </w:rPr>
        <w:t xml:space="preserve"> </w:t>
      </w:r>
      <w:r w:rsidRPr="00C90084">
        <w:rPr>
          <w:rFonts w:cstheme="minorHAnsi"/>
          <w:bCs/>
          <w:sz w:val="24"/>
          <w:szCs w:val="24"/>
        </w:rPr>
        <w:t>больных</w:t>
      </w:r>
      <w:r w:rsidR="00C07722" w:rsidRPr="00C90084">
        <w:rPr>
          <w:rFonts w:cstheme="minorHAnsi"/>
          <w:bCs/>
          <w:sz w:val="24"/>
          <w:szCs w:val="24"/>
        </w:rPr>
        <w:t xml:space="preserve"> </w:t>
      </w:r>
      <w:r w:rsidRPr="00C90084">
        <w:rPr>
          <w:rFonts w:cstheme="minorHAnsi"/>
          <w:bCs/>
          <w:sz w:val="24"/>
          <w:szCs w:val="24"/>
        </w:rPr>
        <w:t>(к.м.н.,</w:t>
      </w:r>
      <w:r w:rsidR="00C07722" w:rsidRPr="00C90084">
        <w:rPr>
          <w:rFonts w:cstheme="minorHAnsi"/>
          <w:bCs/>
          <w:sz w:val="24"/>
          <w:szCs w:val="24"/>
        </w:rPr>
        <w:t xml:space="preserve"> </w:t>
      </w:r>
      <w:r w:rsidRPr="00C90084">
        <w:rPr>
          <w:rFonts w:cstheme="minorHAnsi"/>
          <w:bCs/>
          <w:sz w:val="24"/>
          <w:szCs w:val="24"/>
        </w:rPr>
        <w:t>психиатр,</w:t>
      </w:r>
      <w:r w:rsidR="00C07722" w:rsidRPr="00C90084">
        <w:rPr>
          <w:rFonts w:cstheme="minorHAnsi"/>
          <w:bCs/>
          <w:sz w:val="24"/>
          <w:szCs w:val="24"/>
        </w:rPr>
        <w:t xml:space="preserve"> </w:t>
      </w:r>
      <w:r w:rsidRPr="00C90084">
        <w:rPr>
          <w:rFonts w:cstheme="minorHAnsi"/>
          <w:bCs/>
          <w:sz w:val="24"/>
          <w:szCs w:val="24"/>
        </w:rPr>
        <w:t>психотерапевт</w:t>
      </w:r>
      <w:r w:rsidR="00C07722" w:rsidRPr="00C90084">
        <w:rPr>
          <w:rFonts w:cstheme="minorHAnsi"/>
          <w:bCs/>
          <w:sz w:val="24"/>
          <w:szCs w:val="24"/>
        </w:rPr>
        <w:t xml:space="preserve"> </w:t>
      </w:r>
      <w:r w:rsidRPr="00C90084">
        <w:rPr>
          <w:rFonts w:cstheme="minorHAnsi"/>
          <w:bCs/>
          <w:sz w:val="24"/>
          <w:szCs w:val="24"/>
        </w:rPr>
        <w:t>Мария</w:t>
      </w:r>
      <w:r w:rsidR="00C07722" w:rsidRPr="00C90084">
        <w:rPr>
          <w:rFonts w:cstheme="minorHAnsi"/>
          <w:bCs/>
          <w:sz w:val="24"/>
          <w:szCs w:val="24"/>
        </w:rPr>
        <w:t xml:space="preserve"> </w:t>
      </w:r>
      <w:r w:rsidRPr="00C90084">
        <w:rPr>
          <w:rFonts w:cstheme="minorHAnsi"/>
          <w:bCs/>
          <w:sz w:val="24"/>
          <w:szCs w:val="24"/>
        </w:rPr>
        <w:t>Андреевна</w:t>
      </w:r>
      <w:r w:rsidR="00C07722" w:rsidRPr="00C90084">
        <w:rPr>
          <w:rFonts w:cstheme="minorHAnsi"/>
          <w:bCs/>
          <w:sz w:val="24"/>
          <w:szCs w:val="24"/>
        </w:rPr>
        <w:t xml:space="preserve"> </w:t>
      </w:r>
      <w:r w:rsidRPr="00C90084">
        <w:rPr>
          <w:rFonts w:cstheme="minorHAnsi"/>
          <w:bCs/>
          <w:sz w:val="24"/>
          <w:szCs w:val="24"/>
        </w:rPr>
        <w:t>Богданович,</w:t>
      </w:r>
      <w:r w:rsidR="00C07722" w:rsidRPr="00C90084">
        <w:rPr>
          <w:rFonts w:cstheme="minorHAnsi"/>
          <w:bCs/>
          <w:sz w:val="24"/>
          <w:szCs w:val="24"/>
        </w:rPr>
        <w:t xml:space="preserve"> </w:t>
      </w:r>
      <w:r w:rsidRPr="00C90084">
        <w:rPr>
          <w:rFonts w:cstheme="minorHAnsi"/>
          <w:bCs/>
          <w:sz w:val="24"/>
          <w:szCs w:val="24"/>
        </w:rPr>
        <w:t>Тюмень).</w:t>
      </w:r>
    </w:p>
    <w:p w:rsidR="00265E82" w:rsidRPr="00C90084" w:rsidRDefault="00265E82" w:rsidP="00FB624C">
      <w:pPr>
        <w:ind w:firstLine="709"/>
        <w:jc w:val="both"/>
        <w:rPr>
          <w:rFonts w:cstheme="minorHAnsi"/>
          <w:bCs/>
          <w:sz w:val="24"/>
          <w:szCs w:val="24"/>
        </w:rPr>
      </w:pPr>
      <w:r w:rsidRPr="00C90084">
        <w:rPr>
          <w:rFonts w:cstheme="minorHAnsi"/>
          <w:bCs/>
          <w:sz w:val="24"/>
          <w:szCs w:val="24"/>
        </w:rPr>
        <w:t>10.</w:t>
      </w:r>
      <w:r w:rsidR="00C07722" w:rsidRPr="00C90084">
        <w:rPr>
          <w:rFonts w:cstheme="minorHAnsi"/>
          <w:bCs/>
          <w:sz w:val="24"/>
          <w:szCs w:val="24"/>
        </w:rPr>
        <w:t xml:space="preserve"> </w:t>
      </w:r>
      <w:proofErr w:type="spellStart"/>
      <w:r w:rsidRPr="00C90084">
        <w:rPr>
          <w:rFonts w:cstheme="minorHAnsi"/>
          <w:bCs/>
          <w:sz w:val="24"/>
          <w:szCs w:val="24"/>
        </w:rPr>
        <w:t>Психокоррекционный</w:t>
      </w:r>
      <w:proofErr w:type="spellEnd"/>
      <w:r w:rsidR="00C07722" w:rsidRPr="00C90084">
        <w:rPr>
          <w:rFonts w:cstheme="minorHAnsi"/>
          <w:bCs/>
          <w:sz w:val="24"/>
          <w:szCs w:val="24"/>
        </w:rPr>
        <w:t xml:space="preserve"> </w:t>
      </w:r>
      <w:r w:rsidRPr="00C90084">
        <w:rPr>
          <w:rFonts w:cstheme="minorHAnsi"/>
          <w:bCs/>
          <w:sz w:val="24"/>
          <w:szCs w:val="24"/>
        </w:rPr>
        <w:t>вариант</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(канд.</w:t>
      </w:r>
      <w:r w:rsidR="00C07722" w:rsidRPr="00C90084">
        <w:rPr>
          <w:rFonts w:cstheme="minorHAnsi"/>
          <w:bCs/>
          <w:sz w:val="24"/>
          <w:szCs w:val="24"/>
        </w:rPr>
        <w:t xml:space="preserve"> </w:t>
      </w:r>
      <w:proofErr w:type="spellStart"/>
      <w:r w:rsidRPr="00C90084">
        <w:rPr>
          <w:rFonts w:cstheme="minorHAnsi"/>
          <w:bCs/>
          <w:sz w:val="24"/>
          <w:szCs w:val="24"/>
        </w:rPr>
        <w:t>психологич</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наук,</w:t>
      </w:r>
      <w:r w:rsidR="00C07722" w:rsidRPr="00C90084">
        <w:rPr>
          <w:rFonts w:cstheme="minorHAnsi"/>
          <w:bCs/>
          <w:sz w:val="24"/>
          <w:szCs w:val="24"/>
        </w:rPr>
        <w:t xml:space="preserve"> </w:t>
      </w:r>
      <w:r w:rsidRPr="00C90084">
        <w:rPr>
          <w:rFonts w:cstheme="minorHAnsi"/>
          <w:bCs/>
          <w:sz w:val="24"/>
          <w:szCs w:val="24"/>
        </w:rPr>
        <w:t>доцент</w:t>
      </w:r>
      <w:r w:rsidR="00C07722" w:rsidRPr="00C90084">
        <w:rPr>
          <w:rFonts w:cstheme="minorHAnsi"/>
          <w:bCs/>
          <w:sz w:val="24"/>
          <w:szCs w:val="24"/>
        </w:rPr>
        <w:t xml:space="preserve"> </w:t>
      </w:r>
      <w:r w:rsidRPr="00C90084">
        <w:rPr>
          <w:rFonts w:cstheme="minorHAnsi"/>
          <w:bCs/>
          <w:sz w:val="24"/>
          <w:szCs w:val="24"/>
        </w:rPr>
        <w:t>Наталья</w:t>
      </w:r>
      <w:r w:rsidR="00C07722" w:rsidRPr="00C90084">
        <w:rPr>
          <w:rFonts w:cstheme="minorHAnsi"/>
          <w:bCs/>
          <w:sz w:val="24"/>
          <w:szCs w:val="24"/>
        </w:rPr>
        <w:t xml:space="preserve"> </w:t>
      </w:r>
      <w:r w:rsidRPr="00C90084">
        <w:rPr>
          <w:rFonts w:cstheme="minorHAnsi"/>
          <w:bCs/>
          <w:sz w:val="24"/>
          <w:szCs w:val="24"/>
        </w:rPr>
        <w:t>Викторовна</w:t>
      </w:r>
      <w:r w:rsidR="00C07722" w:rsidRPr="00C90084">
        <w:rPr>
          <w:rFonts w:cstheme="minorHAnsi"/>
          <w:bCs/>
          <w:sz w:val="24"/>
          <w:szCs w:val="24"/>
        </w:rPr>
        <w:t xml:space="preserve"> </w:t>
      </w:r>
      <w:r w:rsidRPr="00C90084">
        <w:rPr>
          <w:rFonts w:cstheme="minorHAnsi"/>
          <w:bCs/>
          <w:sz w:val="24"/>
          <w:szCs w:val="24"/>
        </w:rPr>
        <w:t>Грушко,</w:t>
      </w:r>
      <w:r w:rsidR="00C07722" w:rsidRPr="00C90084">
        <w:rPr>
          <w:rFonts w:cstheme="minorHAnsi"/>
          <w:bCs/>
          <w:sz w:val="24"/>
          <w:szCs w:val="24"/>
        </w:rPr>
        <w:t xml:space="preserve"> </w:t>
      </w:r>
      <w:r w:rsidRPr="00C90084">
        <w:rPr>
          <w:rFonts w:cstheme="minorHAnsi"/>
          <w:bCs/>
          <w:sz w:val="24"/>
          <w:szCs w:val="24"/>
        </w:rPr>
        <w:t>Омск).</w:t>
      </w:r>
    </w:p>
    <w:p w:rsidR="00265E82" w:rsidRPr="00C90084" w:rsidRDefault="00265E82" w:rsidP="00FB624C">
      <w:pPr>
        <w:ind w:firstLine="709"/>
        <w:jc w:val="both"/>
        <w:rPr>
          <w:rFonts w:cstheme="minorHAnsi"/>
          <w:bCs/>
          <w:sz w:val="24"/>
          <w:szCs w:val="24"/>
        </w:rPr>
      </w:pPr>
      <w:r w:rsidRPr="00C90084">
        <w:rPr>
          <w:rFonts w:cstheme="minorHAnsi"/>
          <w:bCs/>
          <w:sz w:val="24"/>
          <w:szCs w:val="24"/>
        </w:rPr>
        <w:t>11.</w:t>
      </w:r>
      <w:r w:rsidR="00C07722" w:rsidRPr="00C90084">
        <w:rPr>
          <w:rFonts w:cstheme="minorHAnsi"/>
          <w:bCs/>
          <w:sz w:val="24"/>
          <w:szCs w:val="24"/>
        </w:rPr>
        <w:t xml:space="preserve"> </w:t>
      </w:r>
      <w:r w:rsidRPr="00C90084">
        <w:rPr>
          <w:rFonts w:cstheme="minorHAnsi"/>
          <w:bCs/>
          <w:sz w:val="24"/>
          <w:szCs w:val="24"/>
        </w:rPr>
        <w:t>Вариант</w:t>
      </w:r>
      <w:r w:rsidR="00C07722" w:rsidRPr="00C90084">
        <w:rPr>
          <w:rFonts w:cstheme="minorHAnsi"/>
          <w:bCs/>
          <w:sz w:val="24"/>
          <w:szCs w:val="24"/>
        </w:rPr>
        <w:t xml:space="preserve"> </w:t>
      </w:r>
      <w:r w:rsidRPr="00C90084">
        <w:rPr>
          <w:rFonts w:cstheme="minorHAnsi"/>
          <w:bCs/>
          <w:sz w:val="24"/>
          <w:szCs w:val="24"/>
        </w:rPr>
        <w:t>метода</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социальной</w:t>
      </w:r>
      <w:r w:rsidR="00C07722" w:rsidRPr="00C90084">
        <w:rPr>
          <w:rFonts w:cstheme="minorHAnsi"/>
          <w:bCs/>
          <w:sz w:val="24"/>
          <w:szCs w:val="24"/>
        </w:rPr>
        <w:t xml:space="preserve"> </w:t>
      </w:r>
      <w:r w:rsidRPr="00C90084">
        <w:rPr>
          <w:rFonts w:cstheme="minorHAnsi"/>
          <w:bCs/>
          <w:sz w:val="24"/>
          <w:szCs w:val="24"/>
        </w:rPr>
        <w:t>адаптации</w:t>
      </w:r>
      <w:r w:rsidR="00C07722" w:rsidRPr="00C90084">
        <w:rPr>
          <w:rFonts w:cstheme="minorHAnsi"/>
          <w:bCs/>
          <w:sz w:val="24"/>
          <w:szCs w:val="24"/>
        </w:rPr>
        <w:t xml:space="preserve"> </w:t>
      </w:r>
      <w:r w:rsidRPr="00C90084">
        <w:rPr>
          <w:rFonts w:cstheme="minorHAnsi"/>
          <w:bCs/>
          <w:sz w:val="24"/>
          <w:szCs w:val="24"/>
        </w:rPr>
        <w:t>инвалидов</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детским</w:t>
      </w:r>
      <w:r w:rsidR="00C07722" w:rsidRPr="00C90084">
        <w:rPr>
          <w:rFonts w:cstheme="minorHAnsi"/>
          <w:bCs/>
          <w:sz w:val="24"/>
          <w:szCs w:val="24"/>
        </w:rPr>
        <w:t xml:space="preserve"> </w:t>
      </w:r>
      <w:r w:rsidRPr="00C90084">
        <w:rPr>
          <w:rFonts w:cstheme="minorHAnsi"/>
          <w:bCs/>
          <w:sz w:val="24"/>
          <w:szCs w:val="24"/>
        </w:rPr>
        <w:t>церебральным</w:t>
      </w:r>
      <w:r w:rsidR="00C07722" w:rsidRPr="00C90084">
        <w:rPr>
          <w:rFonts w:cstheme="minorHAnsi"/>
          <w:bCs/>
          <w:sz w:val="24"/>
          <w:szCs w:val="24"/>
        </w:rPr>
        <w:t xml:space="preserve"> </w:t>
      </w:r>
      <w:r w:rsidRPr="00C90084">
        <w:rPr>
          <w:rFonts w:cstheme="minorHAnsi"/>
          <w:bCs/>
          <w:sz w:val="24"/>
          <w:szCs w:val="24"/>
        </w:rPr>
        <w:t>параличом</w:t>
      </w:r>
      <w:r w:rsidR="00C07722" w:rsidRPr="00C90084">
        <w:rPr>
          <w:rFonts w:cstheme="minorHAnsi"/>
          <w:bCs/>
          <w:sz w:val="24"/>
          <w:szCs w:val="24"/>
        </w:rPr>
        <w:t xml:space="preserve"> </w:t>
      </w:r>
      <w:r w:rsidRPr="00C90084">
        <w:rPr>
          <w:rFonts w:cstheme="minorHAnsi"/>
          <w:bCs/>
          <w:sz w:val="24"/>
          <w:szCs w:val="24"/>
        </w:rPr>
        <w:t>(специалист</w:t>
      </w:r>
      <w:r w:rsidR="00C07722" w:rsidRPr="00C90084">
        <w:rPr>
          <w:rFonts w:cstheme="minorHAnsi"/>
          <w:bCs/>
          <w:sz w:val="24"/>
          <w:szCs w:val="24"/>
        </w:rPr>
        <w:t xml:space="preserve"> </w:t>
      </w: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социальной</w:t>
      </w:r>
      <w:r w:rsidR="00C07722" w:rsidRPr="00C90084">
        <w:rPr>
          <w:rFonts w:cstheme="minorHAnsi"/>
          <w:bCs/>
          <w:sz w:val="24"/>
          <w:szCs w:val="24"/>
        </w:rPr>
        <w:t xml:space="preserve"> </w:t>
      </w:r>
      <w:r w:rsidRPr="00C90084">
        <w:rPr>
          <w:rFonts w:cstheme="minorHAnsi"/>
          <w:bCs/>
          <w:sz w:val="24"/>
          <w:szCs w:val="24"/>
        </w:rPr>
        <w:t>работе</w:t>
      </w:r>
      <w:r w:rsidR="00C07722" w:rsidRPr="00C90084">
        <w:rPr>
          <w:rFonts w:cstheme="minorHAnsi"/>
          <w:bCs/>
          <w:sz w:val="24"/>
          <w:szCs w:val="24"/>
        </w:rPr>
        <w:t xml:space="preserve"> </w:t>
      </w:r>
      <w:r w:rsidRPr="00C90084">
        <w:rPr>
          <w:rFonts w:cstheme="minorHAnsi"/>
          <w:bCs/>
          <w:sz w:val="24"/>
          <w:szCs w:val="24"/>
        </w:rPr>
        <w:t>Кира</w:t>
      </w:r>
      <w:r w:rsidR="00C07722" w:rsidRPr="00C90084">
        <w:rPr>
          <w:rFonts w:cstheme="minorHAnsi"/>
          <w:bCs/>
          <w:sz w:val="24"/>
          <w:szCs w:val="24"/>
        </w:rPr>
        <w:t xml:space="preserve"> </w:t>
      </w:r>
      <w:r w:rsidRPr="00C90084">
        <w:rPr>
          <w:rFonts w:cstheme="minorHAnsi"/>
          <w:bCs/>
          <w:sz w:val="24"/>
          <w:szCs w:val="24"/>
        </w:rPr>
        <w:t>Вадимовна</w:t>
      </w:r>
      <w:r w:rsidR="00C07722" w:rsidRPr="00C90084">
        <w:rPr>
          <w:rFonts w:cstheme="minorHAnsi"/>
          <w:bCs/>
          <w:sz w:val="24"/>
          <w:szCs w:val="24"/>
        </w:rPr>
        <w:t xml:space="preserve"> </w:t>
      </w:r>
      <w:proofErr w:type="spellStart"/>
      <w:r w:rsidRPr="00C90084">
        <w:rPr>
          <w:rFonts w:cstheme="minorHAnsi"/>
          <w:bCs/>
          <w:sz w:val="24"/>
          <w:szCs w:val="24"/>
        </w:rPr>
        <w:t>Тельминова</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Новокузнецк).</w:t>
      </w:r>
    </w:p>
    <w:p w:rsidR="00265E82" w:rsidRPr="00C90084" w:rsidRDefault="00265E82" w:rsidP="00FB624C">
      <w:pPr>
        <w:ind w:firstLine="709"/>
        <w:jc w:val="both"/>
        <w:rPr>
          <w:rFonts w:cstheme="minorHAnsi"/>
          <w:bCs/>
          <w:sz w:val="24"/>
          <w:szCs w:val="24"/>
        </w:rPr>
      </w:pPr>
      <w:r w:rsidRPr="00C90084">
        <w:rPr>
          <w:rFonts w:cstheme="minorHAnsi"/>
          <w:bCs/>
          <w:sz w:val="24"/>
          <w:szCs w:val="24"/>
        </w:rPr>
        <w:t>12.</w:t>
      </w:r>
      <w:r w:rsidR="00C07722" w:rsidRPr="00C90084">
        <w:rPr>
          <w:rFonts w:cstheme="minorHAnsi"/>
          <w:bCs/>
          <w:sz w:val="24"/>
          <w:szCs w:val="24"/>
        </w:rPr>
        <w:t xml:space="preserve"> </w:t>
      </w:r>
      <w:proofErr w:type="gramStart"/>
      <w:r w:rsidRPr="00C90084">
        <w:rPr>
          <w:rFonts w:cstheme="minorHAnsi"/>
          <w:bCs/>
          <w:sz w:val="24"/>
          <w:szCs w:val="24"/>
        </w:rPr>
        <w:t>Вариант</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дерматологии</w:t>
      </w:r>
      <w:r w:rsidR="00C07722" w:rsidRPr="00C90084">
        <w:rPr>
          <w:rFonts w:cstheme="minorHAnsi"/>
          <w:bCs/>
          <w:sz w:val="24"/>
          <w:szCs w:val="24"/>
        </w:rPr>
        <w:t xml:space="preserve"> </w:t>
      </w:r>
      <w:r w:rsidRPr="00C90084">
        <w:rPr>
          <w:rFonts w:cstheme="minorHAnsi"/>
          <w:bCs/>
          <w:sz w:val="24"/>
          <w:szCs w:val="24"/>
        </w:rPr>
        <w:t>(к.м.н.,</w:t>
      </w:r>
      <w:r w:rsidR="00C07722" w:rsidRPr="00C90084">
        <w:rPr>
          <w:rFonts w:cstheme="minorHAnsi"/>
          <w:bCs/>
          <w:sz w:val="24"/>
          <w:szCs w:val="24"/>
        </w:rPr>
        <w:t xml:space="preserve"> </w:t>
      </w:r>
      <w:r w:rsidRPr="00C90084">
        <w:rPr>
          <w:rFonts w:cstheme="minorHAnsi"/>
          <w:bCs/>
          <w:sz w:val="24"/>
          <w:szCs w:val="24"/>
        </w:rPr>
        <w:t>дерматолог,</w:t>
      </w:r>
      <w:r w:rsidR="00C07722" w:rsidRPr="00C90084">
        <w:rPr>
          <w:rFonts w:cstheme="minorHAnsi"/>
          <w:bCs/>
          <w:sz w:val="24"/>
          <w:szCs w:val="24"/>
        </w:rPr>
        <w:t xml:space="preserve"> </w:t>
      </w:r>
      <w:r w:rsidRPr="00C90084">
        <w:rPr>
          <w:rFonts w:cstheme="minorHAnsi"/>
          <w:bCs/>
          <w:sz w:val="24"/>
          <w:szCs w:val="24"/>
        </w:rPr>
        <w:t>психотерапевт,</w:t>
      </w:r>
      <w:r w:rsidR="00C07722" w:rsidRPr="00C90084">
        <w:rPr>
          <w:rFonts w:cstheme="minorHAnsi"/>
          <w:bCs/>
          <w:sz w:val="24"/>
          <w:szCs w:val="24"/>
        </w:rPr>
        <w:t xml:space="preserve"> </w:t>
      </w:r>
      <w:r w:rsidRPr="00C90084">
        <w:rPr>
          <w:rFonts w:cstheme="minorHAnsi"/>
          <w:bCs/>
          <w:sz w:val="24"/>
          <w:szCs w:val="24"/>
        </w:rPr>
        <w:t>доцент</w:t>
      </w:r>
      <w:r w:rsidR="00C07722" w:rsidRPr="00C90084">
        <w:rPr>
          <w:rFonts w:cstheme="minorHAnsi"/>
          <w:bCs/>
          <w:sz w:val="24"/>
          <w:szCs w:val="24"/>
        </w:rPr>
        <w:t xml:space="preserve"> </w:t>
      </w:r>
      <w:r w:rsidRPr="00C90084">
        <w:rPr>
          <w:rFonts w:cstheme="minorHAnsi"/>
          <w:bCs/>
          <w:sz w:val="24"/>
          <w:szCs w:val="24"/>
        </w:rPr>
        <w:t>Ирина</w:t>
      </w:r>
      <w:r w:rsidR="00C07722" w:rsidRPr="00C90084">
        <w:rPr>
          <w:rFonts w:cstheme="minorHAnsi"/>
          <w:bCs/>
          <w:sz w:val="24"/>
          <w:szCs w:val="24"/>
        </w:rPr>
        <w:t xml:space="preserve"> </w:t>
      </w:r>
      <w:r w:rsidRPr="00C90084">
        <w:rPr>
          <w:rFonts w:cstheme="minorHAnsi"/>
          <w:bCs/>
          <w:sz w:val="24"/>
          <w:szCs w:val="24"/>
        </w:rPr>
        <w:t>Николаевна</w:t>
      </w:r>
      <w:r w:rsidR="00C07722" w:rsidRPr="00C90084">
        <w:rPr>
          <w:rFonts w:cstheme="minorHAnsi"/>
          <w:bCs/>
          <w:sz w:val="24"/>
          <w:szCs w:val="24"/>
        </w:rPr>
        <w:t xml:space="preserve"> </w:t>
      </w:r>
      <w:r w:rsidRPr="00C90084">
        <w:rPr>
          <w:rFonts w:cstheme="minorHAnsi"/>
          <w:bCs/>
          <w:sz w:val="24"/>
          <w:szCs w:val="24"/>
        </w:rPr>
        <w:t>Иванова,</w:t>
      </w:r>
      <w:r w:rsidR="00C07722" w:rsidRPr="00C90084">
        <w:rPr>
          <w:rFonts w:cstheme="minorHAnsi"/>
          <w:bCs/>
          <w:sz w:val="24"/>
          <w:szCs w:val="24"/>
        </w:rPr>
        <w:t xml:space="preserve"> </w:t>
      </w:r>
      <w:r w:rsidRPr="00C90084">
        <w:rPr>
          <w:rFonts w:cstheme="minorHAnsi"/>
          <w:bCs/>
          <w:sz w:val="24"/>
          <w:szCs w:val="24"/>
        </w:rPr>
        <w:t>Волгоград).</w:t>
      </w:r>
      <w:proofErr w:type="gramEnd"/>
    </w:p>
    <w:p w:rsidR="00265E82" w:rsidRPr="00C90084" w:rsidRDefault="00265E82" w:rsidP="00FB624C">
      <w:pPr>
        <w:ind w:firstLine="709"/>
        <w:jc w:val="both"/>
        <w:rPr>
          <w:rFonts w:cstheme="minorHAnsi"/>
          <w:bCs/>
          <w:sz w:val="24"/>
          <w:szCs w:val="24"/>
        </w:rPr>
      </w:pPr>
      <w:r w:rsidRPr="00C90084">
        <w:rPr>
          <w:rFonts w:cstheme="minorHAnsi"/>
          <w:bCs/>
          <w:sz w:val="24"/>
          <w:szCs w:val="24"/>
        </w:rPr>
        <w:t>13.</w:t>
      </w:r>
      <w:r w:rsidR="00C07722" w:rsidRPr="00C90084">
        <w:rPr>
          <w:rFonts w:cstheme="minorHAnsi"/>
          <w:bCs/>
          <w:sz w:val="24"/>
          <w:szCs w:val="24"/>
        </w:rPr>
        <w:t xml:space="preserve"> </w:t>
      </w:r>
      <w:r w:rsidRPr="00C90084">
        <w:rPr>
          <w:rFonts w:cstheme="minorHAnsi"/>
          <w:bCs/>
          <w:sz w:val="24"/>
          <w:szCs w:val="24"/>
        </w:rPr>
        <w:t>Вариант</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психолого-педагогической</w:t>
      </w:r>
      <w:r w:rsidR="00C07722" w:rsidRPr="00C90084">
        <w:rPr>
          <w:rFonts w:cstheme="minorHAnsi"/>
          <w:bCs/>
          <w:sz w:val="24"/>
          <w:szCs w:val="24"/>
        </w:rPr>
        <w:t xml:space="preserve"> </w:t>
      </w:r>
      <w:r w:rsidRPr="00C90084">
        <w:rPr>
          <w:rFonts w:cstheme="minorHAnsi"/>
          <w:bCs/>
          <w:sz w:val="24"/>
          <w:szCs w:val="24"/>
        </w:rPr>
        <w:t>практике</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социокультурном</w:t>
      </w:r>
      <w:r w:rsidR="00C07722" w:rsidRPr="00C90084">
        <w:rPr>
          <w:rFonts w:cstheme="minorHAnsi"/>
          <w:bCs/>
          <w:sz w:val="24"/>
          <w:szCs w:val="24"/>
        </w:rPr>
        <w:t xml:space="preserve"> </w:t>
      </w:r>
      <w:r w:rsidRPr="00C90084">
        <w:rPr>
          <w:rFonts w:cstheme="minorHAnsi"/>
          <w:bCs/>
          <w:sz w:val="24"/>
          <w:szCs w:val="24"/>
        </w:rPr>
        <w:t>пространстве</w:t>
      </w:r>
      <w:r w:rsidR="00C07722" w:rsidRPr="00C90084">
        <w:rPr>
          <w:rFonts w:cstheme="minorHAnsi"/>
          <w:bCs/>
          <w:sz w:val="24"/>
          <w:szCs w:val="24"/>
        </w:rPr>
        <w:t xml:space="preserve"> </w:t>
      </w:r>
      <w:r w:rsidRPr="00C90084">
        <w:rPr>
          <w:rFonts w:cstheme="minorHAnsi"/>
          <w:bCs/>
          <w:sz w:val="24"/>
          <w:szCs w:val="24"/>
        </w:rPr>
        <w:t>кадетского</w:t>
      </w:r>
      <w:r w:rsidR="00C07722" w:rsidRPr="00C90084">
        <w:rPr>
          <w:rFonts w:cstheme="minorHAnsi"/>
          <w:bCs/>
          <w:sz w:val="24"/>
          <w:szCs w:val="24"/>
        </w:rPr>
        <w:t xml:space="preserve"> </w:t>
      </w:r>
      <w:r w:rsidRPr="00C90084">
        <w:rPr>
          <w:rFonts w:cstheme="minorHAnsi"/>
          <w:bCs/>
          <w:sz w:val="24"/>
          <w:szCs w:val="24"/>
        </w:rPr>
        <w:t>корпуса</w:t>
      </w:r>
      <w:r w:rsidR="00C07722" w:rsidRPr="00C90084">
        <w:rPr>
          <w:rFonts w:cstheme="minorHAnsi"/>
          <w:bCs/>
          <w:sz w:val="24"/>
          <w:szCs w:val="24"/>
        </w:rPr>
        <w:t xml:space="preserve"> </w:t>
      </w:r>
      <w:r w:rsidRPr="00C90084">
        <w:rPr>
          <w:rFonts w:cstheme="minorHAnsi"/>
          <w:bCs/>
          <w:sz w:val="24"/>
          <w:szCs w:val="24"/>
        </w:rPr>
        <w:t>(психолог-педагог</w:t>
      </w:r>
      <w:r w:rsidR="00C07722" w:rsidRPr="00C90084">
        <w:rPr>
          <w:rFonts w:cstheme="minorHAnsi"/>
          <w:bCs/>
          <w:sz w:val="24"/>
          <w:szCs w:val="24"/>
        </w:rPr>
        <w:t xml:space="preserve"> </w:t>
      </w:r>
      <w:r w:rsidRPr="00C90084">
        <w:rPr>
          <w:rFonts w:cstheme="minorHAnsi"/>
          <w:bCs/>
          <w:sz w:val="24"/>
          <w:szCs w:val="24"/>
        </w:rPr>
        <w:t>Нина</w:t>
      </w:r>
      <w:r w:rsidR="00C07722" w:rsidRPr="00C90084">
        <w:rPr>
          <w:rFonts w:cstheme="minorHAnsi"/>
          <w:bCs/>
          <w:sz w:val="24"/>
          <w:szCs w:val="24"/>
        </w:rPr>
        <w:t xml:space="preserve"> </w:t>
      </w:r>
      <w:r w:rsidRPr="00C90084">
        <w:rPr>
          <w:rFonts w:cstheme="minorHAnsi"/>
          <w:bCs/>
          <w:sz w:val="24"/>
          <w:szCs w:val="24"/>
        </w:rPr>
        <w:t>Ивановна</w:t>
      </w:r>
      <w:r w:rsidR="00C07722" w:rsidRPr="00C90084">
        <w:rPr>
          <w:rFonts w:cstheme="minorHAnsi"/>
          <w:bCs/>
          <w:sz w:val="24"/>
          <w:szCs w:val="24"/>
        </w:rPr>
        <w:t xml:space="preserve"> </w:t>
      </w:r>
      <w:proofErr w:type="spellStart"/>
      <w:r w:rsidRPr="00C90084">
        <w:rPr>
          <w:rFonts w:cstheme="minorHAnsi"/>
          <w:bCs/>
          <w:sz w:val="24"/>
          <w:szCs w:val="24"/>
        </w:rPr>
        <w:t>Галеева</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Москва).</w:t>
      </w:r>
    </w:p>
    <w:p w:rsidR="00265E82" w:rsidRPr="00C90084" w:rsidRDefault="00265E82" w:rsidP="00FB624C">
      <w:pPr>
        <w:ind w:firstLine="709"/>
        <w:jc w:val="both"/>
        <w:rPr>
          <w:rFonts w:cstheme="minorHAnsi"/>
          <w:bCs/>
          <w:sz w:val="24"/>
          <w:szCs w:val="24"/>
        </w:rPr>
      </w:pPr>
      <w:r w:rsidRPr="00C90084">
        <w:rPr>
          <w:rFonts w:cstheme="minorHAnsi"/>
          <w:bCs/>
          <w:sz w:val="24"/>
          <w:szCs w:val="24"/>
        </w:rPr>
        <w:t>14.</w:t>
      </w:r>
      <w:r w:rsidR="00C07722" w:rsidRPr="00C90084">
        <w:rPr>
          <w:rFonts w:cstheme="minorHAnsi"/>
          <w:bCs/>
          <w:sz w:val="24"/>
          <w:szCs w:val="24"/>
        </w:rPr>
        <w:t xml:space="preserve"> </w:t>
      </w:r>
      <w:r w:rsidRPr="00C90084">
        <w:rPr>
          <w:rFonts w:cstheme="minorHAnsi"/>
          <w:bCs/>
          <w:sz w:val="24"/>
          <w:szCs w:val="24"/>
        </w:rPr>
        <w:t>Гуманитарно-культурологическая</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(психотерапевт,</w:t>
      </w:r>
      <w:r w:rsidR="00C07722" w:rsidRPr="00C90084">
        <w:rPr>
          <w:rFonts w:cstheme="minorHAnsi"/>
          <w:bCs/>
          <w:sz w:val="24"/>
          <w:szCs w:val="24"/>
        </w:rPr>
        <w:t xml:space="preserve"> </w:t>
      </w:r>
      <w:r w:rsidRPr="00C90084">
        <w:rPr>
          <w:rFonts w:cstheme="minorHAnsi"/>
          <w:bCs/>
          <w:sz w:val="24"/>
          <w:szCs w:val="24"/>
        </w:rPr>
        <w:t>фтизиатр,</w:t>
      </w:r>
      <w:r w:rsidR="00C07722" w:rsidRPr="00C90084">
        <w:rPr>
          <w:rFonts w:cstheme="minorHAnsi"/>
          <w:bCs/>
          <w:sz w:val="24"/>
          <w:szCs w:val="24"/>
        </w:rPr>
        <w:t xml:space="preserve"> </w:t>
      </w:r>
      <w:r w:rsidRPr="00C90084">
        <w:rPr>
          <w:rFonts w:cstheme="minorHAnsi"/>
          <w:bCs/>
          <w:sz w:val="24"/>
          <w:szCs w:val="24"/>
        </w:rPr>
        <w:t>доцент</w:t>
      </w:r>
      <w:r w:rsidR="00C07722" w:rsidRPr="00C90084">
        <w:rPr>
          <w:rFonts w:cstheme="minorHAnsi"/>
          <w:bCs/>
          <w:sz w:val="24"/>
          <w:szCs w:val="24"/>
        </w:rPr>
        <w:t xml:space="preserve"> </w:t>
      </w:r>
      <w:r w:rsidRPr="00C90084">
        <w:rPr>
          <w:rFonts w:cstheme="minorHAnsi"/>
          <w:bCs/>
          <w:sz w:val="24"/>
          <w:szCs w:val="24"/>
        </w:rPr>
        <w:t>Евгений</w:t>
      </w:r>
      <w:r w:rsidR="00C07722" w:rsidRPr="00C90084">
        <w:rPr>
          <w:rFonts w:cstheme="minorHAnsi"/>
          <w:bCs/>
          <w:sz w:val="24"/>
          <w:szCs w:val="24"/>
        </w:rPr>
        <w:t xml:space="preserve"> </w:t>
      </w:r>
      <w:r w:rsidRPr="00C90084">
        <w:rPr>
          <w:rFonts w:cstheme="minorHAnsi"/>
          <w:bCs/>
          <w:sz w:val="24"/>
          <w:szCs w:val="24"/>
        </w:rPr>
        <w:t>Антонович</w:t>
      </w:r>
      <w:r w:rsidR="00C07722" w:rsidRPr="00C90084">
        <w:rPr>
          <w:rFonts w:cstheme="minorHAnsi"/>
          <w:bCs/>
          <w:sz w:val="24"/>
          <w:szCs w:val="24"/>
        </w:rPr>
        <w:t xml:space="preserve"> </w:t>
      </w:r>
      <w:proofErr w:type="spellStart"/>
      <w:r w:rsidRPr="00C90084">
        <w:rPr>
          <w:rFonts w:cstheme="minorHAnsi"/>
          <w:bCs/>
          <w:sz w:val="24"/>
          <w:szCs w:val="24"/>
        </w:rPr>
        <w:t>Поклитар</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Украина,</w:t>
      </w:r>
      <w:r w:rsidR="00C07722" w:rsidRPr="00C90084">
        <w:rPr>
          <w:rFonts w:cstheme="minorHAnsi"/>
          <w:bCs/>
          <w:sz w:val="24"/>
          <w:szCs w:val="24"/>
        </w:rPr>
        <w:t xml:space="preserve"> </w:t>
      </w:r>
      <w:r w:rsidRPr="00C90084">
        <w:rPr>
          <w:rFonts w:cstheme="minorHAnsi"/>
          <w:bCs/>
          <w:sz w:val="24"/>
          <w:szCs w:val="24"/>
        </w:rPr>
        <w:t>Одесса).</w:t>
      </w:r>
    </w:p>
    <w:p w:rsidR="00265E82" w:rsidRPr="00C90084" w:rsidRDefault="00265E82" w:rsidP="00FB624C">
      <w:pPr>
        <w:ind w:firstLine="709"/>
        <w:jc w:val="both"/>
        <w:rPr>
          <w:rFonts w:cstheme="minorHAnsi"/>
          <w:bCs/>
          <w:sz w:val="24"/>
          <w:szCs w:val="24"/>
        </w:rPr>
      </w:pPr>
      <w:r w:rsidRPr="00C90084">
        <w:rPr>
          <w:rFonts w:cstheme="minorHAnsi"/>
          <w:bCs/>
          <w:sz w:val="24"/>
          <w:szCs w:val="24"/>
        </w:rPr>
        <w:t>15.</w:t>
      </w:r>
      <w:r w:rsidR="00C07722" w:rsidRPr="00C90084">
        <w:rPr>
          <w:rFonts w:cstheme="minorHAnsi"/>
          <w:bCs/>
          <w:sz w:val="24"/>
          <w:szCs w:val="24"/>
        </w:rPr>
        <w:t xml:space="preserve"> </w:t>
      </w:r>
      <w:proofErr w:type="spellStart"/>
      <w:r w:rsidRPr="00C90084">
        <w:rPr>
          <w:rFonts w:cstheme="minorHAnsi"/>
          <w:bCs/>
          <w:sz w:val="24"/>
          <w:szCs w:val="24"/>
        </w:rPr>
        <w:t>Внелечебный</w:t>
      </w:r>
      <w:proofErr w:type="spellEnd"/>
      <w:r w:rsidR="00C07722" w:rsidRPr="00C90084">
        <w:rPr>
          <w:rFonts w:cstheme="minorHAnsi"/>
          <w:bCs/>
          <w:sz w:val="24"/>
          <w:szCs w:val="24"/>
        </w:rPr>
        <w:t xml:space="preserve"> </w:t>
      </w:r>
      <w:r w:rsidRPr="00C90084">
        <w:rPr>
          <w:rFonts w:cstheme="minorHAnsi"/>
          <w:bCs/>
          <w:sz w:val="24"/>
          <w:szCs w:val="24"/>
        </w:rPr>
        <w:t>вариант</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для</w:t>
      </w:r>
      <w:r w:rsidR="00C07722" w:rsidRPr="00C90084">
        <w:rPr>
          <w:rFonts w:cstheme="minorHAnsi"/>
          <w:bCs/>
          <w:sz w:val="24"/>
          <w:szCs w:val="24"/>
        </w:rPr>
        <w:t xml:space="preserve"> </w:t>
      </w:r>
      <w:r w:rsidRPr="00C90084">
        <w:rPr>
          <w:rFonts w:cstheme="minorHAnsi"/>
          <w:bCs/>
          <w:sz w:val="24"/>
          <w:szCs w:val="24"/>
        </w:rPr>
        <w:t>работы</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детьми</w:t>
      </w:r>
      <w:r w:rsidR="00C07722" w:rsidRPr="00C90084">
        <w:rPr>
          <w:rFonts w:cstheme="minorHAnsi"/>
          <w:bCs/>
          <w:sz w:val="24"/>
          <w:szCs w:val="24"/>
        </w:rPr>
        <w:t xml:space="preserve"> </w:t>
      </w:r>
      <w:r w:rsidRPr="00C90084">
        <w:rPr>
          <w:rFonts w:cstheme="minorHAnsi"/>
          <w:bCs/>
          <w:sz w:val="24"/>
          <w:szCs w:val="24"/>
        </w:rPr>
        <w:t>3-4</w:t>
      </w:r>
      <w:r w:rsidR="00C07722" w:rsidRPr="00C90084">
        <w:rPr>
          <w:rFonts w:cstheme="minorHAnsi"/>
          <w:bCs/>
          <w:sz w:val="24"/>
          <w:szCs w:val="24"/>
        </w:rPr>
        <w:t xml:space="preserve"> </w:t>
      </w:r>
      <w:r w:rsidRPr="00C90084">
        <w:rPr>
          <w:rFonts w:cstheme="minorHAnsi"/>
          <w:bCs/>
          <w:sz w:val="24"/>
          <w:szCs w:val="24"/>
        </w:rPr>
        <w:t>классов</w:t>
      </w:r>
      <w:r w:rsidR="00C07722" w:rsidRPr="00C90084">
        <w:rPr>
          <w:rFonts w:cstheme="minorHAnsi"/>
          <w:bCs/>
          <w:sz w:val="24"/>
          <w:szCs w:val="24"/>
        </w:rPr>
        <w:t xml:space="preserve"> </w:t>
      </w:r>
      <w:r w:rsidRPr="00C90084">
        <w:rPr>
          <w:rFonts w:cstheme="minorHAnsi"/>
          <w:bCs/>
          <w:sz w:val="24"/>
          <w:szCs w:val="24"/>
        </w:rPr>
        <w:t>(педагог-психолог</w:t>
      </w:r>
      <w:r w:rsidR="00C07722" w:rsidRPr="00C90084">
        <w:rPr>
          <w:rFonts w:cstheme="minorHAnsi"/>
          <w:bCs/>
          <w:sz w:val="24"/>
          <w:szCs w:val="24"/>
        </w:rPr>
        <w:t xml:space="preserve"> </w:t>
      </w:r>
      <w:r w:rsidRPr="00C90084">
        <w:rPr>
          <w:rFonts w:cstheme="minorHAnsi"/>
          <w:bCs/>
          <w:sz w:val="24"/>
          <w:szCs w:val="24"/>
        </w:rPr>
        <w:t>Людмила</w:t>
      </w:r>
      <w:r w:rsidR="00C07722" w:rsidRPr="00C90084">
        <w:rPr>
          <w:rFonts w:cstheme="minorHAnsi"/>
          <w:bCs/>
          <w:sz w:val="24"/>
          <w:szCs w:val="24"/>
        </w:rPr>
        <w:t xml:space="preserve"> </w:t>
      </w:r>
      <w:r w:rsidRPr="00C90084">
        <w:rPr>
          <w:rFonts w:cstheme="minorHAnsi"/>
          <w:bCs/>
          <w:sz w:val="24"/>
          <w:szCs w:val="24"/>
        </w:rPr>
        <w:t>Дмитриевна</w:t>
      </w:r>
      <w:r w:rsidR="00C07722" w:rsidRPr="00C90084">
        <w:rPr>
          <w:rFonts w:cstheme="minorHAnsi"/>
          <w:bCs/>
          <w:sz w:val="24"/>
          <w:szCs w:val="24"/>
        </w:rPr>
        <w:t xml:space="preserve"> </w:t>
      </w:r>
      <w:r w:rsidRPr="00C90084">
        <w:rPr>
          <w:rFonts w:cstheme="minorHAnsi"/>
          <w:bCs/>
          <w:sz w:val="24"/>
          <w:szCs w:val="24"/>
        </w:rPr>
        <w:t>Протасова,</w:t>
      </w:r>
      <w:r w:rsidR="00C07722" w:rsidRPr="00C90084">
        <w:rPr>
          <w:rFonts w:cstheme="minorHAnsi"/>
          <w:bCs/>
          <w:sz w:val="24"/>
          <w:szCs w:val="24"/>
        </w:rPr>
        <w:t xml:space="preserve"> </w:t>
      </w:r>
      <w:r w:rsidRPr="00C90084">
        <w:rPr>
          <w:rFonts w:cstheme="minorHAnsi"/>
          <w:bCs/>
          <w:sz w:val="24"/>
          <w:szCs w:val="24"/>
        </w:rPr>
        <w:t>Сочи).</w:t>
      </w:r>
    </w:p>
    <w:p w:rsidR="00265E82" w:rsidRPr="00C90084" w:rsidRDefault="00265E82" w:rsidP="00FB624C">
      <w:pPr>
        <w:ind w:firstLine="709"/>
        <w:jc w:val="both"/>
        <w:rPr>
          <w:rFonts w:cstheme="minorHAnsi"/>
          <w:bCs/>
          <w:sz w:val="24"/>
          <w:szCs w:val="24"/>
        </w:rPr>
      </w:pPr>
      <w:r w:rsidRPr="00C90084">
        <w:rPr>
          <w:rFonts w:cstheme="minorHAnsi"/>
          <w:bCs/>
          <w:sz w:val="24"/>
          <w:szCs w:val="24"/>
        </w:rPr>
        <w:t>16.</w:t>
      </w:r>
      <w:r w:rsidR="00C07722" w:rsidRPr="00C90084">
        <w:rPr>
          <w:rFonts w:cstheme="minorHAnsi"/>
          <w:bCs/>
          <w:sz w:val="24"/>
          <w:szCs w:val="24"/>
        </w:rPr>
        <w:t xml:space="preserve"> </w:t>
      </w:r>
      <w:r w:rsidRPr="00C90084">
        <w:rPr>
          <w:rFonts w:cstheme="minorHAnsi"/>
          <w:bCs/>
          <w:sz w:val="24"/>
          <w:szCs w:val="24"/>
        </w:rPr>
        <w:t>Вариант</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работе</w:t>
      </w:r>
      <w:r w:rsidR="00C07722" w:rsidRPr="00C90084">
        <w:rPr>
          <w:rFonts w:cstheme="minorHAnsi"/>
          <w:bCs/>
          <w:sz w:val="24"/>
          <w:szCs w:val="24"/>
        </w:rPr>
        <w:t xml:space="preserve"> </w:t>
      </w:r>
      <w:r w:rsidRPr="00C90084">
        <w:rPr>
          <w:rFonts w:cstheme="minorHAnsi"/>
          <w:bCs/>
          <w:sz w:val="24"/>
          <w:szCs w:val="24"/>
        </w:rPr>
        <w:t>практического</w:t>
      </w:r>
      <w:r w:rsidR="00C07722" w:rsidRPr="00C90084">
        <w:rPr>
          <w:rFonts w:cstheme="minorHAnsi"/>
          <w:bCs/>
          <w:sz w:val="24"/>
          <w:szCs w:val="24"/>
        </w:rPr>
        <w:t xml:space="preserve"> </w:t>
      </w:r>
      <w:r w:rsidRPr="00C90084">
        <w:rPr>
          <w:rFonts w:cstheme="minorHAnsi"/>
          <w:bCs/>
          <w:sz w:val="24"/>
          <w:szCs w:val="24"/>
        </w:rPr>
        <w:t>психолога</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педагогами</w:t>
      </w:r>
      <w:r w:rsidR="00C07722" w:rsidRPr="00C90084">
        <w:rPr>
          <w:rFonts w:cstheme="minorHAnsi"/>
          <w:bCs/>
          <w:sz w:val="24"/>
          <w:szCs w:val="24"/>
        </w:rPr>
        <w:t xml:space="preserve"> </w:t>
      </w:r>
      <w:r w:rsidRPr="00C90084">
        <w:rPr>
          <w:rFonts w:cstheme="minorHAnsi"/>
          <w:bCs/>
          <w:sz w:val="24"/>
          <w:szCs w:val="24"/>
        </w:rPr>
        <w:t>(канд.</w:t>
      </w:r>
      <w:r w:rsidR="00C07722" w:rsidRPr="00C90084">
        <w:rPr>
          <w:rFonts w:cstheme="minorHAnsi"/>
          <w:bCs/>
          <w:sz w:val="24"/>
          <w:szCs w:val="24"/>
        </w:rPr>
        <w:t xml:space="preserve"> </w:t>
      </w:r>
      <w:r w:rsidRPr="00C90084">
        <w:rPr>
          <w:rFonts w:cstheme="minorHAnsi"/>
          <w:bCs/>
          <w:sz w:val="24"/>
          <w:szCs w:val="24"/>
        </w:rPr>
        <w:t>педагогических</w:t>
      </w:r>
      <w:r w:rsidR="00C07722" w:rsidRPr="00C90084">
        <w:rPr>
          <w:rFonts w:cstheme="minorHAnsi"/>
          <w:bCs/>
          <w:sz w:val="24"/>
          <w:szCs w:val="24"/>
        </w:rPr>
        <w:t xml:space="preserve"> </w:t>
      </w:r>
      <w:r w:rsidRPr="00C90084">
        <w:rPr>
          <w:rFonts w:cstheme="minorHAnsi"/>
          <w:bCs/>
          <w:sz w:val="24"/>
          <w:szCs w:val="24"/>
        </w:rPr>
        <w:t>наук,</w:t>
      </w:r>
      <w:r w:rsidR="00C07722" w:rsidRPr="00C90084">
        <w:rPr>
          <w:rFonts w:cstheme="minorHAnsi"/>
          <w:bCs/>
          <w:sz w:val="24"/>
          <w:szCs w:val="24"/>
        </w:rPr>
        <w:t xml:space="preserve"> </w:t>
      </w:r>
      <w:r w:rsidRPr="00C90084">
        <w:rPr>
          <w:rFonts w:cstheme="minorHAnsi"/>
          <w:bCs/>
          <w:sz w:val="24"/>
          <w:szCs w:val="24"/>
        </w:rPr>
        <w:t>доцент</w:t>
      </w:r>
      <w:r w:rsidR="00C07722" w:rsidRPr="00C90084">
        <w:rPr>
          <w:rFonts w:cstheme="minorHAnsi"/>
          <w:bCs/>
          <w:sz w:val="24"/>
          <w:szCs w:val="24"/>
        </w:rPr>
        <w:t xml:space="preserve"> </w:t>
      </w:r>
      <w:r w:rsidRPr="00C90084">
        <w:rPr>
          <w:rFonts w:cstheme="minorHAnsi"/>
          <w:bCs/>
          <w:sz w:val="24"/>
          <w:szCs w:val="24"/>
        </w:rPr>
        <w:t>Елена</w:t>
      </w:r>
      <w:r w:rsidR="00C07722" w:rsidRPr="00C90084">
        <w:rPr>
          <w:rFonts w:cstheme="minorHAnsi"/>
          <w:bCs/>
          <w:sz w:val="24"/>
          <w:szCs w:val="24"/>
        </w:rPr>
        <w:t xml:space="preserve"> </w:t>
      </w:r>
      <w:r w:rsidRPr="00C90084">
        <w:rPr>
          <w:rFonts w:cstheme="minorHAnsi"/>
          <w:bCs/>
          <w:sz w:val="24"/>
          <w:szCs w:val="24"/>
        </w:rPr>
        <w:t>Сергеевна</w:t>
      </w:r>
      <w:r w:rsidR="00C07722" w:rsidRPr="00C90084">
        <w:rPr>
          <w:rFonts w:cstheme="minorHAnsi"/>
          <w:bCs/>
          <w:sz w:val="24"/>
          <w:szCs w:val="24"/>
        </w:rPr>
        <w:t xml:space="preserve"> </w:t>
      </w:r>
      <w:proofErr w:type="spellStart"/>
      <w:r w:rsidRPr="00C90084">
        <w:rPr>
          <w:rFonts w:cstheme="minorHAnsi"/>
          <w:bCs/>
          <w:sz w:val="24"/>
          <w:szCs w:val="24"/>
        </w:rPr>
        <w:t>Щеголенкова</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Новокузнецк).</w:t>
      </w:r>
    </w:p>
    <w:p w:rsidR="00265E82" w:rsidRPr="00C90084" w:rsidRDefault="00265E82" w:rsidP="00FB624C">
      <w:pPr>
        <w:ind w:firstLine="709"/>
        <w:jc w:val="both"/>
        <w:rPr>
          <w:rFonts w:cstheme="minorHAnsi"/>
          <w:bCs/>
          <w:sz w:val="24"/>
          <w:szCs w:val="24"/>
        </w:rPr>
      </w:pPr>
      <w:r w:rsidRPr="00C90084">
        <w:rPr>
          <w:rFonts w:cstheme="minorHAnsi"/>
          <w:bCs/>
          <w:sz w:val="24"/>
          <w:szCs w:val="24"/>
        </w:rPr>
        <w:t>17.</w:t>
      </w:r>
      <w:r w:rsidR="00C07722" w:rsidRPr="00C90084">
        <w:rPr>
          <w:rFonts w:cstheme="minorHAnsi"/>
          <w:bCs/>
          <w:sz w:val="24"/>
          <w:szCs w:val="24"/>
        </w:rPr>
        <w:t xml:space="preserve"> </w:t>
      </w:r>
      <w:r w:rsidRPr="00C90084">
        <w:rPr>
          <w:rFonts w:cstheme="minorHAnsi"/>
          <w:bCs/>
          <w:sz w:val="24"/>
          <w:szCs w:val="24"/>
        </w:rPr>
        <w:t>Вариант</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для</w:t>
      </w:r>
      <w:r w:rsidR="00C07722" w:rsidRPr="00C90084">
        <w:rPr>
          <w:rFonts w:cstheme="minorHAnsi"/>
          <w:bCs/>
          <w:sz w:val="24"/>
          <w:szCs w:val="24"/>
        </w:rPr>
        <w:t xml:space="preserve"> </w:t>
      </w:r>
      <w:r w:rsidRPr="00C90084">
        <w:rPr>
          <w:rFonts w:cstheme="minorHAnsi"/>
          <w:bCs/>
          <w:sz w:val="24"/>
          <w:szCs w:val="24"/>
        </w:rPr>
        <w:t>педагогов</w:t>
      </w:r>
      <w:r w:rsidR="00C07722" w:rsidRPr="00C90084">
        <w:rPr>
          <w:rFonts w:cstheme="minorHAnsi"/>
          <w:bCs/>
          <w:sz w:val="24"/>
          <w:szCs w:val="24"/>
        </w:rPr>
        <w:t xml:space="preserve"> </w:t>
      </w:r>
      <w:r w:rsidRPr="00C90084">
        <w:rPr>
          <w:rFonts w:cstheme="minorHAnsi"/>
          <w:bCs/>
          <w:sz w:val="24"/>
          <w:szCs w:val="24"/>
        </w:rPr>
        <w:t>дошкольных</w:t>
      </w:r>
      <w:r w:rsidR="00C07722" w:rsidRPr="00C90084">
        <w:rPr>
          <w:rFonts w:cstheme="minorHAnsi"/>
          <w:bCs/>
          <w:sz w:val="24"/>
          <w:szCs w:val="24"/>
        </w:rPr>
        <w:t xml:space="preserve"> </w:t>
      </w:r>
      <w:r w:rsidRPr="00C90084">
        <w:rPr>
          <w:rFonts w:cstheme="minorHAnsi"/>
          <w:bCs/>
          <w:sz w:val="24"/>
          <w:szCs w:val="24"/>
        </w:rPr>
        <w:t>учреждений</w:t>
      </w:r>
      <w:r w:rsidR="00C07722" w:rsidRPr="00C90084">
        <w:rPr>
          <w:rFonts w:cstheme="minorHAnsi"/>
          <w:bCs/>
          <w:sz w:val="24"/>
          <w:szCs w:val="24"/>
        </w:rPr>
        <w:t xml:space="preserve"> </w:t>
      </w:r>
      <w:r w:rsidRPr="00C90084">
        <w:rPr>
          <w:rFonts w:cstheme="minorHAnsi"/>
          <w:bCs/>
          <w:sz w:val="24"/>
          <w:szCs w:val="24"/>
        </w:rPr>
        <w:t>(педагог-психолог</w:t>
      </w:r>
      <w:r w:rsidR="00C07722" w:rsidRPr="00C90084">
        <w:rPr>
          <w:rFonts w:cstheme="minorHAnsi"/>
          <w:bCs/>
          <w:sz w:val="24"/>
          <w:szCs w:val="24"/>
        </w:rPr>
        <w:t xml:space="preserve"> </w:t>
      </w:r>
      <w:r w:rsidRPr="00C90084">
        <w:rPr>
          <w:rFonts w:cstheme="minorHAnsi"/>
          <w:bCs/>
          <w:sz w:val="24"/>
          <w:szCs w:val="24"/>
        </w:rPr>
        <w:t>Светлана</w:t>
      </w:r>
      <w:r w:rsidR="00C07722" w:rsidRPr="00C90084">
        <w:rPr>
          <w:rFonts w:cstheme="minorHAnsi"/>
          <w:bCs/>
          <w:sz w:val="24"/>
          <w:szCs w:val="24"/>
        </w:rPr>
        <w:t xml:space="preserve"> </w:t>
      </w:r>
      <w:r w:rsidRPr="00C90084">
        <w:rPr>
          <w:rFonts w:cstheme="minorHAnsi"/>
          <w:bCs/>
          <w:sz w:val="24"/>
          <w:szCs w:val="24"/>
        </w:rPr>
        <w:t>Михайловна</w:t>
      </w:r>
      <w:r w:rsidR="00C07722" w:rsidRPr="00C90084">
        <w:rPr>
          <w:rFonts w:cstheme="minorHAnsi"/>
          <w:bCs/>
          <w:sz w:val="24"/>
          <w:szCs w:val="24"/>
        </w:rPr>
        <w:t xml:space="preserve"> </w:t>
      </w:r>
      <w:r w:rsidRPr="00C90084">
        <w:rPr>
          <w:rFonts w:cstheme="minorHAnsi"/>
          <w:bCs/>
          <w:sz w:val="24"/>
          <w:szCs w:val="24"/>
        </w:rPr>
        <w:t>Павлова,</w:t>
      </w:r>
      <w:r w:rsidR="00C07722" w:rsidRPr="00C90084">
        <w:rPr>
          <w:rFonts w:cstheme="minorHAnsi"/>
          <w:bCs/>
          <w:sz w:val="24"/>
          <w:szCs w:val="24"/>
        </w:rPr>
        <w:t xml:space="preserve"> </w:t>
      </w:r>
      <w:r w:rsidRPr="00C90084">
        <w:rPr>
          <w:rFonts w:cstheme="minorHAnsi"/>
          <w:bCs/>
          <w:sz w:val="24"/>
          <w:szCs w:val="24"/>
        </w:rPr>
        <w:t>Самара).</w:t>
      </w:r>
    </w:p>
    <w:p w:rsidR="00265E82" w:rsidRPr="00C90084" w:rsidRDefault="00265E82" w:rsidP="00FB624C">
      <w:pPr>
        <w:ind w:firstLine="709"/>
        <w:jc w:val="both"/>
        <w:rPr>
          <w:rFonts w:cstheme="minorHAnsi"/>
          <w:bCs/>
          <w:sz w:val="24"/>
          <w:szCs w:val="24"/>
        </w:rPr>
      </w:pPr>
      <w:r w:rsidRPr="00C90084">
        <w:rPr>
          <w:rFonts w:cstheme="minorHAnsi"/>
          <w:bCs/>
          <w:sz w:val="24"/>
          <w:szCs w:val="24"/>
        </w:rPr>
        <w:t>18.</w:t>
      </w:r>
      <w:r w:rsidR="00C07722" w:rsidRPr="00C90084">
        <w:rPr>
          <w:rFonts w:cstheme="minorHAnsi"/>
          <w:bCs/>
          <w:sz w:val="24"/>
          <w:szCs w:val="24"/>
        </w:rPr>
        <w:t xml:space="preserve"> </w:t>
      </w:r>
      <w:proofErr w:type="spellStart"/>
      <w:r w:rsidRPr="00C90084">
        <w:rPr>
          <w:rFonts w:cstheme="minorHAnsi"/>
          <w:bCs/>
          <w:sz w:val="24"/>
          <w:szCs w:val="24"/>
        </w:rPr>
        <w:t>Акмеологический</w:t>
      </w:r>
      <w:proofErr w:type="spellEnd"/>
      <w:r w:rsidR="00C07722" w:rsidRPr="00C90084">
        <w:rPr>
          <w:rFonts w:cstheme="minorHAnsi"/>
          <w:bCs/>
          <w:sz w:val="24"/>
          <w:szCs w:val="24"/>
        </w:rPr>
        <w:t xml:space="preserve"> </w:t>
      </w:r>
      <w:r w:rsidRPr="00C90084">
        <w:rPr>
          <w:rFonts w:cstheme="minorHAnsi"/>
          <w:bCs/>
          <w:sz w:val="24"/>
          <w:szCs w:val="24"/>
        </w:rPr>
        <w:t>вариант</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(канд.</w:t>
      </w:r>
      <w:r w:rsidR="00C07722" w:rsidRPr="00C90084">
        <w:rPr>
          <w:rFonts w:cstheme="minorHAnsi"/>
          <w:bCs/>
          <w:sz w:val="24"/>
          <w:szCs w:val="24"/>
        </w:rPr>
        <w:t xml:space="preserve"> </w:t>
      </w:r>
      <w:r w:rsidRPr="00C90084">
        <w:rPr>
          <w:rFonts w:cstheme="minorHAnsi"/>
          <w:bCs/>
          <w:sz w:val="24"/>
          <w:szCs w:val="24"/>
        </w:rPr>
        <w:t>психол.</w:t>
      </w:r>
      <w:r w:rsidR="00C07722" w:rsidRPr="00C90084">
        <w:rPr>
          <w:rFonts w:cstheme="minorHAnsi"/>
          <w:bCs/>
          <w:sz w:val="24"/>
          <w:szCs w:val="24"/>
        </w:rPr>
        <w:t xml:space="preserve"> </w:t>
      </w:r>
      <w:r w:rsidRPr="00C90084">
        <w:rPr>
          <w:rFonts w:cstheme="minorHAnsi"/>
          <w:bCs/>
          <w:sz w:val="24"/>
          <w:szCs w:val="24"/>
        </w:rPr>
        <w:t>наук,</w:t>
      </w:r>
      <w:r w:rsidR="00C07722" w:rsidRPr="00C90084">
        <w:rPr>
          <w:rFonts w:cstheme="minorHAnsi"/>
          <w:bCs/>
          <w:sz w:val="24"/>
          <w:szCs w:val="24"/>
        </w:rPr>
        <w:t xml:space="preserve"> </w:t>
      </w:r>
      <w:r w:rsidRPr="00C90084">
        <w:rPr>
          <w:rFonts w:cstheme="minorHAnsi"/>
          <w:bCs/>
          <w:sz w:val="24"/>
          <w:szCs w:val="24"/>
        </w:rPr>
        <w:t>доцент</w:t>
      </w:r>
      <w:r w:rsidR="00C07722" w:rsidRPr="00C90084">
        <w:rPr>
          <w:rFonts w:cstheme="minorHAnsi"/>
          <w:bCs/>
          <w:sz w:val="24"/>
          <w:szCs w:val="24"/>
        </w:rPr>
        <w:t xml:space="preserve"> </w:t>
      </w:r>
      <w:r w:rsidRPr="00C90084">
        <w:rPr>
          <w:rFonts w:cstheme="minorHAnsi"/>
          <w:bCs/>
          <w:sz w:val="24"/>
          <w:szCs w:val="24"/>
        </w:rPr>
        <w:t>Александр</w:t>
      </w:r>
      <w:r w:rsidR="00C07722" w:rsidRPr="00C90084">
        <w:rPr>
          <w:rFonts w:cstheme="minorHAnsi"/>
          <w:bCs/>
          <w:sz w:val="24"/>
          <w:szCs w:val="24"/>
        </w:rPr>
        <w:t xml:space="preserve"> </w:t>
      </w:r>
      <w:r w:rsidRPr="00C90084">
        <w:rPr>
          <w:rFonts w:cstheme="minorHAnsi"/>
          <w:bCs/>
          <w:sz w:val="24"/>
          <w:szCs w:val="24"/>
        </w:rPr>
        <w:t>Анатольевич</w:t>
      </w:r>
      <w:r w:rsidR="00C07722" w:rsidRPr="00C90084">
        <w:rPr>
          <w:rFonts w:cstheme="minorHAnsi"/>
          <w:bCs/>
          <w:sz w:val="24"/>
          <w:szCs w:val="24"/>
        </w:rPr>
        <w:t xml:space="preserve"> </w:t>
      </w:r>
      <w:proofErr w:type="spellStart"/>
      <w:r w:rsidRPr="00C90084">
        <w:rPr>
          <w:rFonts w:cstheme="minorHAnsi"/>
          <w:bCs/>
          <w:sz w:val="24"/>
          <w:szCs w:val="24"/>
        </w:rPr>
        <w:t>Филозоп</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Воронеж).</w:t>
      </w:r>
    </w:p>
    <w:p w:rsidR="00265E82" w:rsidRPr="00C90084" w:rsidRDefault="00265E82" w:rsidP="00FB624C">
      <w:pPr>
        <w:ind w:firstLine="709"/>
        <w:jc w:val="both"/>
        <w:rPr>
          <w:rFonts w:cstheme="minorHAnsi"/>
          <w:bCs/>
          <w:sz w:val="24"/>
          <w:szCs w:val="24"/>
        </w:rPr>
      </w:pPr>
      <w:r w:rsidRPr="00C90084">
        <w:rPr>
          <w:rFonts w:cstheme="minorHAnsi"/>
          <w:bCs/>
          <w:sz w:val="24"/>
          <w:szCs w:val="24"/>
        </w:rPr>
        <w:t>19.</w:t>
      </w:r>
      <w:r w:rsidR="00C07722" w:rsidRPr="00C90084">
        <w:rPr>
          <w:rFonts w:cstheme="minorHAnsi"/>
          <w:bCs/>
          <w:sz w:val="24"/>
          <w:szCs w:val="24"/>
        </w:rPr>
        <w:t xml:space="preserve"> </w:t>
      </w:r>
      <w:r w:rsidRPr="00C90084">
        <w:rPr>
          <w:rFonts w:cstheme="minorHAnsi"/>
          <w:bCs/>
          <w:sz w:val="24"/>
          <w:szCs w:val="24"/>
        </w:rPr>
        <w:t>Вариант</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для</w:t>
      </w:r>
      <w:r w:rsidR="00C07722" w:rsidRPr="00C90084">
        <w:rPr>
          <w:rFonts w:cstheme="minorHAnsi"/>
          <w:bCs/>
          <w:sz w:val="24"/>
          <w:szCs w:val="24"/>
        </w:rPr>
        <w:t xml:space="preserve"> </w:t>
      </w:r>
      <w:r w:rsidRPr="00C90084">
        <w:rPr>
          <w:rFonts w:cstheme="minorHAnsi"/>
          <w:bCs/>
          <w:sz w:val="24"/>
          <w:szCs w:val="24"/>
        </w:rPr>
        <w:t>социальной</w:t>
      </w:r>
      <w:r w:rsidR="00C07722" w:rsidRPr="00C90084">
        <w:rPr>
          <w:rFonts w:cstheme="minorHAnsi"/>
          <w:bCs/>
          <w:sz w:val="24"/>
          <w:szCs w:val="24"/>
        </w:rPr>
        <w:t xml:space="preserve"> </w:t>
      </w:r>
      <w:r w:rsidRPr="00C90084">
        <w:rPr>
          <w:rFonts w:cstheme="minorHAnsi"/>
          <w:bCs/>
          <w:sz w:val="24"/>
          <w:szCs w:val="24"/>
        </w:rPr>
        <w:t>адаптации</w:t>
      </w:r>
      <w:r w:rsidR="00C07722" w:rsidRPr="00C90084">
        <w:rPr>
          <w:rFonts w:cstheme="minorHAnsi"/>
          <w:bCs/>
          <w:sz w:val="24"/>
          <w:szCs w:val="24"/>
        </w:rPr>
        <w:t xml:space="preserve"> </w:t>
      </w:r>
      <w:r w:rsidRPr="00C90084">
        <w:rPr>
          <w:rFonts w:cstheme="minorHAnsi"/>
          <w:bCs/>
          <w:sz w:val="24"/>
          <w:szCs w:val="24"/>
        </w:rPr>
        <w:t>подростков</w:t>
      </w:r>
      <w:r w:rsidR="00C07722" w:rsidRPr="00C90084">
        <w:rPr>
          <w:rFonts w:cstheme="minorHAnsi"/>
          <w:bCs/>
          <w:sz w:val="24"/>
          <w:szCs w:val="24"/>
        </w:rPr>
        <w:t xml:space="preserve"> </w:t>
      </w:r>
      <w:r w:rsidRPr="00C90084">
        <w:rPr>
          <w:rFonts w:cstheme="minorHAnsi"/>
          <w:bCs/>
          <w:sz w:val="24"/>
          <w:szCs w:val="24"/>
        </w:rPr>
        <w:t>«Творческая</w:t>
      </w:r>
      <w:r w:rsidR="00C07722" w:rsidRPr="00C90084">
        <w:rPr>
          <w:rFonts w:cstheme="minorHAnsi"/>
          <w:bCs/>
          <w:sz w:val="24"/>
          <w:szCs w:val="24"/>
        </w:rPr>
        <w:t xml:space="preserve"> </w:t>
      </w:r>
      <w:r w:rsidRPr="00C90084">
        <w:rPr>
          <w:rFonts w:cstheme="minorHAnsi"/>
          <w:bCs/>
          <w:sz w:val="24"/>
          <w:szCs w:val="24"/>
        </w:rPr>
        <w:t>гостиная»</w:t>
      </w:r>
      <w:r w:rsidR="00C07722" w:rsidRPr="00C90084">
        <w:rPr>
          <w:rFonts w:cstheme="minorHAnsi"/>
          <w:bCs/>
          <w:sz w:val="24"/>
          <w:szCs w:val="24"/>
        </w:rPr>
        <w:t xml:space="preserve"> </w:t>
      </w:r>
      <w:r w:rsidRPr="00C90084">
        <w:rPr>
          <w:rFonts w:cstheme="minorHAnsi"/>
          <w:bCs/>
          <w:sz w:val="24"/>
          <w:szCs w:val="24"/>
        </w:rPr>
        <w:t>(педагог-психолог</w:t>
      </w:r>
      <w:r w:rsidR="00C07722" w:rsidRPr="00C90084">
        <w:rPr>
          <w:rFonts w:cstheme="minorHAnsi"/>
          <w:bCs/>
          <w:sz w:val="24"/>
          <w:szCs w:val="24"/>
        </w:rPr>
        <w:t xml:space="preserve"> </w:t>
      </w:r>
      <w:r w:rsidRPr="00C90084">
        <w:rPr>
          <w:rFonts w:cstheme="minorHAnsi"/>
          <w:bCs/>
          <w:sz w:val="24"/>
          <w:szCs w:val="24"/>
        </w:rPr>
        <w:t>Людмила</w:t>
      </w:r>
      <w:r w:rsidR="00C07722" w:rsidRPr="00C90084">
        <w:rPr>
          <w:rFonts w:cstheme="minorHAnsi"/>
          <w:bCs/>
          <w:sz w:val="24"/>
          <w:szCs w:val="24"/>
        </w:rPr>
        <w:t xml:space="preserve"> </w:t>
      </w:r>
      <w:r w:rsidRPr="00C90084">
        <w:rPr>
          <w:rFonts w:cstheme="minorHAnsi"/>
          <w:bCs/>
          <w:sz w:val="24"/>
          <w:szCs w:val="24"/>
        </w:rPr>
        <w:t>Дмитриевна</w:t>
      </w:r>
      <w:r w:rsidR="00C07722" w:rsidRPr="00C90084">
        <w:rPr>
          <w:rFonts w:cstheme="minorHAnsi"/>
          <w:bCs/>
          <w:sz w:val="24"/>
          <w:szCs w:val="24"/>
        </w:rPr>
        <w:t xml:space="preserve"> </w:t>
      </w:r>
      <w:r w:rsidRPr="00C90084">
        <w:rPr>
          <w:rFonts w:cstheme="minorHAnsi"/>
          <w:bCs/>
          <w:sz w:val="24"/>
          <w:szCs w:val="24"/>
        </w:rPr>
        <w:t>Протасова,</w:t>
      </w:r>
      <w:r w:rsidR="00C07722" w:rsidRPr="00C90084">
        <w:rPr>
          <w:rFonts w:cstheme="minorHAnsi"/>
          <w:bCs/>
          <w:sz w:val="24"/>
          <w:szCs w:val="24"/>
        </w:rPr>
        <w:t xml:space="preserve"> </w:t>
      </w:r>
      <w:r w:rsidRPr="00C90084">
        <w:rPr>
          <w:rFonts w:cstheme="minorHAnsi"/>
          <w:bCs/>
          <w:sz w:val="24"/>
          <w:szCs w:val="24"/>
        </w:rPr>
        <w:t>Сочи;</w:t>
      </w:r>
      <w:r w:rsidR="00C07722" w:rsidRPr="00C90084">
        <w:rPr>
          <w:rFonts w:cstheme="minorHAnsi"/>
          <w:bCs/>
          <w:sz w:val="24"/>
          <w:szCs w:val="24"/>
        </w:rPr>
        <w:t xml:space="preserve"> </w:t>
      </w:r>
      <w:r w:rsidRPr="00C90084">
        <w:rPr>
          <w:rFonts w:cstheme="minorHAnsi"/>
          <w:bCs/>
          <w:sz w:val="24"/>
          <w:szCs w:val="24"/>
        </w:rPr>
        <w:t>педагог-психолог</w:t>
      </w:r>
      <w:r w:rsidR="00C07722" w:rsidRPr="00C90084">
        <w:rPr>
          <w:rFonts w:cstheme="minorHAnsi"/>
          <w:bCs/>
          <w:sz w:val="24"/>
          <w:szCs w:val="24"/>
        </w:rPr>
        <w:t xml:space="preserve"> </w:t>
      </w:r>
      <w:r w:rsidRPr="00C90084">
        <w:rPr>
          <w:rFonts w:cstheme="minorHAnsi"/>
          <w:bCs/>
          <w:sz w:val="24"/>
          <w:szCs w:val="24"/>
        </w:rPr>
        <w:t>Татьяна</w:t>
      </w:r>
      <w:r w:rsidR="00C07722" w:rsidRPr="00C90084">
        <w:rPr>
          <w:rFonts w:cstheme="minorHAnsi"/>
          <w:bCs/>
          <w:sz w:val="24"/>
          <w:szCs w:val="24"/>
        </w:rPr>
        <w:t xml:space="preserve"> </w:t>
      </w:r>
      <w:r w:rsidRPr="00C90084">
        <w:rPr>
          <w:rFonts w:cstheme="minorHAnsi"/>
          <w:bCs/>
          <w:sz w:val="24"/>
          <w:szCs w:val="24"/>
        </w:rPr>
        <w:t>Александровна</w:t>
      </w:r>
      <w:r w:rsidR="00C07722" w:rsidRPr="00C90084">
        <w:rPr>
          <w:rFonts w:cstheme="minorHAnsi"/>
          <w:bCs/>
          <w:sz w:val="24"/>
          <w:szCs w:val="24"/>
        </w:rPr>
        <w:t xml:space="preserve"> </w:t>
      </w:r>
      <w:proofErr w:type="spellStart"/>
      <w:r w:rsidRPr="00C90084">
        <w:rPr>
          <w:rFonts w:cstheme="minorHAnsi"/>
          <w:bCs/>
          <w:sz w:val="24"/>
          <w:szCs w:val="24"/>
        </w:rPr>
        <w:t>Гилёва</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Новокузнецк).</w:t>
      </w:r>
    </w:p>
    <w:p w:rsidR="00265E82" w:rsidRPr="00C90084" w:rsidRDefault="00265E82" w:rsidP="00FB624C">
      <w:pPr>
        <w:ind w:firstLine="709"/>
        <w:jc w:val="both"/>
        <w:rPr>
          <w:rFonts w:cstheme="minorHAnsi"/>
          <w:bCs/>
          <w:sz w:val="24"/>
          <w:szCs w:val="24"/>
        </w:rPr>
      </w:pPr>
      <w:r w:rsidRPr="00C90084">
        <w:rPr>
          <w:rFonts w:cstheme="minorHAnsi"/>
          <w:bCs/>
          <w:sz w:val="24"/>
          <w:szCs w:val="24"/>
        </w:rPr>
        <w:t>20.</w:t>
      </w:r>
      <w:r w:rsidR="00C07722" w:rsidRPr="00C90084">
        <w:rPr>
          <w:rFonts w:cstheme="minorHAnsi"/>
          <w:bCs/>
          <w:sz w:val="24"/>
          <w:szCs w:val="24"/>
        </w:rPr>
        <w:t xml:space="preserve"> </w:t>
      </w:r>
      <w:r w:rsidRPr="00C90084">
        <w:rPr>
          <w:rFonts w:cstheme="minorHAnsi"/>
          <w:bCs/>
          <w:sz w:val="24"/>
          <w:szCs w:val="24"/>
        </w:rPr>
        <w:t>Вариант</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«Формирование</w:t>
      </w:r>
      <w:r w:rsidR="00C07722" w:rsidRPr="00C90084">
        <w:rPr>
          <w:rFonts w:cstheme="minorHAnsi"/>
          <w:bCs/>
          <w:sz w:val="24"/>
          <w:szCs w:val="24"/>
        </w:rPr>
        <w:t xml:space="preserve"> </w:t>
      </w:r>
      <w:r w:rsidRPr="00C90084">
        <w:rPr>
          <w:rFonts w:cstheme="minorHAnsi"/>
          <w:bCs/>
          <w:sz w:val="24"/>
          <w:szCs w:val="24"/>
        </w:rPr>
        <w:t>позитивного</w:t>
      </w:r>
      <w:r w:rsidR="00C07722" w:rsidRPr="00C90084">
        <w:rPr>
          <w:rFonts w:cstheme="minorHAnsi"/>
          <w:bCs/>
          <w:sz w:val="24"/>
          <w:szCs w:val="24"/>
        </w:rPr>
        <w:t xml:space="preserve"> </w:t>
      </w:r>
      <w:proofErr w:type="spellStart"/>
      <w:r w:rsidRPr="00C90084">
        <w:rPr>
          <w:rFonts w:cstheme="minorHAnsi"/>
          <w:bCs/>
          <w:sz w:val="24"/>
          <w:szCs w:val="24"/>
        </w:rPr>
        <w:t>самоотношения</w:t>
      </w:r>
      <w:proofErr w:type="spellEnd"/>
      <w:r w:rsidR="00C07722" w:rsidRPr="00C90084">
        <w:rPr>
          <w:rFonts w:cstheme="minorHAnsi"/>
          <w:bCs/>
          <w:sz w:val="24"/>
          <w:szCs w:val="24"/>
        </w:rPr>
        <w:t xml:space="preserve"> </w:t>
      </w:r>
      <w:r w:rsidRPr="00C90084">
        <w:rPr>
          <w:rFonts w:cstheme="minorHAnsi"/>
          <w:bCs/>
          <w:sz w:val="24"/>
          <w:szCs w:val="24"/>
        </w:rPr>
        <w:t>старших</w:t>
      </w:r>
      <w:r w:rsidR="00C07722" w:rsidRPr="00C90084">
        <w:rPr>
          <w:rFonts w:cstheme="minorHAnsi"/>
          <w:bCs/>
          <w:sz w:val="24"/>
          <w:szCs w:val="24"/>
        </w:rPr>
        <w:t xml:space="preserve"> </w:t>
      </w:r>
      <w:r w:rsidRPr="00C90084">
        <w:rPr>
          <w:rFonts w:cstheme="minorHAnsi"/>
          <w:bCs/>
          <w:sz w:val="24"/>
          <w:szCs w:val="24"/>
        </w:rPr>
        <w:t>школьников»</w:t>
      </w:r>
      <w:r w:rsidR="00C07722" w:rsidRPr="00C90084">
        <w:rPr>
          <w:rFonts w:cstheme="minorHAnsi"/>
          <w:bCs/>
          <w:sz w:val="24"/>
          <w:szCs w:val="24"/>
        </w:rPr>
        <w:t xml:space="preserve"> </w:t>
      </w:r>
      <w:r w:rsidRPr="00C90084">
        <w:rPr>
          <w:rFonts w:cstheme="minorHAnsi"/>
          <w:bCs/>
          <w:sz w:val="24"/>
          <w:szCs w:val="24"/>
        </w:rPr>
        <w:t>(психолог</w:t>
      </w:r>
      <w:r w:rsidR="00C07722" w:rsidRPr="00C90084">
        <w:rPr>
          <w:rFonts w:cstheme="minorHAnsi"/>
          <w:bCs/>
          <w:sz w:val="24"/>
          <w:szCs w:val="24"/>
        </w:rPr>
        <w:t xml:space="preserve"> </w:t>
      </w:r>
      <w:r w:rsidRPr="00C90084">
        <w:rPr>
          <w:rFonts w:cstheme="minorHAnsi"/>
          <w:bCs/>
          <w:sz w:val="24"/>
          <w:szCs w:val="24"/>
        </w:rPr>
        <w:t>Лариса</w:t>
      </w:r>
      <w:r w:rsidR="00C07722" w:rsidRPr="00C90084">
        <w:rPr>
          <w:rFonts w:cstheme="minorHAnsi"/>
          <w:bCs/>
          <w:sz w:val="24"/>
          <w:szCs w:val="24"/>
        </w:rPr>
        <w:t xml:space="preserve"> </w:t>
      </w:r>
      <w:r w:rsidRPr="00C90084">
        <w:rPr>
          <w:rFonts w:cstheme="minorHAnsi"/>
          <w:bCs/>
          <w:sz w:val="24"/>
          <w:szCs w:val="24"/>
        </w:rPr>
        <w:t>Александровна</w:t>
      </w:r>
      <w:r w:rsidR="00C07722" w:rsidRPr="00C90084">
        <w:rPr>
          <w:rFonts w:cstheme="minorHAnsi"/>
          <w:bCs/>
          <w:sz w:val="24"/>
          <w:szCs w:val="24"/>
        </w:rPr>
        <w:t xml:space="preserve"> </w:t>
      </w:r>
      <w:r w:rsidRPr="00C90084">
        <w:rPr>
          <w:rFonts w:cstheme="minorHAnsi"/>
          <w:bCs/>
          <w:sz w:val="24"/>
          <w:szCs w:val="24"/>
        </w:rPr>
        <w:t>Селиванова,</w:t>
      </w:r>
      <w:r w:rsidR="00C07722" w:rsidRPr="00C90084">
        <w:rPr>
          <w:rFonts w:cstheme="minorHAnsi"/>
          <w:bCs/>
          <w:sz w:val="24"/>
          <w:szCs w:val="24"/>
        </w:rPr>
        <w:t xml:space="preserve"> </w:t>
      </w:r>
      <w:r w:rsidRPr="00C90084">
        <w:rPr>
          <w:rFonts w:cstheme="minorHAnsi"/>
          <w:bCs/>
          <w:sz w:val="24"/>
          <w:szCs w:val="24"/>
        </w:rPr>
        <w:t>Новокузнецк;</w:t>
      </w:r>
      <w:r w:rsidR="00C07722" w:rsidRPr="00C90084">
        <w:rPr>
          <w:rFonts w:cstheme="minorHAnsi"/>
          <w:bCs/>
          <w:sz w:val="24"/>
          <w:szCs w:val="24"/>
        </w:rPr>
        <w:t xml:space="preserve"> </w:t>
      </w:r>
      <w:r w:rsidRPr="00C90084">
        <w:rPr>
          <w:rFonts w:cstheme="minorHAnsi"/>
          <w:bCs/>
          <w:sz w:val="24"/>
          <w:szCs w:val="24"/>
        </w:rPr>
        <w:t>педагог-психолог</w:t>
      </w:r>
      <w:r w:rsidR="00C07722" w:rsidRPr="00C90084">
        <w:rPr>
          <w:rFonts w:cstheme="minorHAnsi"/>
          <w:bCs/>
          <w:sz w:val="24"/>
          <w:szCs w:val="24"/>
        </w:rPr>
        <w:t xml:space="preserve"> </w:t>
      </w:r>
      <w:r w:rsidRPr="00C90084">
        <w:rPr>
          <w:rFonts w:cstheme="minorHAnsi"/>
          <w:bCs/>
          <w:sz w:val="24"/>
          <w:szCs w:val="24"/>
        </w:rPr>
        <w:t>Татьяна</w:t>
      </w:r>
      <w:r w:rsidR="00C07722" w:rsidRPr="00C90084">
        <w:rPr>
          <w:rFonts w:cstheme="minorHAnsi"/>
          <w:bCs/>
          <w:sz w:val="24"/>
          <w:szCs w:val="24"/>
        </w:rPr>
        <w:t xml:space="preserve"> </w:t>
      </w:r>
      <w:r w:rsidRPr="00C90084">
        <w:rPr>
          <w:rFonts w:cstheme="minorHAnsi"/>
          <w:bCs/>
          <w:sz w:val="24"/>
          <w:szCs w:val="24"/>
        </w:rPr>
        <w:t>Юрьевна</w:t>
      </w:r>
      <w:r w:rsidR="00C07722" w:rsidRPr="00C90084">
        <w:rPr>
          <w:rFonts w:cstheme="minorHAnsi"/>
          <w:bCs/>
          <w:sz w:val="24"/>
          <w:szCs w:val="24"/>
        </w:rPr>
        <w:t xml:space="preserve"> </w:t>
      </w:r>
      <w:r w:rsidRPr="00C90084">
        <w:rPr>
          <w:rFonts w:cstheme="minorHAnsi"/>
          <w:bCs/>
          <w:sz w:val="24"/>
          <w:szCs w:val="24"/>
        </w:rPr>
        <w:t>Шихова,</w:t>
      </w:r>
      <w:r w:rsidR="00C07722" w:rsidRPr="00C90084">
        <w:rPr>
          <w:rFonts w:cstheme="minorHAnsi"/>
          <w:bCs/>
          <w:sz w:val="24"/>
          <w:szCs w:val="24"/>
        </w:rPr>
        <w:t xml:space="preserve"> </w:t>
      </w:r>
      <w:r w:rsidRPr="00C90084">
        <w:rPr>
          <w:rFonts w:cstheme="minorHAnsi"/>
          <w:bCs/>
          <w:sz w:val="24"/>
          <w:szCs w:val="24"/>
        </w:rPr>
        <w:t>Новокузнецк).</w:t>
      </w:r>
    </w:p>
    <w:p w:rsidR="00265E82" w:rsidRPr="00C90084" w:rsidRDefault="00265E82" w:rsidP="00FB624C">
      <w:pPr>
        <w:ind w:firstLine="709"/>
        <w:jc w:val="both"/>
        <w:rPr>
          <w:rFonts w:cstheme="minorHAnsi"/>
          <w:bCs/>
          <w:sz w:val="24"/>
          <w:szCs w:val="24"/>
        </w:rPr>
      </w:pPr>
      <w:r w:rsidRPr="00C90084">
        <w:rPr>
          <w:rFonts w:cstheme="minorHAnsi"/>
          <w:bCs/>
          <w:sz w:val="24"/>
          <w:szCs w:val="24"/>
        </w:rPr>
        <w:t>21.</w:t>
      </w:r>
      <w:r w:rsidR="00C07722" w:rsidRPr="00C90084">
        <w:rPr>
          <w:rFonts w:cstheme="minorHAnsi"/>
          <w:bCs/>
          <w:sz w:val="24"/>
          <w:szCs w:val="24"/>
        </w:rPr>
        <w:t xml:space="preserve"> </w:t>
      </w:r>
      <w:r w:rsidRPr="00C90084">
        <w:rPr>
          <w:rFonts w:cstheme="minorHAnsi"/>
          <w:bCs/>
          <w:sz w:val="24"/>
          <w:szCs w:val="24"/>
        </w:rPr>
        <w:t>Вариант</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для</w:t>
      </w:r>
      <w:r w:rsidR="00C07722" w:rsidRPr="00C90084">
        <w:rPr>
          <w:rFonts w:cstheme="minorHAnsi"/>
          <w:bCs/>
          <w:sz w:val="24"/>
          <w:szCs w:val="24"/>
        </w:rPr>
        <w:t xml:space="preserve"> </w:t>
      </w:r>
      <w:r w:rsidRPr="00C90084">
        <w:rPr>
          <w:rFonts w:cstheme="minorHAnsi"/>
          <w:bCs/>
          <w:sz w:val="24"/>
          <w:szCs w:val="24"/>
        </w:rPr>
        <w:t>подростков</w:t>
      </w:r>
      <w:r w:rsidR="00C07722" w:rsidRPr="00C90084">
        <w:rPr>
          <w:rFonts w:cstheme="minorHAnsi"/>
          <w:bCs/>
          <w:sz w:val="24"/>
          <w:szCs w:val="24"/>
        </w:rPr>
        <w:t xml:space="preserve"> </w:t>
      </w:r>
      <w:r w:rsidRPr="00C90084">
        <w:rPr>
          <w:rFonts w:cstheme="minorHAnsi"/>
          <w:bCs/>
          <w:sz w:val="24"/>
          <w:szCs w:val="24"/>
        </w:rPr>
        <w:t>из</w:t>
      </w:r>
      <w:r w:rsidR="00C07722" w:rsidRPr="00C90084">
        <w:rPr>
          <w:rFonts w:cstheme="minorHAnsi"/>
          <w:bCs/>
          <w:sz w:val="24"/>
          <w:szCs w:val="24"/>
        </w:rPr>
        <w:t xml:space="preserve"> </w:t>
      </w:r>
      <w:r w:rsidRPr="00C90084">
        <w:rPr>
          <w:rFonts w:cstheme="minorHAnsi"/>
          <w:bCs/>
          <w:sz w:val="24"/>
          <w:szCs w:val="24"/>
        </w:rPr>
        <w:t>неблагополучных</w:t>
      </w:r>
      <w:r w:rsidR="00C07722" w:rsidRPr="00C90084">
        <w:rPr>
          <w:rFonts w:cstheme="minorHAnsi"/>
          <w:bCs/>
          <w:sz w:val="24"/>
          <w:szCs w:val="24"/>
        </w:rPr>
        <w:t xml:space="preserve"> </w:t>
      </w:r>
      <w:r w:rsidRPr="00C90084">
        <w:rPr>
          <w:rFonts w:cstheme="minorHAnsi"/>
          <w:bCs/>
          <w:sz w:val="24"/>
          <w:szCs w:val="24"/>
        </w:rPr>
        <w:t>семей</w:t>
      </w:r>
      <w:r w:rsidR="00C07722" w:rsidRPr="00C90084">
        <w:rPr>
          <w:rFonts w:cstheme="minorHAnsi"/>
          <w:bCs/>
          <w:sz w:val="24"/>
          <w:szCs w:val="24"/>
        </w:rPr>
        <w:t xml:space="preserve"> </w:t>
      </w:r>
      <w:r w:rsidRPr="00C90084">
        <w:rPr>
          <w:rFonts w:cstheme="minorHAnsi"/>
          <w:bCs/>
          <w:sz w:val="24"/>
          <w:szCs w:val="24"/>
        </w:rPr>
        <w:t>(психолог</w:t>
      </w:r>
      <w:r w:rsidR="00C07722" w:rsidRPr="00C90084">
        <w:rPr>
          <w:rFonts w:cstheme="minorHAnsi"/>
          <w:bCs/>
          <w:sz w:val="24"/>
          <w:szCs w:val="24"/>
        </w:rPr>
        <w:t xml:space="preserve"> </w:t>
      </w:r>
      <w:r w:rsidRPr="00C90084">
        <w:rPr>
          <w:rFonts w:cstheme="minorHAnsi"/>
          <w:bCs/>
          <w:sz w:val="24"/>
          <w:szCs w:val="24"/>
        </w:rPr>
        <w:t>Наталья</w:t>
      </w:r>
      <w:r w:rsidR="00C07722" w:rsidRPr="00C90084">
        <w:rPr>
          <w:rFonts w:cstheme="minorHAnsi"/>
          <w:bCs/>
          <w:sz w:val="24"/>
          <w:szCs w:val="24"/>
        </w:rPr>
        <w:t xml:space="preserve"> </w:t>
      </w:r>
      <w:r w:rsidRPr="00C90084">
        <w:rPr>
          <w:rFonts w:cstheme="minorHAnsi"/>
          <w:bCs/>
          <w:sz w:val="24"/>
          <w:szCs w:val="24"/>
        </w:rPr>
        <w:t>Анатольевна</w:t>
      </w:r>
      <w:r w:rsidR="00C07722" w:rsidRPr="00C90084">
        <w:rPr>
          <w:rFonts w:cstheme="minorHAnsi"/>
          <w:bCs/>
          <w:sz w:val="24"/>
          <w:szCs w:val="24"/>
        </w:rPr>
        <w:t xml:space="preserve"> </w:t>
      </w:r>
      <w:proofErr w:type="spellStart"/>
      <w:r w:rsidRPr="00C90084">
        <w:rPr>
          <w:rFonts w:cstheme="minorHAnsi"/>
          <w:bCs/>
          <w:sz w:val="24"/>
          <w:szCs w:val="24"/>
        </w:rPr>
        <w:t>Холопенко</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Новокузнецк).</w:t>
      </w:r>
    </w:p>
    <w:p w:rsidR="00265E82" w:rsidRPr="00C90084" w:rsidRDefault="00265E82" w:rsidP="00FB624C">
      <w:pPr>
        <w:ind w:firstLine="709"/>
        <w:jc w:val="both"/>
        <w:rPr>
          <w:rFonts w:cstheme="minorHAnsi"/>
          <w:bCs/>
          <w:sz w:val="24"/>
          <w:szCs w:val="24"/>
        </w:rPr>
      </w:pPr>
      <w:r w:rsidRPr="00C90084">
        <w:rPr>
          <w:rFonts w:cstheme="minorHAnsi"/>
          <w:bCs/>
          <w:sz w:val="24"/>
          <w:szCs w:val="24"/>
        </w:rPr>
        <w:t>22.</w:t>
      </w:r>
      <w:r w:rsidR="00C07722" w:rsidRPr="00C90084">
        <w:rPr>
          <w:rFonts w:cstheme="minorHAnsi"/>
          <w:bCs/>
          <w:sz w:val="24"/>
          <w:szCs w:val="24"/>
        </w:rPr>
        <w:t xml:space="preserve"> </w:t>
      </w:r>
      <w:r w:rsidRPr="00C90084">
        <w:rPr>
          <w:rFonts w:cstheme="minorHAnsi"/>
          <w:bCs/>
          <w:sz w:val="24"/>
          <w:szCs w:val="24"/>
        </w:rPr>
        <w:t>Углублённо-индивидуальная</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том</w:t>
      </w:r>
      <w:r w:rsidR="00C07722" w:rsidRPr="00C90084">
        <w:rPr>
          <w:rFonts w:cstheme="minorHAnsi"/>
          <w:bCs/>
          <w:sz w:val="24"/>
          <w:szCs w:val="24"/>
        </w:rPr>
        <w:t xml:space="preserve"> </w:t>
      </w:r>
      <w:r w:rsidRPr="00C90084">
        <w:rPr>
          <w:rFonts w:cstheme="minorHAnsi"/>
          <w:bCs/>
          <w:sz w:val="24"/>
          <w:szCs w:val="24"/>
        </w:rPr>
        <w:t>числе,</w:t>
      </w:r>
      <w:r w:rsidR="00C07722" w:rsidRPr="00C90084">
        <w:rPr>
          <w:rFonts w:cstheme="minorHAnsi"/>
          <w:bCs/>
          <w:sz w:val="24"/>
          <w:szCs w:val="24"/>
        </w:rPr>
        <w:t xml:space="preserve"> </w:t>
      </w:r>
      <w:r w:rsidRPr="00C90084">
        <w:rPr>
          <w:rFonts w:cstheme="minorHAnsi"/>
          <w:bCs/>
          <w:sz w:val="24"/>
          <w:szCs w:val="24"/>
        </w:rPr>
        <w:t>без</w:t>
      </w:r>
      <w:r w:rsidR="00C07722" w:rsidRPr="00C90084">
        <w:rPr>
          <w:rFonts w:cstheme="minorHAnsi"/>
          <w:bCs/>
          <w:sz w:val="24"/>
          <w:szCs w:val="24"/>
        </w:rPr>
        <w:t xml:space="preserve"> </w:t>
      </w:r>
      <w:r w:rsidRPr="00C90084">
        <w:rPr>
          <w:rFonts w:cstheme="minorHAnsi"/>
          <w:bCs/>
          <w:sz w:val="24"/>
          <w:szCs w:val="24"/>
        </w:rPr>
        <w:t>группы</w:t>
      </w:r>
      <w:r w:rsidR="00C07722" w:rsidRPr="00C90084">
        <w:rPr>
          <w:rFonts w:cstheme="minorHAnsi"/>
          <w:bCs/>
          <w:sz w:val="24"/>
          <w:szCs w:val="24"/>
        </w:rPr>
        <w:t xml:space="preserve"> </w:t>
      </w:r>
      <w:r w:rsidRPr="00C90084">
        <w:rPr>
          <w:rFonts w:cstheme="minorHAnsi"/>
          <w:bCs/>
          <w:sz w:val="24"/>
          <w:szCs w:val="24"/>
        </w:rPr>
        <w:t>творческого</w:t>
      </w:r>
      <w:r w:rsidR="00C07722" w:rsidRPr="00C90084">
        <w:rPr>
          <w:rFonts w:cstheme="minorHAnsi"/>
          <w:bCs/>
          <w:sz w:val="24"/>
          <w:szCs w:val="24"/>
        </w:rPr>
        <w:t xml:space="preserve"> </w:t>
      </w:r>
      <w:r w:rsidRPr="00C90084">
        <w:rPr>
          <w:rFonts w:cstheme="minorHAnsi"/>
          <w:bCs/>
          <w:sz w:val="24"/>
          <w:szCs w:val="24"/>
        </w:rPr>
        <w:t>самовыражения)</w:t>
      </w:r>
      <w:r w:rsidR="00C07722" w:rsidRPr="00C90084">
        <w:rPr>
          <w:rFonts w:cstheme="minorHAnsi"/>
          <w:bCs/>
          <w:sz w:val="24"/>
          <w:szCs w:val="24"/>
        </w:rPr>
        <w:t xml:space="preserve"> </w:t>
      </w:r>
      <w:r w:rsidRPr="00C90084">
        <w:rPr>
          <w:rFonts w:cstheme="minorHAnsi"/>
          <w:bCs/>
          <w:sz w:val="24"/>
          <w:szCs w:val="24"/>
        </w:rPr>
        <w:t>(врач-психотерапевт</w:t>
      </w:r>
      <w:r w:rsidR="00C07722" w:rsidRPr="00C90084">
        <w:rPr>
          <w:rFonts w:cstheme="minorHAnsi"/>
          <w:bCs/>
          <w:sz w:val="24"/>
          <w:szCs w:val="24"/>
        </w:rPr>
        <w:t xml:space="preserve"> </w:t>
      </w:r>
      <w:r w:rsidRPr="00C90084">
        <w:rPr>
          <w:rFonts w:cstheme="minorHAnsi"/>
          <w:bCs/>
          <w:sz w:val="24"/>
          <w:szCs w:val="24"/>
        </w:rPr>
        <w:t>Любовь</w:t>
      </w:r>
      <w:r w:rsidR="00C07722" w:rsidRPr="00C90084">
        <w:rPr>
          <w:rFonts w:cstheme="minorHAnsi"/>
          <w:bCs/>
          <w:sz w:val="24"/>
          <w:szCs w:val="24"/>
        </w:rPr>
        <w:t xml:space="preserve"> </w:t>
      </w:r>
      <w:r w:rsidRPr="00C90084">
        <w:rPr>
          <w:rFonts w:cstheme="minorHAnsi"/>
          <w:bCs/>
          <w:sz w:val="24"/>
          <w:szCs w:val="24"/>
        </w:rPr>
        <w:t>Александровна</w:t>
      </w:r>
      <w:r w:rsidR="00C07722" w:rsidRPr="00C90084">
        <w:rPr>
          <w:rFonts w:cstheme="minorHAnsi"/>
          <w:bCs/>
          <w:sz w:val="24"/>
          <w:szCs w:val="24"/>
        </w:rPr>
        <w:t xml:space="preserve"> </w:t>
      </w:r>
      <w:r w:rsidRPr="00C90084">
        <w:rPr>
          <w:rFonts w:cstheme="minorHAnsi"/>
          <w:bCs/>
          <w:sz w:val="24"/>
          <w:szCs w:val="24"/>
        </w:rPr>
        <w:t>Тарасенко,</w:t>
      </w:r>
      <w:r w:rsidR="00C07722" w:rsidRPr="00C90084">
        <w:rPr>
          <w:rFonts w:cstheme="minorHAnsi"/>
          <w:bCs/>
          <w:sz w:val="24"/>
          <w:szCs w:val="24"/>
        </w:rPr>
        <w:t xml:space="preserve"> </w:t>
      </w:r>
      <w:r w:rsidRPr="00C90084">
        <w:rPr>
          <w:rFonts w:cstheme="minorHAnsi"/>
          <w:bCs/>
          <w:sz w:val="24"/>
          <w:szCs w:val="24"/>
        </w:rPr>
        <w:t>Москва).</w:t>
      </w:r>
    </w:p>
    <w:p w:rsidR="00265E82" w:rsidRPr="00C90084" w:rsidRDefault="00265E82" w:rsidP="00FB624C">
      <w:pPr>
        <w:ind w:firstLine="709"/>
        <w:jc w:val="both"/>
        <w:rPr>
          <w:rFonts w:cstheme="minorHAnsi"/>
          <w:bCs/>
          <w:sz w:val="24"/>
          <w:szCs w:val="24"/>
        </w:rPr>
      </w:pPr>
      <w:r w:rsidRPr="00C90084">
        <w:rPr>
          <w:rFonts w:cstheme="minorHAnsi"/>
          <w:bCs/>
          <w:sz w:val="24"/>
          <w:szCs w:val="24"/>
        </w:rPr>
        <w:t>23.</w:t>
      </w:r>
      <w:r w:rsidR="00C07722" w:rsidRPr="00C90084">
        <w:rPr>
          <w:rFonts w:cstheme="minorHAnsi"/>
          <w:bCs/>
          <w:sz w:val="24"/>
          <w:szCs w:val="24"/>
        </w:rPr>
        <w:t xml:space="preserve"> </w:t>
      </w:r>
      <w:r w:rsidRPr="00C90084">
        <w:rPr>
          <w:rFonts w:cstheme="minorHAnsi"/>
          <w:bCs/>
          <w:sz w:val="24"/>
          <w:szCs w:val="24"/>
        </w:rPr>
        <w:t>Педагогический</w:t>
      </w:r>
      <w:r w:rsidR="00C07722" w:rsidRPr="00C90084">
        <w:rPr>
          <w:rFonts w:cstheme="minorHAnsi"/>
          <w:bCs/>
          <w:sz w:val="24"/>
          <w:szCs w:val="24"/>
        </w:rPr>
        <w:t xml:space="preserve"> </w:t>
      </w:r>
      <w:r w:rsidRPr="00C90084">
        <w:rPr>
          <w:rFonts w:cstheme="minorHAnsi"/>
          <w:bCs/>
          <w:sz w:val="24"/>
          <w:szCs w:val="24"/>
        </w:rPr>
        <w:t>вариант</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детьми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подростками</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психиатрическом</w:t>
      </w:r>
      <w:r w:rsidR="00C07722" w:rsidRPr="00C90084">
        <w:rPr>
          <w:rFonts w:cstheme="minorHAnsi"/>
          <w:bCs/>
          <w:sz w:val="24"/>
          <w:szCs w:val="24"/>
        </w:rPr>
        <w:t xml:space="preserve"> </w:t>
      </w:r>
      <w:r w:rsidRPr="00C90084">
        <w:rPr>
          <w:rFonts w:cstheme="minorHAnsi"/>
          <w:bCs/>
          <w:sz w:val="24"/>
          <w:szCs w:val="24"/>
        </w:rPr>
        <w:t>стационаре</w:t>
      </w:r>
      <w:r w:rsidR="00C07722" w:rsidRPr="00C90084">
        <w:rPr>
          <w:rFonts w:cstheme="minorHAnsi"/>
          <w:bCs/>
          <w:sz w:val="24"/>
          <w:szCs w:val="24"/>
        </w:rPr>
        <w:t xml:space="preserve"> </w:t>
      </w:r>
      <w:r w:rsidRPr="00C90084">
        <w:rPr>
          <w:rFonts w:cstheme="minorHAnsi"/>
          <w:bCs/>
          <w:sz w:val="24"/>
          <w:szCs w:val="24"/>
        </w:rPr>
        <w:t>(педагог-художник</w:t>
      </w:r>
      <w:r w:rsidR="00C07722" w:rsidRPr="00C90084">
        <w:rPr>
          <w:rFonts w:cstheme="minorHAnsi"/>
          <w:bCs/>
          <w:sz w:val="24"/>
          <w:szCs w:val="24"/>
        </w:rPr>
        <w:t xml:space="preserve"> </w:t>
      </w:r>
      <w:r w:rsidRPr="00C90084">
        <w:rPr>
          <w:rFonts w:cstheme="minorHAnsi"/>
          <w:bCs/>
          <w:sz w:val="24"/>
          <w:szCs w:val="24"/>
        </w:rPr>
        <w:t>Юлия</w:t>
      </w:r>
      <w:r w:rsidR="00C07722" w:rsidRPr="00C90084">
        <w:rPr>
          <w:rFonts w:cstheme="minorHAnsi"/>
          <w:bCs/>
          <w:sz w:val="24"/>
          <w:szCs w:val="24"/>
        </w:rPr>
        <w:t xml:space="preserve"> </w:t>
      </w:r>
      <w:r w:rsidRPr="00C90084">
        <w:rPr>
          <w:rFonts w:cstheme="minorHAnsi"/>
          <w:bCs/>
          <w:sz w:val="24"/>
          <w:szCs w:val="24"/>
        </w:rPr>
        <w:t>Валерьевна</w:t>
      </w:r>
      <w:r w:rsidR="00C07722" w:rsidRPr="00C90084">
        <w:rPr>
          <w:rFonts w:cstheme="minorHAnsi"/>
          <w:bCs/>
          <w:sz w:val="24"/>
          <w:szCs w:val="24"/>
        </w:rPr>
        <w:t xml:space="preserve"> </w:t>
      </w:r>
      <w:r w:rsidRPr="00C90084">
        <w:rPr>
          <w:rFonts w:cstheme="minorHAnsi"/>
          <w:bCs/>
          <w:sz w:val="24"/>
          <w:szCs w:val="24"/>
        </w:rPr>
        <w:t>Позднякова,</w:t>
      </w:r>
      <w:r w:rsidR="00C07722" w:rsidRPr="00C90084">
        <w:rPr>
          <w:rFonts w:cstheme="minorHAnsi"/>
          <w:bCs/>
          <w:sz w:val="24"/>
          <w:szCs w:val="24"/>
        </w:rPr>
        <w:t xml:space="preserve"> </w:t>
      </w:r>
      <w:r w:rsidRPr="00C90084">
        <w:rPr>
          <w:rFonts w:cstheme="minorHAnsi"/>
          <w:bCs/>
          <w:sz w:val="24"/>
          <w:szCs w:val="24"/>
        </w:rPr>
        <w:t>Москва).</w:t>
      </w:r>
    </w:p>
    <w:p w:rsidR="00265E82" w:rsidRPr="00C90084" w:rsidRDefault="00265E82" w:rsidP="00FB624C">
      <w:pPr>
        <w:ind w:firstLine="709"/>
        <w:jc w:val="both"/>
        <w:rPr>
          <w:rFonts w:cstheme="minorHAnsi"/>
          <w:bCs/>
          <w:sz w:val="24"/>
          <w:szCs w:val="24"/>
        </w:rPr>
      </w:pPr>
      <w:r w:rsidRPr="00C90084">
        <w:rPr>
          <w:rFonts w:cstheme="minorHAnsi"/>
          <w:bCs/>
          <w:sz w:val="24"/>
          <w:szCs w:val="24"/>
        </w:rPr>
        <w:t>24.</w:t>
      </w:r>
      <w:r w:rsidR="00C07722" w:rsidRPr="00C90084">
        <w:rPr>
          <w:rFonts w:cstheme="minorHAnsi"/>
          <w:bCs/>
          <w:sz w:val="24"/>
          <w:szCs w:val="24"/>
        </w:rPr>
        <w:t xml:space="preserve"> </w:t>
      </w:r>
      <w:r w:rsidRPr="00C90084">
        <w:rPr>
          <w:rFonts w:cstheme="minorHAnsi"/>
          <w:bCs/>
          <w:sz w:val="24"/>
          <w:szCs w:val="24"/>
        </w:rPr>
        <w:t>Экзистенциально-феноменологический</w:t>
      </w:r>
      <w:r w:rsidR="00C07722" w:rsidRPr="00C90084">
        <w:rPr>
          <w:rFonts w:cstheme="minorHAnsi"/>
          <w:bCs/>
          <w:sz w:val="24"/>
          <w:szCs w:val="24"/>
        </w:rPr>
        <w:t xml:space="preserve"> </w:t>
      </w:r>
      <w:r w:rsidRPr="00C90084">
        <w:rPr>
          <w:rFonts w:cstheme="minorHAnsi"/>
          <w:bCs/>
          <w:sz w:val="24"/>
          <w:szCs w:val="24"/>
        </w:rPr>
        <w:t>вариант</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(психиатр,</w:t>
      </w:r>
      <w:r w:rsidR="00C07722" w:rsidRPr="00C90084">
        <w:rPr>
          <w:rFonts w:cstheme="minorHAnsi"/>
          <w:bCs/>
          <w:sz w:val="24"/>
          <w:szCs w:val="24"/>
        </w:rPr>
        <w:t xml:space="preserve"> </w:t>
      </w:r>
      <w:r w:rsidRPr="00C90084">
        <w:rPr>
          <w:rFonts w:cstheme="minorHAnsi"/>
          <w:bCs/>
          <w:sz w:val="24"/>
          <w:szCs w:val="24"/>
        </w:rPr>
        <w:t>психотерапевт</w:t>
      </w:r>
      <w:r w:rsidR="00C07722" w:rsidRPr="00C90084">
        <w:rPr>
          <w:rFonts w:cstheme="minorHAnsi"/>
          <w:bCs/>
          <w:sz w:val="24"/>
          <w:szCs w:val="24"/>
        </w:rPr>
        <w:t xml:space="preserve"> </w:t>
      </w:r>
      <w:r w:rsidRPr="00C90084">
        <w:rPr>
          <w:rFonts w:cstheme="minorHAnsi"/>
          <w:bCs/>
          <w:sz w:val="24"/>
          <w:szCs w:val="24"/>
        </w:rPr>
        <w:t>Ксения</w:t>
      </w:r>
      <w:r w:rsidR="00C07722" w:rsidRPr="00C90084">
        <w:rPr>
          <w:rFonts w:cstheme="minorHAnsi"/>
          <w:bCs/>
          <w:sz w:val="24"/>
          <w:szCs w:val="24"/>
        </w:rPr>
        <w:t xml:space="preserve"> </w:t>
      </w:r>
      <w:r w:rsidRPr="00C90084">
        <w:rPr>
          <w:rFonts w:cstheme="minorHAnsi"/>
          <w:bCs/>
          <w:sz w:val="24"/>
          <w:szCs w:val="24"/>
        </w:rPr>
        <w:t>Юрьевна</w:t>
      </w:r>
      <w:r w:rsidR="00C07722" w:rsidRPr="00C90084">
        <w:rPr>
          <w:rFonts w:cstheme="minorHAnsi"/>
          <w:bCs/>
          <w:sz w:val="24"/>
          <w:szCs w:val="24"/>
        </w:rPr>
        <w:t xml:space="preserve"> </w:t>
      </w:r>
      <w:r w:rsidRPr="00C90084">
        <w:rPr>
          <w:rFonts w:cstheme="minorHAnsi"/>
          <w:bCs/>
          <w:sz w:val="24"/>
          <w:szCs w:val="24"/>
        </w:rPr>
        <w:t>Сосновская,</w:t>
      </w:r>
      <w:r w:rsidR="00C07722" w:rsidRPr="00C90084">
        <w:rPr>
          <w:rFonts w:cstheme="minorHAnsi"/>
          <w:bCs/>
          <w:sz w:val="24"/>
          <w:szCs w:val="24"/>
        </w:rPr>
        <w:t xml:space="preserve"> </w:t>
      </w:r>
      <w:r w:rsidRPr="00C90084">
        <w:rPr>
          <w:rFonts w:cstheme="minorHAnsi"/>
          <w:bCs/>
          <w:sz w:val="24"/>
          <w:szCs w:val="24"/>
        </w:rPr>
        <w:t>Новокузнецк).</w:t>
      </w:r>
    </w:p>
    <w:p w:rsidR="00265E82" w:rsidRPr="00C90084" w:rsidRDefault="00265E82" w:rsidP="00FB624C">
      <w:pPr>
        <w:ind w:firstLine="709"/>
        <w:jc w:val="both"/>
        <w:rPr>
          <w:rFonts w:cstheme="minorHAnsi"/>
          <w:bCs/>
          <w:sz w:val="24"/>
          <w:szCs w:val="24"/>
        </w:rPr>
      </w:pPr>
      <w:r w:rsidRPr="00C90084">
        <w:rPr>
          <w:rFonts w:cstheme="minorHAnsi"/>
          <w:bCs/>
          <w:sz w:val="24"/>
          <w:szCs w:val="24"/>
        </w:rPr>
        <w:t>25.</w:t>
      </w:r>
      <w:r w:rsidR="00C07722" w:rsidRPr="00C90084">
        <w:rPr>
          <w:rFonts w:cstheme="minorHAnsi"/>
          <w:bCs/>
          <w:sz w:val="24"/>
          <w:szCs w:val="24"/>
        </w:rPr>
        <w:t xml:space="preserve"> </w:t>
      </w:r>
      <w:r w:rsidRPr="00C90084">
        <w:rPr>
          <w:rFonts w:cstheme="minorHAnsi"/>
          <w:bCs/>
          <w:sz w:val="24"/>
          <w:szCs w:val="24"/>
        </w:rPr>
        <w:t>Вариант</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помощь</w:t>
      </w:r>
      <w:r w:rsidR="00C07722" w:rsidRPr="00C90084">
        <w:rPr>
          <w:rFonts w:cstheme="minorHAnsi"/>
          <w:bCs/>
          <w:sz w:val="24"/>
          <w:szCs w:val="24"/>
        </w:rPr>
        <w:t xml:space="preserve"> </w:t>
      </w:r>
      <w:r w:rsidRPr="00C90084">
        <w:rPr>
          <w:rFonts w:cstheme="minorHAnsi"/>
          <w:bCs/>
          <w:sz w:val="24"/>
          <w:szCs w:val="24"/>
        </w:rPr>
        <w:t>освоению</w:t>
      </w:r>
      <w:r w:rsidR="00C07722" w:rsidRPr="00C90084">
        <w:rPr>
          <w:rFonts w:cstheme="minorHAnsi"/>
          <w:bCs/>
          <w:sz w:val="24"/>
          <w:szCs w:val="24"/>
        </w:rPr>
        <w:t xml:space="preserve"> </w:t>
      </w:r>
      <w:r w:rsidRPr="00C90084">
        <w:rPr>
          <w:rFonts w:cstheme="minorHAnsi"/>
          <w:bCs/>
          <w:sz w:val="24"/>
          <w:szCs w:val="24"/>
        </w:rPr>
        <w:t>духовной</w:t>
      </w:r>
      <w:r w:rsidR="00C07722" w:rsidRPr="00C90084">
        <w:rPr>
          <w:rFonts w:cstheme="minorHAnsi"/>
          <w:bCs/>
          <w:sz w:val="24"/>
          <w:szCs w:val="24"/>
        </w:rPr>
        <w:t xml:space="preserve"> </w:t>
      </w:r>
      <w:r w:rsidRPr="00C90084">
        <w:rPr>
          <w:rFonts w:cstheme="minorHAnsi"/>
          <w:bCs/>
          <w:sz w:val="24"/>
          <w:szCs w:val="24"/>
        </w:rPr>
        <w:t>культуры</w:t>
      </w:r>
      <w:r w:rsidR="00C07722" w:rsidRPr="00C90084">
        <w:rPr>
          <w:rFonts w:cstheme="minorHAnsi"/>
          <w:bCs/>
          <w:sz w:val="24"/>
          <w:szCs w:val="24"/>
        </w:rPr>
        <w:t xml:space="preserve"> </w:t>
      </w:r>
      <w:r w:rsidRPr="00C90084">
        <w:rPr>
          <w:rFonts w:cstheme="minorHAnsi"/>
          <w:bCs/>
          <w:sz w:val="24"/>
          <w:szCs w:val="24"/>
        </w:rPr>
        <w:t>православия</w:t>
      </w:r>
      <w:r w:rsidR="00C07722" w:rsidRPr="00C90084">
        <w:rPr>
          <w:rFonts w:cstheme="minorHAnsi"/>
          <w:bCs/>
          <w:sz w:val="24"/>
          <w:szCs w:val="24"/>
        </w:rPr>
        <w:t xml:space="preserve"> </w:t>
      </w:r>
      <w:r w:rsidRPr="00C90084">
        <w:rPr>
          <w:rFonts w:cstheme="minorHAnsi"/>
          <w:bCs/>
          <w:sz w:val="24"/>
          <w:szCs w:val="24"/>
        </w:rPr>
        <w:t>(психолог</w:t>
      </w:r>
      <w:r w:rsidR="00C07722" w:rsidRPr="00C90084">
        <w:rPr>
          <w:rFonts w:cstheme="minorHAnsi"/>
          <w:bCs/>
          <w:sz w:val="24"/>
          <w:szCs w:val="24"/>
        </w:rPr>
        <w:t xml:space="preserve"> </w:t>
      </w:r>
      <w:r w:rsidRPr="00C90084">
        <w:rPr>
          <w:rFonts w:cstheme="minorHAnsi"/>
          <w:bCs/>
          <w:sz w:val="24"/>
          <w:szCs w:val="24"/>
        </w:rPr>
        <w:t>Татьяна</w:t>
      </w:r>
      <w:r w:rsidR="00C07722" w:rsidRPr="00C90084">
        <w:rPr>
          <w:rFonts w:cstheme="minorHAnsi"/>
          <w:bCs/>
          <w:sz w:val="24"/>
          <w:szCs w:val="24"/>
        </w:rPr>
        <w:t xml:space="preserve"> </w:t>
      </w:r>
      <w:r w:rsidRPr="00C90084">
        <w:rPr>
          <w:rFonts w:cstheme="minorHAnsi"/>
          <w:bCs/>
          <w:sz w:val="24"/>
          <w:szCs w:val="24"/>
        </w:rPr>
        <w:t>Юрьевна</w:t>
      </w:r>
      <w:r w:rsidR="00C07722" w:rsidRPr="00C90084">
        <w:rPr>
          <w:rFonts w:cstheme="minorHAnsi"/>
          <w:bCs/>
          <w:sz w:val="24"/>
          <w:szCs w:val="24"/>
        </w:rPr>
        <w:t xml:space="preserve"> </w:t>
      </w:r>
      <w:proofErr w:type="spellStart"/>
      <w:r w:rsidRPr="00C90084">
        <w:rPr>
          <w:rFonts w:cstheme="minorHAnsi"/>
          <w:bCs/>
          <w:sz w:val="24"/>
          <w:szCs w:val="24"/>
        </w:rPr>
        <w:t>Метёлкина</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Москва).</w:t>
      </w:r>
    </w:p>
    <w:p w:rsidR="00265E82" w:rsidRPr="00C90084" w:rsidRDefault="00265E82" w:rsidP="00FB624C">
      <w:pPr>
        <w:ind w:firstLine="709"/>
        <w:jc w:val="both"/>
        <w:rPr>
          <w:rFonts w:cstheme="minorHAnsi"/>
          <w:bCs/>
          <w:sz w:val="24"/>
          <w:szCs w:val="24"/>
        </w:rPr>
      </w:pPr>
      <w:r w:rsidRPr="00C90084">
        <w:rPr>
          <w:rFonts w:cstheme="minorHAnsi"/>
          <w:bCs/>
          <w:sz w:val="24"/>
          <w:szCs w:val="24"/>
        </w:rPr>
        <w:t>26.</w:t>
      </w:r>
      <w:r w:rsidR="00C07722" w:rsidRPr="00C90084">
        <w:rPr>
          <w:rFonts w:cstheme="minorHAnsi"/>
          <w:bCs/>
          <w:sz w:val="24"/>
          <w:szCs w:val="24"/>
        </w:rPr>
        <w:t xml:space="preserve"> </w:t>
      </w:r>
      <w:proofErr w:type="gramStart"/>
      <w:r w:rsidRPr="00C90084">
        <w:rPr>
          <w:rFonts w:cstheme="minorHAnsi"/>
          <w:bCs/>
          <w:sz w:val="24"/>
          <w:szCs w:val="24"/>
        </w:rPr>
        <w:t>Вариант</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для</w:t>
      </w:r>
      <w:r w:rsidR="00C07722" w:rsidRPr="00C90084">
        <w:rPr>
          <w:rFonts w:cstheme="minorHAnsi"/>
          <w:bCs/>
          <w:sz w:val="24"/>
          <w:szCs w:val="24"/>
        </w:rPr>
        <w:t xml:space="preserve"> </w:t>
      </w:r>
      <w:r w:rsidRPr="00C90084">
        <w:rPr>
          <w:rFonts w:cstheme="minorHAnsi"/>
          <w:bCs/>
          <w:sz w:val="24"/>
          <w:szCs w:val="24"/>
        </w:rPr>
        <w:t>профилактики</w:t>
      </w:r>
      <w:r w:rsidR="00C07722" w:rsidRPr="00C90084">
        <w:rPr>
          <w:rFonts w:cstheme="minorHAnsi"/>
          <w:bCs/>
          <w:sz w:val="24"/>
          <w:szCs w:val="24"/>
        </w:rPr>
        <w:t xml:space="preserve"> </w:t>
      </w:r>
      <w:r w:rsidRPr="00C90084">
        <w:rPr>
          <w:rFonts w:cstheme="minorHAnsi"/>
          <w:bCs/>
          <w:sz w:val="24"/>
          <w:szCs w:val="24"/>
        </w:rPr>
        <w:t>суицидального</w:t>
      </w:r>
      <w:r w:rsidR="00C07722" w:rsidRPr="00C90084">
        <w:rPr>
          <w:rFonts w:cstheme="minorHAnsi"/>
          <w:bCs/>
          <w:sz w:val="24"/>
          <w:szCs w:val="24"/>
        </w:rPr>
        <w:t xml:space="preserve"> </w:t>
      </w:r>
      <w:r w:rsidRPr="00C90084">
        <w:rPr>
          <w:rFonts w:cstheme="minorHAnsi"/>
          <w:bCs/>
          <w:sz w:val="24"/>
          <w:szCs w:val="24"/>
        </w:rPr>
        <w:t>поведения</w:t>
      </w:r>
      <w:r w:rsidR="00C07722" w:rsidRPr="00C90084">
        <w:rPr>
          <w:rFonts w:cstheme="minorHAnsi"/>
          <w:bCs/>
          <w:sz w:val="24"/>
          <w:szCs w:val="24"/>
        </w:rPr>
        <w:t xml:space="preserve"> </w:t>
      </w:r>
      <w:r w:rsidRPr="00C90084">
        <w:rPr>
          <w:rFonts w:cstheme="minorHAnsi"/>
          <w:bCs/>
          <w:sz w:val="24"/>
          <w:szCs w:val="24"/>
        </w:rPr>
        <w:t>у</w:t>
      </w:r>
      <w:r w:rsidR="00C07722" w:rsidRPr="00C90084">
        <w:rPr>
          <w:rFonts w:cstheme="minorHAnsi"/>
          <w:bCs/>
          <w:sz w:val="24"/>
          <w:szCs w:val="24"/>
        </w:rPr>
        <w:t xml:space="preserve"> </w:t>
      </w:r>
      <w:r w:rsidRPr="00C90084">
        <w:rPr>
          <w:rFonts w:cstheme="minorHAnsi"/>
          <w:bCs/>
          <w:sz w:val="24"/>
          <w:szCs w:val="24"/>
        </w:rPr>
        <w:t>женщин,</w:t>
      </w:r>
      <w:r w:rsidR="00C07722" w:rsidRPr="00C90084">
        <w:rPr>
          <w:rFonts w:cstheme="minorHAnsi"/>
          <w:bCs/>
          <w:sz w:val="24"/>
          <w:szCs w:val="24"/>
        </w:rPr>
        <w:t xml:space="preserve"> </w:t>
      </w:r>
      <w:r w:rsidRPr="00C90084">
        <w:rPr>
          <w:rFonts w:cstheme="minorHAnsi"/>
          <w:bCs/>
          <w:sz w:val="24"/>
          <w:szCs w:val="24"/>
        </w:rPr>
        <w:t>страдающих</w:t>
      </w:r>
      <w:r w:rsidR="00C07722" w:rsidRPr="00C90084">
        <w:rPr>
          <w:rFonts w:cstheme="minorHAnsi"/>
          <w:bCs/>
          <w:sz w:val="24"/>
          <w:szCs w:val="24"/>
        </w:rPr>
        <w:t xml:space="preserve"> </w:t>
      </w:r>
      <w:r w:rsidRPr="00C90084">
        <w:rPr>
          <w:rFonts w:cstheme="minorHAnsi"/>
          <w:bCs/>
          <w:sz w:val="24"/>
          <w:szCs w:val="24"/>
        </w:rPr>
        <w:t>расстройствами</w:t>
      </w:r>
      <w:r w:rsidR="00C07722" w:rsidRPr="00C90084">
        <w:rPr>
          <w:rFonts w:cstheme="minorHAnsi"/>
          <w:bCs/>
          <w:sz w:val="24"/>
          <w:szCs w:val="24"/>
        </w:rPr>
        <w:t xml:space="preserve"> </w:t>
      </w:r>
      <w:r w:rsidRPr="00C90084">
        <w:rPr>
          <w:rFonts w:cstheme="minorHAnsi"/>
          <w:bCs/>
          <w:sz w:val="24"/>
          <w:szCs w:val="24"/>
        </w:rPr>
        <w:t>шизофренического</w:t>
      </w:r>
      <w:r w:rsidR="00C07722" w:rsidRPr="00C90084">
        <w:rPr>
          <w:rFonts w:cstheme="minorHAnsi"/>
          <w:bCs/>
          <w:sz w:val="24"/>
          <w:szCs w:val="24"/>
        </w:rPr>
        <w:t xml:space="preserve"> </w:t>
      </w:r>
      <w:r w:rsidRPr="00C90084">
        <w:rPr>
          <w:rFonts w:cstheme="minorHAnsi"/>
          <w:bCs/>
          <w:sz w:val="24"/>
          <w:szCs w:val="24"/>
        </w:rPr>
        <w:t>спектра</w:t>
      </w:r>
      <w:r w:rsidR="00C07722" w:rsidRPr="00C90084">
        <w:rPr>
          <w:rFonts w:cstheme="minorHAnsi"/>
          <w:bCs/>
          <w:sz w:val="24"/>
          <w:szCs w:val="24"/>
        </w:rPr>
        <w:t xml:space="preserve"> </w:t>
      </w:r>
      <w:r w:rsidRPr="00C90084">
        <w:rPr>
          <w:rFonts w:cstheme="minorHAnsi"/>
          <w:bCs/>
          <w:sz w:val="24"/>
          <w:szCs w:val="24"/>
        </w:rPr>
        <w:t>(</w:t>
      </w:r>
      <w:proofErr w:type="spellStart"/>
      <w:r w:rsidRPr="00C90084">
        <w:rPr>
          <w:rFonts w:cstheme="minorHAnsi"/>
          <w:bCs/>
          <w:sz w:val="24"/>
          <w:szCs w:val="24"/>
        </w:rPr>
        <w:t>докт</w:t>
      </w:r>
      <w:proofErr w:type="spellEnd"/>
      <w:r w:rsidRPr="00C90084">
        <w:rPr>
          <w:rFonts w:cstheme="minorHAnsi"/>
          <w:bCs/>
          <w:sz w:val="24"/>
          <w:szCs w:val="24"/>
        </w:rPr>
        <w:t>.</w:t>
      </w:r>
      <w:r w:rsidR="00C07722" w:rsidRPr="00C90084">
        <w:rPr>
          <w:rFonts w:cstheme="minorHAnsi"/>
          <w:bCs/>
          <w:sz w:val="24"/>
          <w:szCs w:val="24"/>
        </w:rPr>
        <w:t xml:space="preserve"> </w:t>
      </w:r>
      <w:proofErr w:type="spellStart"/>
      <w:r w:rsidRPr="00C90084">
        <w:rPr>
          <w:rFonts w:cstheme="minorHAnsi"/>
          <w:bCs/>
          <w:sz w:val="24"/>
          <w:szCs w:val="24"/>
        </w:rPr>
        <w:t>медиц</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наук,</w:t>
      </w:r>
      <w:r w:rsidR="00C07722" w:rsidRPr="00C90084">
        <w:rPr>
          <w:rFonts w:cstheme="minorHAnsi"/>
          <w:bCs/>
          <w:sz w:val="24"/>
          <w:szCs w:val="24"/>
        </w:rPr>
        <w:t xml:space="preserve"> </w:t>
      </w:r>
      <w:r w:rsidRPr="00C90084">
        <w:rPr>
          <w:rFonts w:cstheme="minorHAnsi"/>
          <w:bCs/>
          <w:sz w:val="24"/>
          <w:szCs w:val="24"/>
        </w:rPr>
        <w:t>психиатр,</w:t>
      </w:r>
      <w:r w:rsidR="00C07722" w:rsidRPr="00C90084">
        <w:rPr>
          <w:rFonts w:cstheme="minorHAnsi"/>
          <w:bCs/>
          <w:sz w:val="24"/>
          <w:szCs w:val="24"/>
        </w:rPr>
        <w:t xml:space="preserve"> </w:t>
      </w:r>
      <w:r w:rsidRPr="00C90084">
        <w:rPr>
          <w:rFonts w:cstheme="minorHAnsi"/>
          <w:bCs/>
          <w:sz w:val="24"/>
          <w:szCs w:val="24"/>
        </w:rPr>
        <w:t>психотерапевт,</w:t>
      </w:r>
      <w:r w:rsidR="00C07722" w:rsidRPr="00C90084">
        <w:rPr>
          <w:rFonts w:cstheme="minorHAnsi"/>
          <w:bCs/>
          <w:sz w:val="24"/>
          <w:szCs w:val="24"/>
        </w:rPr>
        <w:t xml:space="preserve"> </w:t>
      </w:r>
      <w:r w:rsidRPr="00C90084">
        <w:rPr>
          <w:rFonts w:cstheme="minorHAnsi"/>
          <w:bCs/>
          <w:sz w:val="24"/>
          <w:szCs w:val="24"/>
        </w:rPr>
        <w:t>профессор</w:t>
      </w:r>
      <w:r w:rsidR="00C07722" w:rsidRPr="00C90084">
        <w:rPr>
          <w:rFonts w:cstheme="minorHAnsi"/>
          <w:bCs/>
          <w:sz w:val="24"/>
          <w:szCs w:val="24"/>
        </w:rPr>
        <w:t xml:space="preserve"> </w:t>
      </w:r>
      <w:r w:rsidRPr="00C90084">
        <w:rPr>
          <w:rFonts w:cstheme="minorHAnsi"/>
          <w:bCs/>
          <w:sz w:val="24"/>
          <w:szCs w:val="24"/>
        </w:rPr>
        <w:t>Валерий</w:t>
      </w:r>
      <w:r w:rsidR="00C07722" w:rsidRPr="00C90084">
        <w:rPr>
          <w:rFonts w:cstheme="minorHAnsi"/>
          <w:bCs/>
          <w:sz w:val="24"/>
          <w:szCs w:val="24"/>
        </w:rPr>
        <w:t xml:space="preserve"> </w:t>
      </w:r>
      <w:r w:rsidRPr="00C90084">
        <w:rPr>
          <w:rFonts w:cstheme="minorHAnsi"/>
          <w:bCs/>
          <w:sz w:val="24"/>
          <w:szCs w:val="24"/>
        </w:rPr>
        <w:t>Витальевич</w:t>
      </w:r>
      <w:r w:rsidR="00C07722" w:rsidRPr="00C90084">
        <w:rPr>
          <w:rFonts w:cstheme="minorHAnsi"/>
          <w:bCs/>
          <w:sz w:val="24"/>
          <w:szCs w:val="24"/>
        </w:rPr>
        <w:t xml:space="preserve"> </w:t>
      </w:r>
      <w:r w:rsidRPr="00C90084">
        <w:rPr>
          <w:rFonts w:cstheme="minorHAnsi"/>
          <w:bCs/>
          <w:sz w:val="24"/>
          <w:szCs w:val="24"/>
        </w:rPr>
        <w:t>Васильев.</w:t>
      </w:r>
      <w:proofErr w:type="gramEnd"/>
      <w:r w:rsidR="00C07722" w:rsidRPr="00C90084">
        <w:rPr>
          <w:rFonts w:cstheme="minorHAnsi"/>
          <w:bCs/>
          <w:sz w:val="24"/>
          <w:szCs w:val="24"/>
        </w:rPr>
        <w:t xml:space="preserve"> </w:t>
      </w:r>
      <w:proofErr w:type="gramStart"/>
      <w:r w:rsidRPr="00C90084">
        <w:rPr>
          <w:rFonts w:cstheme="minorHAnsi"/>
          <w:bCs/>
          <w:sz w:val="24"/>
          <w:szCs w:val="24"/>
        </w:rPr>
        <w:t>Россия,</w:t>
      </w:r>
      <w:r w:rsidR="00C07722" w:rsidRPr="00C90084">
        <w:rPr>
          <w:rFonts w:cstheme="minorHAnsi"/>
          <w:bCs/>
          <w:sz w:val="24"/>
          <w:szCs w:val="24"/>
        </w:rPr>
        <w:t xml:space="preserve"> </w:t>
      </w:r>
      <w:r w:rsidRPr="00C90084">
        <w:rPr>
          <w:rFonts w:cstheme="minorHAnsi"/>
          <w:bCs/>
          <w:sz w:val="24"/>
          <w:szCs w:val="24"/>
        </w:rPr>
        <w:t>Удмуртия,</w:t>
      </w:r>
      <w:r w:rsidR="00C07722" w:rsidRPr="00C90084">
        <w:rPr>
          <w:rFonts w:cstheme="minorHAnsi"/>
          <w:bCs/>
          <w:sz w:val="24"/>
          <w:szCs w:val="24"/>
        </w:rPr>
        <w:t xml:space="preserve"> </w:t>
      </w:r>
      <w:r w:rsidRPr="00C90084">
        <w:rPr>
          <w:rFonts w:cstheme="minorHAnsi"/>
          <w:bCs/>
          <w:sz w:val="24"/>
          <w:szCs w:val="24"/>
        </w:rPr>
        <w:t>Ижевск).</w:t>
      </w:r>
      <w:proofErr w:type="gramEnd"/>
    </w:p>
    <w:p w:rsidR="00265E82" w:rsidRPr="00C90084" w:rsidRDefault="00265E82" w:rsidP="00FB624C">
      <w:pPr>
        <w:ind w:firstLine="709"/>
        <w:jc w:val="both"/>
        <w:rPr>
          <w:rFonts w:cstheme="minorHAnsi"/>
          <w:bCs/>
          <w:sz w:val="24"/>
          <w:szCs w:val="24"/>
        </w:rPr>
      </w:pPr>
      <w:r w:rsidRPr="00C90084">
        <w:rPr>
          <w:rFonts w:cstheme="minorHAnsi"/>
          <w:bCs/>
          <w:sz w:val="24"/>
          <w:szCs w:val="24"/>
        </w:rPr>
        <w:t>27.</w:t>
      </w:r>
      <w:r w:rsidR="00C07722" w:rsidRPr="00C90084">
        <w:rPr>
          <w:rFonts w:cstheme="minorHAnsi"/>
          <w:bCs/>
          <w:sz w:val="24"/>
          <w:szCs w:val="24"/>
        </w:rPr>
        <w:t xml:space="preserve"> </w:t>
      </w:r>
      <w:r w:rsidRPr="00C90084">
        <w:rPr>
          <w:rFonts w:cstheme="minorHAnsi"/>
          <w:bCs/>
          <w:sz w:val="24"/>
          <w:szCs w:val="24"/>
        </w:rPr>
        <w:t>Вариант</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психиатрии</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«Клуб</w:t>
      </w:r>
      <w:r w:rsidR="00C07722" w:rsidRPr="00C90084">
        <w:rPr>
          <w:rFonts w:cstheme="minorHAnsi"/>
          <w:bCs/>
          <w:sz w:val="24"/>
          <w:szCs w:val="24"/>
        </w:rPr>
        <w:t xml:space="preserve"> </w:t>
      </w:r>
      <w:r w:rsidRPr="00C90084">
        <w:rPr>
          <w:rFonts w:cstheme="minorHAnsi"/>
          <w:bCs/>
          <w:sz w:val="24"/>
          <w:szCs w:val="24"/>
        </w:rPr>
        <w:t>ТТС»</w:t>
      </w:r>
      <w:r w:rsidR="00C07722" w:rsidRPr="00C90084">
        <w:rPr>
          <w:rFonts w:cstheme="minorHAnsi"/>
          <w:bCs/>
          <w:sz w:val="24"/>
          <w:szCs w:val="24"/>
        </w:rPr>
        <w:t xml:space="preserve"> </w:t>
      </w:r>
      <w:r w:rsidRPr="00C90084">
        <w:rPr>
          <w:rFonts w:cstheme="minorHAnsi"/>
          <w:bCs/>
          <w:sz w:val="24"/>
          <w:szCs w:val="24"/>
        </w:rPr>
        <w:t>(медицинский</w:t>
      </w:r>
      <w:r w:rsidR="00C07722" w:rsidRPr="00C90084">
        <w:rPr>
          <w:rFonts w:cstheme="minorHAnsi"/>
          <w:bCs/>
          <w:sz w:val="24"/>
          <w:szCs w:val="24"/>
        </w:rPr>
        <w:t xml:space="preserve"> </w:t>
      </w:r>
      <w:r w:rsidRPr="00C90084">
        <w:rPr>
          <w:rFonts w:cstheme="minorHAnsi"/>
          <w:bCs/>
          <w:sz w:val="24"/>
          <w:szCs w:val="24"/>
        </w:rPr>
        <w:t>психолог</w:t>
      </w:r>
      <w:r w:rsidR="00C07722" w:rsidRPr="00C90084">
        <w:rPr>
          <w:rFonts w:cstheme="minorHAnsi"/>
          <w:bCs/>
          <w:sz w:val="24"/>
          <w:szCs w:val="24"/>
        </w:rPr>
        <w:t xml:space="preserve"> </w:t>
      </w:r>
      <w:r w:rsidRPr="00C90084">
        <w:rPr>
          <w:rFonts w:cstheme="minorHAnsi"/>
          <w:bCs/>
          <w:sz w:val="24"/>
          <w:szCs w:val="24"/>
        </w:rPr>
        <w:t>Елена</w:t>
      </w:r>
      <w:r w:rsidR="00C07722" w:rsidRPr="00C90084">
        <w:rPr>
          <w:rFonts w:cstheme="minorHAnsi"/>
          <w:bCs/>
          <w:sz w:val="24"/>
          <w:szCs w:val="24"/>
        </w:rPr>
        <w:t xml:space="preserve"> </w:t>
      </w:r>
      <w:r w:rsidRPr="00C90084">
        <w:rPr>
          <w:rFonts w:cstheme="minorHAnsi"/>
          <w:bCs/>
          <w:sz w:val="24"/>
          <w:szCs w:val="24"/>
        </w:rPr>
        <w:t>Александровна</w:t>
      </w:r>
      <w:r w:rsidR="00C07722" w:rsidRPr="00C90084">
        <w:rPr>
          <w:rFonts w:cstheme="minorHAnsi"/>
          <w:bCs/>
          <w:sz w:val="24"/>
          <w:szCs w:val="24"/>
        </w:rPr>
        <w:t xml:space="preserve"> </w:t>
      </w:r>
      <w:r w:rsidRPr="00C90084">
        <w:rPr>
          <w:rFonts w:cstheme="minorHAnsi"/>
          <w:bCs/>
          <w:sz w:val="24"/>
          <w:szCs w:val="24"/>
        </w:rPr>
        <w:t>Добролюбова,</w:t>
      </w:r>
      <w:r w:rsidR="00C07722" w:rsidRPr="00C90084">
        <w:rPr>
          <w:rFonts w:cstheme="minorHAnsi"/>
          <w:bCs/>
          <w:sz w:val="24"/>
          <w:szCs w:val="24"/>
        </w:rPr>
        <w:t xml:space="preserve"> </w:t>
      </w:r>
      <w:r w:rsidRPr="00C90084">
        <w:rPr>
          <w:rFonts w:cstheme="minorHAnsi"/>
          <w:bCs/>
          <w:sz w:val="24"/>
          <w:szCs w:val="24"/>
        </w:rPr>
        <w:t>Москва).</w:t>
      </w:r>
    </w:p>
    <w:p w:rsidR="00265E82" w:rsidRPr="00C90084" w:rsidRDefault="00265E82" w:rsidP="00FB624C">
      <w:pPr>
        <w:ind w:firstLine="709"/>
        <w:jc w:val="both"/>
        <w:rPr>
          <w:rFonts w:cstheme="minorHAnsi"/>
          <w:bCs/>
          <w:sz w:val="24"/>
          <w:szCs w:val="24"/>
        </w:rPr>
      </w:pPr>
      <w:r w:rsidRPr="00C90084">
        <w:rPr>
          <w:rFonts w:cstheme="minorHAnsi"/>
          <w:bCs/>
          <w:sz w:val="24"/>
          <w:szCs w:val="24"/>
        </w:rPr>
        <w:lastRenderedPageBreak/>
        <w:t>28.</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при</w:t>
      </w:r>
      <w:r w:rsidR="00C07722" w:rsidRPr="00C90084">
        <w:rPr>
          <w:rFonts w:cstheme="minorHAnsi"/>
          <w:bCs/>
          <w:sz w:val="24"/>
          <w:szCs w:val="24"/>
        </w:rPr>
        <w:t xml:space="preserve"> </w:t>
      </w:r>
      <w:r w:rsidRPr="00C90084">
        <w:rPr>
          <w:rFonts w:cstheme="minorHAnsi"/>
          <w:bCs/>
          <w:sz w:val="24"/>
          <w:szCs w:val="24"/>
        </w:rPr>
        <w:t>лечении</w:t>
      </w:r>
      <w:r w:rsidR="00C07722" w:rsidRPr="00C90084">
        <w:rPr>
          <w:rFonts w:cstheme="minorHAnsi"/>
          <w:bCs/>
          <w:sz w:val="24"/>
          <w:szCs w:val="24"/>
        </w:rPr>
        <w:t xml:space="preserve"> </w:t>
      </w:r>
      <w:proofErr w:type="spellStart"/>
      <w:r w:rsidRPr="00C90084">
        <w:rPr>
          <w:rFonts w:cstheme="minorHAnsi"/>
          <w:bCs/>
          <w:sz w:val="24"/>
          <w:szCs w:val="24"/>
        </w:rPr>
        <w:t>соматоформных</w:t>
      </w:r>
      <w:proofErr w:type="spellEnd"/>
      <w:r w:rsidR="00C07722" w:rsidRPr="00C90084">
        <w:rPr>
          <w:rFonts w:cstheme="minorHAnsi"/>
          <w:bCs/>
          <w:sz w:val="24"/>
          <w:szCs w:val="24"/>
        </w:rPr>
        <w:t xml:space="preserve"> </w:t>
      </w:r>
      <w:r w:rsidRPr="00C90084">
        <w:rPr>
          <w:rFonts w:cstheme="minorHAnsi"/>
          <w:bCs/>
          <w:sz w:val="24"/>
          <w:szCs w:val="24"/>
        </w:rPr>
        <w:t>нарушений</w:t>
      </w:r>
      <w:r w:rsidR="00C07722" w:rsidRPr="00C90084">
        <w:rPr>
          <w:rFonts w:cstheme="minorHAnsi"/>
          <w:bCs/>
          <w:sz w:val="24"/>
          <w:szCs w:val="24"/>
        </w:rPr>
        <w:t xml:space="preserve"> </w:t>
      </w:r>
      <w:r w:rsidRPr="00C90084">
        <w:rPr>
          <w:rFonts w:cstheme="minorHAnsi"/>
          <w:bCs/>
          <w:sz w:val="24"/>
          <w:szCs w:val="24"/>
        </w:rPr>
        <w:t>органов</w:t>
      </w:r>
      <w:r w:rsidR="00C07722" w:rsidRPr="00C90084">
        <w:rPr>
          <w:rFonts w:cstheme="minorHAnsi"/>
          <w:bCs/>
          <w:sz w:val="24"/>
          <w:szCs w:val="24"/>
        </w:rPr>
        <w:t xml:space="preserve"> </w:t>
      </w:r>
      <w:r w:rsidRPr="00C90084">
        <w:rPr>
          <w:rFonts w:cstheme="minorHAnsi"/>
          <w:bCs/>
          <w:sz w:val="24"/>
          <w:szCs w:val="24"/>
        </w:rPr>
        <w:t>пищеварения</w:t>
      </w:r>
      <w:r w:rsidR="00C07722" w:rsidRPr="00C90084">
        <w:rPr>
          <w:rFonts w:cstheme="minorHAnsi"/>
          <w:bCs/>
          <w:sz w:val="24"/>
          <w:szCs w:val="24"/>
        </w:rPr>
        <w:t xml:space="preserve"> </w:t>
      </w:r>
      <w:r w:rsidRPr="00C90084">
        <w:rPr>
          <w:rFonts w:cstheme="minorHAnsi"/>
          <w:bCs/>
          <w:sz w:val="24"/>
          <w:szCs w:val="24"/>
        </w:rPr>
        <w:t>(к.м.н.,</w:t>
      </w:r>
      <w:r w:rsidR="00C07722" w:rsidRPr="00C90084">
        <w:rPr>
          <w:rFonts w:cstheme="minorHAnsi"/>
          <w:bCs/>
          <w:sz w:val="24"/>
          <w:szCs w:val="24"/>
        </w:rPr>
        <w:t xml:space="preserve"> </w:t>
      </w:r>
      <w:r w:rsidRPr="00C90084">
        <w:rPr>
          <w:rFonts w:cstheme="minorHAnsi"/>
          <w:bCs/>
          <w:sz w:val="24"/>
          <w:szCs w:val="24"/>
        </w:rPr>
        <w:t>психиатр,</w:t>
      </w:r>
      <w:r w:rsidR="00C07722" w:rsidRPr="00C90084">
        <w:rPr>
          <w:rFonts w:cstheme="minorHAnsi"/>
          <w:bCs/>
          <w:sz w:val="24"/>
          <w:szCs w:val="24"/>
        </w:rPr>
        <w:t xml:space="preserve"> </w:t>
      </w:r>
      <w:r w:rsidRPr="00C90084">
        <w:rPr>
          <w:rFonts w:cstheme="minorHAnsi"/>
          <w:bCs/>
          <w:sz w:val="24"/>
          <w:szCs w:val="24"/>
        </w:rPr>
        <w:t>психотерапевт</w:t>
      </w:r>
      <w:r w:rsidR="00C07722" w:rsidRPr="00C90084">
        <w:rPr>
          <w:rFonts w:cstheme="minorHAnsi"/>
          <w:bCs/>
          <w:sz w:val="24"/>
          <w:szCs w:val="24"/>
        </w:rPr>
        <w:t xml:space="preserve"> </w:t>
      </w:r>
      <w:r w:rsidRPr="00C90084">
        <w:rPr>
          <w:rFonts w:cstheme="minorHAnsi"/>
          <w:bCs/>
          <w:sz w:val="24"/>
          <w:szCs w:val="24"/>
        </w:rPr>
        <w:t>Аркадий</w:t>
      </w:r>
      <w:r w:rsidR="00C07722" w:rsidRPr="00C90084">
        <w:rPr>
          <w:rFonts w:cstheme="minorHAnsi"/>
          <w:bCs/>
          <w:sz w:val="24"/>
          <w:szCs w:val="24"/>
        </w:rPr>
        <w:t xml:space="preserve"> </w:t>
      </w:r>
      <w:r w:rsidRPr="00C90084">
        <w:rPr>
          <w:rFonts w:cstheme="minorHAnsi"/>
          <w:bCs/>
          <w:sz w:val="24"/>
          <w:szCs w:val="24"/>
        </w:rPr>
        <w:t>Ростиславович</w:t>
      </w:r>
      <w:r w:rsidR="00C07722" w:rsidRPr="00C90084">
        <w:rPr>
          <w:rFonts w:cstheme="minorHAnsi"/>
          <w:bCs/>
          <w:sz w:val="24"/>
          <w:szCs w:val="24"/>
        </w:rPr>
        <w:t xml:space="preserve"> </w:t>
      </w:r>
      <w:proofErr w:type="spellStart"/>
      <w:r w:rsidRPr="00C90084">
        <w:rPr>
          <w:rFonts w:cstheme="minorHAnsi"/>
          <w:bCs/>
          <w:sz w:val="24"/>
          <w:szCs w:val="24"/>
        </w:rPr>
        <w:t>Терлецкий</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Польша,</w:t>
      </w:r>
      <w:r w:rsidR="00C07722" w:rsidRPr="00C90084">
        <w:rPr>
          <w:rFonts w:cstheme="minorHAnsi"/>
          <w:bCs/>
          <w:sz w:val="24"/>
          <w:szCs w:val="24"/>
        </w:rPr>
        <w:t xml:space="preserve"> </w:t>
      </w:r>
      <w:r w:rsidRPr="00C90084">
        <w:rPr>
          <w:rFonts w:cstheme="minorHAnsi"/>
          <w:bCs/>
          <w:sz w:val="24"/>
          <w:szCs w:val="24"/>
        </w:rPr>
        <w:t>Люблин).</w:t>
      </w:r>
    </w:p>
    <w:p w:rsidR="00265E82" w:rsidRPr="00C90084" w:rsidRDefault="00265E82" w:rsidP="00FB624C">
      <w:pPr>
        <w:ind w:firstLine="709"/>
        <w:jc w:val="both"/>
        <w:rPr>
          <w:rFonts w:cstheme="minorHAnsi"/>
          <w:bCs/>
          <w:sz w:val="24"/>
          <w:szCs w:val="24"/>
        </w:rPr>
      </w:pPr>
      <w:r w:rsidRPr="00C90084">
        <w:rPr>
          <w:rFonts w:cstheme="minorHAnsi"/>
          <w:bCs/>
          <w:sz w:val="24"/>
          <w:szCs w:val="24"/>
        </w:rPr>
        <w:t>29.</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при</w:t>
      </w:r>
      <w:r w:rsidR="00C07722" w:rsidRPr="00C90084">
        <w:rPr>
          <w:rFonts w:cstheme="minorHAnsi"/>
          <w:bCs/>
          <w:sz w:val="24"/>
          <w:szCs w:val="24"/>
        </w:rPr>
        <w:t xml:space="preserve"> </w:t>
      </w:r>
      <w:r w:rsidRPr="00C90084">
        <w:rPr>
          <w:rFonts w:cstheme="minorHAnsi"/>
          <w:bCs/>
          <w:sz w:val="24"/>
          <w:szCs w:val="24"/>
        </w:rPr>
        <w:t>лечении</w:t>
      </w:r>
      <w:r w:rsidR="00C07722" w:rsidRPr="00C90084">
        <w:rPr>
          <w:rFonts w:cstheme="minorHAnsi"/>
          <w:bCs/>
          <w:sz w:val="24"/>
          <w:szCs w:val="24"/>
        </w:rPr>
        <w:t xml:space="preserve"> </w:t>
      </w:r>
      <w:r w:rsidRPr="00C90084">
        <w:rPr>
          <w:rFonts w:cstheme="minorHAnsi"/>
          <w:bCs/>
          <w:sz w:val="24"/>
          <w:szCs w:val="24"/>
        </w:rPr>
        <w:t>сколиоза</w:t>
      </w:r>
      <w:r w:rsidR="00C07722" w:rsidRPr="00C90084">
        <w:rPr>
          <w:rFonts w:cstheme="minorHAnsi"/>
          <w:bCs/>
          <w:sz w:val="24"/>
          <w:szCs w:val="24"/>
        </w:rPr>
        <w:t xml:space="preserve"> </w:t>
      </w:r>
      <w:r w:rsidRPr="00C90084">
        <w:rPr>
          <w:rFonts w:cstheme="minorHAnsi"/>
          <w:bCs/>
          <w:sz w:val="24"/>
          <w:szCs w:val="24"/>
        </w:rPr>
        <w:t>у</w:t>
      </w:r>
      <w:r w:rsidR="00C07722" w:rsidRPr="00C90084">
        <w:rPr>
          <w:rFonts w:cstheme="minorHAnsi"/>
          <w:bCs/>
          <w:sz w:val="24"/>
          <w:szCs w:val="24"/>
        </w:rPr>
        <w:t xml:space="preserve"> </w:t>
      </w:r>
      <w:r w:rsidRPr="00C90084">
        <w:rPr>
          <w:rFonts w:cstheme="minorHAnsi"/>
          <w:bCs/>
          <w:sz w:val="24"/>
          <w:szCs w:val="24"/>
        </w:rPr>
        <w:t>детей</w:t>
      </w:r>
      <w:r w:rsidR="00C07722" w:rsidRPr="00C90084">
        <w:rPr>
          <w:rFonts w:cstheme="minorHAnsi"/>
          <w:bCs/>
          <w:sz w:val="24"/>
          <w:szCs w:val="24"/>
        </w:rPr>
        <w:t xml:space="preserve"> </w:t>
      </w:r>
      <w:r w:rsidRPr="00C90084">
        <w:rPr>
          <w:rFonts w:cstheme="minorHAnsi"/>
          <w:bCs/>
          <w:sz w:val="24"/>
          <w:szCs w:val="24"/>
        </w:rPr>
        <w:t>(канд.</w:t>
      </w:r>
      <w:r w:rsidR="00C07722" w:rsidRPr="00C90084">
        <w:rPr>
          <w:rFonts w:cstheme="minorHAnsi"/>
          <w:bCs/>
          <w:sz w:val="24"/>
          <w:szCs w:val="24"/>
        </w:rPr>
        <w:t xml:space="preserve"> </w:t>
      </w:r>
      <w:r w:rsidRPr="00C90084">
        <w:rPr>
          <w:rFonts w:cstheme="minorHAnsi"/>
          <w:bCs/>
          <w:sz w:val="24"/>
          <w:szCs w:val="24"/>
        </w:rPr>
        <w:t>психол.</w:t>
      </w:r>
      <w:r w:rsidR="00C07722" w:rsidRPr="00C90084">
        <w:rPr>
          <w:rFonts w:cstheme="minorHAnsi"/>
          <w:bCs/>
          <w:sz w:val="24"/>
          <w:szCs w:val="24"/>
        </w:rPr>
        <w:t xml:space="preserve"> </w:t>
      </w:r>
      <w:r w:rsidRPr="00C90084">
        <w:rPr>
          <w:rFonts w:cstheme="minorHAnsi"/>
          <w:bCs/>
          <w:sz w:val="24"/>
          <w:szCs w:val="24"/>
        </w:rPr>
        <w:t>наук,</w:t>
      </w:r>
      <w:r w:rsidR="00C07722" w:rsidRPr="00C90084">
        <w:rPr>
          <w:rFonts w:cstheme="minorHAnsi"/>
          <w:bCs/>
          <w:sz w:val="24"/>
          <w:szCs w:val="24"/>
        </w:rPr>
        <w:t xml:space="preserve"> </w:t>
      </w:r>
      <w:r w:rsidRPr="00C90084">
        <w:rPr>
          <w:rFonts w:cstheme="minorHAnsi"/>
          <w:bCs/>
          <w:sz w:val="24"/>
          <w:szCs w:val="24"/>
        </w:rPr>
        <w:t>специалист</w:t>
      </w:r>
      <w:r w:rsidR="00C07722" w:rsidRPr="00C90084">
        <w:rPr>
          <w:rFonts w:cstheme="minorHAnsi"/>
          <w:bCs/>
          <w:sz w:val="24"/>
          <w:szCs w:val="24"/>
        </w:rPr>
        <w:t xml:space="preserve"> </w:t>
      </w: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детской</w:t>
      </w:r>
      <w:r w:rsidR="00C07722" w:rsidRPr="00C90084">
        <w:rPr>
          <w:rFonts w:cstheme="minorHAnsi"/>
          <w:bCs/>
          <w:sz w:val="24"/>
          <w:szCs w:val="24"/>
        </w:rPr>
        <w:t xml:space="preserve"> </w:t>
      </w:r>
      <w:r w:rsidRPr="00C90084">
        <w:rPr>
          <w:rFonts w:cstheme="minorHAnsi"/>
          <w:bCs/>
          <w:sz w:val="24"/>
          <w:szCs w:val="24"/>
        </w:rPr>
        <w:t>лечебной</w:t>
      </w:r>
      <w:r w:rsidR="00C07722" w:rsidRPr="00C90084">
        <w:rPr>
          <w:rFonts w:cstheme="minorHAnsi"/>
          <w:bCs/>
          <w:sz w:val="24"/>
          <w:szCs w:val="24"/>
        </w:rPr>
        <w:t xml:space="preserve"> </w:t>
      </w:r>
      <w:r w:rsidRPr="00C90084">
        <w:rPr>
          <w:rFonts w:cstheme="minorHAnsi"/>
          <w:bCs/>
          <w:sz w:val="24"/>
          <w:szCs w:val="24"/>
        </w:rPr>
        <w:t>физкультуре</w:t>
      </w:r>
      <w:r w:rsidR="00C07722" w:rsidRPr="00C90084">
        <w:rPr>
          <w:rFonts w:cstheme="minorHAnsi"/>
          <w:bCs/>
          <w:sz w:val="24"/>
          <w:szCs w:val="24"/>
        </w:rPr>
        <w:t xml:space="preserve"> </w:t>
      </w:r>
      <w:r w:rsidRPr="00C90084">
        <w:rPr>
          <w:rFonts w:cstheme="minorHAnsi"/>
          <w:bCs/>
          <w:sz w:val="24"/>
          <w:szCs w:val="24"/>
        </w:rPr>
        <w:t>Тимур</w:t>
      </w:r>
      <w:r w:rsidR="00C07722" w:rsidRPr="00C90084">
        <w:rPr>
          <w:rFonts w:cstheme="minorHAnsi"/>
          <w:bCs/>
          <w:sz w:val="24"/>
          <w:szCs w:val="24"/>
        </w:rPr>
        <w:t xml:space="preserve"> </w:t>
      </w:r>
      <w:r w:rsidRPr="00C90084">
        <w:rPr>
          <w:rFonts w:cstheme="minorHAnsi"/>
          <w:bCs/>
          <w:sz w:val="24"/>
          <w:szCs w:val="24"/>
        </w:rPr>
        <w:t>Александрович</w:t>
      </w:r>
      <w:r w:rsidR="00C07722" w:rsidRPr="00C90084">
        <w:rPr>
          <w:rFonts w:cstheme="minorHAnsi"/>
          <w:bCs/>
          <w:sz w:val="24"/>
          <w:szCs w:val="24"/>
        </w:rPr>
        <w:t xml:space="preserve"> </w:t>
      </w:r>
      <w:proofErr w:type="spellStart"/>
      <w:r w:rsidRPr="00C90084">
        <w:rPr>
          <w:rFonts w:cstheme="minorHAnsi"/>
          <w:bCs/>
          <w:sz w:val="24"/>
          <w:szCs w:val="24"/>
        </w:rPr>
        <w:t>Унанов</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Украина,</w:t>
      </w:r>
      <w:r w:rsidR="00C07722" w:rsidRPr="00C90084">
        <w:rPr>
          <w:rFonts w:cstheme="minorHAnsi"/>
          <w:bCs/>
          <w:sz w:val="24"/>
          <w:szCs w:val="24"/>
        </w:rPr>
        <w:t xml:space="preserve"> </w:t>
      </w:r>
      <w:r w:rsidRPr="00C90084">
        <w:rPr>
          <w:rFonts w:cstheme="minorHAnsi"/>
          <w:bCs/>
          <w:sz w:val="24"/>
          <w:szCs w:val="24"/>
        </w:rPr>
        <w:t>Одесса).</w:t>
      </w:r>
    </w:p>
    <w:p w:rsidR="00265E82" w:rsidRPr="00C90084" w:rsidRDefault="00265E82" w:rsidP="00FB624C">
      <w:pPr>
        <w:ind w:firstLine="709"/>
        <w:jc w:val="both"/>
        <w:rPr>
          <w:rFonts w:cstheme="minorHAnsi"/>
          <w:bCs/>
          <w:sz w:val="24"/>
          <w:szCs w:val="24"/>
        </w:rPr>
      </w:pPr>
      <w:r w:rsidRPr="00C90084">
        <w:rPr>
          <w:rFonts w:cstheme="minorHAnsi"/>
          <w:bCs/>
          <w:sz w:val="24"/>
          <w:szCs w:val="24"/>
        </w:rPr>
        <w:t>30.</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как</w:t>
      </w:r>
      <w:r w:rsidR="00C07722" w:rsidRPr="00C90084">
        <w:rPr>
          <w:rFonts w:cstheme="minorHAnsi"/>
          <w:bCs/>
          <w:sz w:val="24"/>
          <w:szCs w:val="24"/>
        </w:rPr>
        <w:t xml:space="preserve"> </w:t>
      </w:r>
      <w:r w:rsidRPr="00C90084">
        <w:rPr>
          <w:rFonts w:cstheme="minorHAnsi"/>
          <w:bCs/>
          <w:sz w:val="24"/>
          <w:szCs w:val="24"/>
        </w:rPr>
        <w:t>творческая</w:t>
      </w:r>
      <w:r w:rsidR="00C07722" w:rsidRPr="00C90084">
        <w:rPr>
          <w:rFonts w:cstheme="minorHAnsi"/>
          <w:bCs/>
          <w:sz w:val="24"/>
          <w:szCs w:val="24"/>
        </w:rPr>
        <w:t xml:space="preserve"> </w:t>
      </w:r>
      <w:proofErr w:type="spellStart"/>
      <w:r w:rsidRPr="00C90084">
        <w:rPr>
          <w:rFonts w:cstheme="minorHAnsi"/>
          <w:bCs/>
          <w:sz w:val="24"/>
          <w:szCs w:val="24"/>
        </w:rPr>
        <w:t>спицетерапия</w:t>
      </w:r>
      <w:proofErr w:type="spellEnd"/>
      <w:r w:rsidR="00C07722" w:rsidRPr="00C90084">
        <w:rPr>
          <w:rFonts w:cstheme="minorHAnsi"/>
          <w:bCs/>
          <w:sz w:val="24"/>
          <w:szCs w:val="24"/>
        </w:rPr>
        <w:t xml:space="preserve"> </w:t>
      </w:r>
      <w:r w:rsidRPr="00C90084">
        <w:rPr>
          <w:rFonts w:cstheme="minorHAnsi"/>
          <w:bCs/>
          <w:sz w:val="24"/>
          <w:szCs w:val="24"/>
        </w:rPr>
        <w:t>(педагог</w:t>
      </w:r>
      <w:r w:rsidR="00C07722" w:rsidRPr="00C90084">
        <w:rPr>
          <w:rFonts w:cstheme="minorHAnsi"/>
          <w:bCs/>
          <w:sz w:val="24"/>
          <w:szCs w:val="24"/>
        </w:rPr>
        <w:t xml:space="preserve"> </w:t>
      </w:r>
      <w:r w:rsidRPr="00C90084">
        <w:rPr>
          <w:rFonts w:cstheme="minorHAnsi"/>
          <w:bCs/>
          <w:sz w:val="24"/>
          <w:szCs w:val="24"/>
        </w:rPr>
        <w:t>Маргарита</w:t>
      </w:r>
      <w:r w:rsidR="00C07722" w:rsidRPr="00C90084">
        <w:rPr>
          <w:rFonts w:cstheme="minorHAnsi"/>
          <w:bCs/>
          <w:sz w:val="24"/>
          <w:szCs w:val="24"/>
        </w:rPr>
        <w:t xml:space="preserve"> </w:t>
      </w:r>
      <w:r w:rsidRPr="00C90084">
        <w:rPr>
          <w:rFonts w:cstheme="minorHAnsi"/>
          <w:bCs/>
          <w:sz w:val="24"/>
          <w:szCs w:val="24"/>
        </w:rPr>
        <w:t>Алексеевна</w:t>
      </w:r>
      <w:r w:rsidR="00C07722" w:rsidRPr="00C90084">
        <w:rPr>
          <w:rFonts w:cstheme="minorHAnsi"/>
          <w:bCs/>
          <w:sz w:val="24"/>
          <w:szCs w:val="24"/>
        </w:rPr>
        <w:t xml:space="preserve"> </w:t>
      </w:r>
      <w:r w:rsidRPr="00C90084">
        <w:rPr>
          <w:rFonts w:cstheme="minorHAnsi"/>
          <w:bCs/>
          <w:sz w:val="24"/>
          <w:szCs w:val="24"/>
        </w:rPr>
        <w:t>Раскина,</w:t>
      </w:r>
      <w:r w:rsidR="00C07722" w:rsidRPr="00C90084">
        <w:rPr>
          <w:rFonts w:cstheme="minorHAnsi"/>
          <w:bCs/>
          <w:sz w:val="24"/>
          <w:szCs w:val="24"/>
        </w:rPr>
        <w:t xml:space="preserve"> </w:t>
      </w:r>
      <w:r w:rsidRPr="00C90084">
        <w:rPr>
          <w:rFonts w:cstheme="minorHAnsi"/>
          <w:bCs/>
          <w:sz w:val="24"/>
          <w:szCs w:val="24"/>
        </w:rPr>
        <w:t>Украина,</w:t>
      </w:r>
      <w:r w:rsidR="00C07722" w:rsidRPr="00C90084">
        <w:rPr>
          <w:rFonts w:cstheme="minorHAnsi"/>
          <w:bCs/>
          <w:sz w:val="24"/>
          <w:szCs w:val="24"/>
        </w:rPr>
        <w:t xml:space="preserve"> </w:t>
      </w:r>
      <w:r w:rsidRPr="00C90084">
        <w:rPr>
          <w:rFonts w:cstheme="minorHAnsi"/>
          <w:bCs/>
          <w:sz w:val="24"/>
          <w:szCs w:val="24"/>
        </w:rPr>
        <w:t>Одесса).</w:t>
      </w:r>
    </w:p>
    <w:p w:rsidR="00265E82" w:rsidRPr="00C90084" w:rsidRDefault="00265E82" w:rsidP="00FB624C">
      <w:pPr>
        <w:ind w:firstLine="709"/>
        <w:jc w:val="both"/>
        <w:rPr>
          <w:rFonts w:cstheme="minorHAnsi"/>
          <w:bCs/>
          <w:sz w:val="24"/>
          <w:szCs w:val="24"/>
        </w:rPr>
      </w:pPr>
      <w:r w:rsidRPr="00C90084">
        <w:rPr>
          <w:rFonts w:cstheme="minorHAnsi"/>
          <w:bCs/>
          <w:sz w:val="24"/>
          <w:szCs w:val="24"/>
        </w:rPr>
        <w:t>31.</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её</w:t>
      </w:r>
      <w:r w:rsidR="00C07722" w:rsidRPr="00C90084">
        <w:rPr>
          <w:rFonts w:cstheme="minorHAnsi"/>
          <w:bCs/>
          <w:sz w:val="24"/>
          <w:szCs w:val="24"/>
        </w:rPr>
        <w:t xml:space="preserve"> </w:t>
      </w:r>
      <w:r w:rsidRPr="00C90084">
        <w:rPr>
          <w:rFonts w:cstheme="minorHAnsi"/>
          <w:bCs/>
          <w:sz w:val="24"/>
          <w:szCs w:val="24"/>
        </w:rPr>
        <w:t>«расширенном</w:t>
      </w:r>
      <w:r w:rsidR="00C07722" w:rsidRPr="00C90084">
        <w:rPr>
          <w:rFonts w:cstheme="minorHAnsi"/>
          <w:bCs/>
          <w:sz w:val="24"/>
          <w:szCs w:val="24"/>
        </w:rPr>
        <w:t xml:space="preserve"> </w:t>
      </w:r>
      <w:r w:rsidRPr="00C90084">
        <w:rPr>
          <w:rFonts w:cstheme="minorHAnsi"/>
          <w:bCs/>
          <w:sz w:val="24"/>
          <w:szCs w:val="24"/>
        </w:rPr>
        <w:t>применении»</w:t>
      </w:r>
      <w:r w:rsidR="00C07722" w:rsidRPr="00C90084">
        <w:rPr>
          <w:rFonts w:cstheme="minorHAnsi"/>
          <w:bCs/>
          <w:sz w:val="24"/>
          <w:szCs w:val="24"/>
        </w:rPr>
        <w:t xml:space="preserve"> </w:t>
      </w:r>
      <w:r w:rsidRPr="00C90084">
        <w:rPr>
          <w:rFonts w:cstheme="minorHAnsi"/>
          <w:bCs/>
          <w:sz w:val="24"/>
          <w:szCs w:val="24"/>
        </w:rPr>
        <w:t>(психиатр,</w:t>
      </w:r>
      <w:r w:rsidR="00C07722" w:rsidRPr="00C90084">
        <w:rPr>
          <w:rFonts w:cstheme="minorHAnsi"/>
          <w:bCs/>
          <w:sz w:val="24"/>
          <w:szCs w:val="24"/>
        </w:rPr>
        <w:t xml:space="preserve"> </w:t>
      </w:r>
      <w:r w:rsidRPr="00C90084">
        <w:rPr>
          <w:rFonts w:cstheme="minorHAnsi"/>
          <w:bCs/>
          <w:sz w:val="24"/>
          <w:szCs w:val="24"/>
        </w:rPr>
        <w:t>психотерапевт</w:t>
      </w:r>
      <w:r w:rsidR="00C07722" w:rsidRPr="00C90084">
        <w:rPr>
          <w:rFonts w:cstheme="minorHAnsi"/>
          <w:bCs/>
          <w:sz w:val="24"/>
          <w:szCs w:val="24"/>
        </w:rPr>
        <w:t xml:space="preserve"> </w:t>
      </w:r>
      <w:r w:rsidRPr="00C90084">
        <w:rPr>
          <w:rFonts w:cstheme="minorHAnsi"/>
          <w:bCs/>
          <w:sz w:val="24"/>
          <w:szCs w:val="24"/>
        </w:rPr>
        <w:t>Кирилл</w:t>
      </w:r>
      <w:r w:rsidR="00C07722" w:rsidRPr="00C90084">
        <w:rPr>
          <w:rFonts w:cstheme="minorHAnsi"/>
          <w:bCs/>
          <w:sz w:val="24"/>
          <w:szCs w:val="24"/>
        </w:rPr>
        <w:t xml:space="preserve"> </w:t>
      </w:r>
      <w:r w:rsidRPr="00C90084">
        <w:rPr>
          <w:rFonts w:cstheme="minorHAnsi"/>
          <w:bCs/>
          <w:sz w:val="24"/>
          <w:szCs w:val="24"/>
        </w:rPr>
        <w:t>Евгеньевич</w:t>
      </w:r>
      <w:r w:rsidR="00C07722" w:rsidRPr="00C90084">
        <w:rPr>
          <w:rFonts w:cstheme="minorHAnsi"/>
          <w:bCs/>
          <w:sz w:val="24"/>
          <w:szCs w:val="24"/>
        </w:rPr>
        <w:t xml:space="preserve"> </w:t>
      </w:r>
      <w:r w:rsidRPr="00C90084">
        <w:rPr>
          <w:rFonts w:cstheme="minorHAnsi"/>
          <w:bCs/>
          <w:sz w:val="24"/>
          <w:szCs w:val="24"/>
        </w:rPr>
        <w:t>Горелов,</w:t>
      </w:r>
      <w:r w:rsidR="00C07722" w:rsidRPr="00C90084">
        <w:rPr>
          <w:rFonts w:cstheme="minorHAnsi"/>
          <w:bCs/>
          <w:sz w:val="24"/>
          <w:szCs w:val="24"/>
        </w:rPr>
        <w:t xml:space="preserve"> </w:t>
      </w:r>
      <w:r w:rsidRPr="00C90084">
        <w:rPr>
          <w:rFonts w:cstheme="minorHAnsi"/>
          <w:bCs/>
          <w:sz w:val="24"/>
          <w:szCs w:val="24"/>
        </w:rPr>
        <w:t>Москва).</w:t>
      </w:r>
    </w:p>
    <w:p w:rsidR="00265E82" w:rsidRPr="00C90084" w:rsidRDefault="00265E82" w:rsidP="00FB624C">
      <w:pPr>
        <w:ind w:firstLine="709"/>
        <w:jc w:val="both"/>
        <w:rPr>
          <w:rFonts w:cstheme="minorHAnsi"/>
          <w:bCs/>
          <w:sz w:val="24"/>
          <w:szCs w:val="24"/>
        </w:rPr>
      </w:pPr>
      <w:r w:rsidRPr="00C90084">
        <w:rPr>
          <w:rFonts w:cstheme="minorHAnsi"/>
          <w:bCs/>
          <w:sz w:val="24"/>
          <w:szCs w:val="24"/>
        </w:rPr>
        <w:t>32.</w:t>
      </w:r>
      <w:r w:rsidR="00C07722" w:rsidRPr="00C90084">
        <w:rPr>
          <w:rFonts w:cstheme="minorHAnsi"/>
          <w:bCs/>
          <w:sz w:val="24"/>
          <w:szCs w:val="24"/>
        </w:rPr>
        <w:t xml:space="preserve"> </w:t>
      </w:r>
      <w:proofErr w:type="spellStart"/>
      <w:r w:rsidRPr="00C90084">
        <w:rPr>
          <w:rFonts w:cstheme="minorHAnsi"/>
          <w:bCs/>
          <w:sz w:val="24"/>
          <w:szCs w:val="24"/>
        </w:rPr>
        <w:t>Онтогенетически</w:t>
      </w:r>
      <w:proofErr w:type="spellEnd"/>
      <w:r w:rsidR="00C07722" w:rsidRPr="00C90084">
        <w:rPr>
          <w:rFonts w:cstheme="minorHAnsi"/>
          <w:bCs/>
          <w:sz w:val="24"/>
          <w:szCs w:val="24"/>
        </w:rPr>
        <w:t xml:space="preserve"> </w:t>
      </w:r>
      <w:r w:rsidRPr="00C90084">
        <w:rPr>
          <w:rFonts w:cstheme="minorHAnsi"/>
          <w:bCs/>
          <w:sz w:val="24"/>
          <w:szCs w:val="24"/>
        </w:rPr>
        <w:t>ориентированный</w:t>
      </w:r>
      <w:r w:rsidR="00C07722" w:rsidRPr="00C90084">
        <w:rPr>
          <w:rFonts w:cstheme="minorHAnsi"/>
          <w:bCs/>
          <w:sz w:val="24"/>
          <w:szCs w:val="24"/>
        </w:rPr>
        <w:t xml:space="preserve"> </w:t>
      </w:r>
      <w:r w:rsidRPr="00C90084">
        <w:rPr>
          <w:rFonts w:cstheme="minorHAnsi"/>
          <w:bCs/>
          <w:sz w:val="24"/>
          <w:szCs w:val="24"/>
        </w:rPr>
        <w:t>вариант</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для</w:t>
      </w:r>
      <w:r w:rsidR="00C07722" w:rsidRPr="00C90084">
        <w:rPr>
          <w:rFonts w:cstheme="minorHAnsi"/>
          <w:bCs/>
          <w:sz w:val="24"/>
          <w:szCs w:val="24"/>
        </w:rPr>
        <w:t xml:space="preserve"> </w:t>
      </w:r>
      <w:r w:rsidRPr="00C90084">
        <w:rPr>
          <w:rFonts w:cstheme="minorHAnsi"/>
          <w:bCs/>
          <w:sz w:val="24"/>
          <w:szCs w:val="24"/>
        </w:rPr>
        <w:t>детей</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подростков</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психиатрии</w:t>
      </w:r>
      <w:r w:rsidR="00C07722" w:rsidRPr="00C90084">
        <w:rPr>
          <w:rFonts w:cstheme="minorHAnsi"/>
          <w:bCs/>
          <w:sz w:val="24"/>
          <w:szCs w:val="24"/>
        </w:rPr>
        <w:t xml:space="preserve"> </w:t>
      </w:r>
      <w:r w:rsidRPr="00C90084">
        <w:rPr>
          <w:rFonts w:cstheme="minorHAnsi"/>
          <w:bCs/>
          <w:sz w:val="24"/>
          <w:szCs w:val="24"/>
        </w:rPr>
        <w:t>(психиатр,</w:t>
      </w:r>
      <w:r w:rsidR="00C07722" w:rsidRPr="00C90084">
        <w:rPr>
          <w:rFonts w:cstheme="minorHAnsi"/>
          <w:bCs/>
          <w:sz w:val="24"/>
          <w:szCs w:val="24"/>
        </w:rPr>
        <w:t xml:space="preserve"> </w:t>
      </w:r>
      <w:r w:rsidRPr="00C90084">
        <w:rPr>
          <w:rFonts w:cstheme="minorHAnsi"/>
          <w:bCs/>
          <w:sz w:val="24"/>
          <w:szCs w:val="24"/>
        </w:rPr>
        <w:t>психотерапевт</w:t>
      </w:r>
      <w:r w:rsidR="00C07722" w:rsidRPr="00C90084">
        <w:rPr>
          <w:rFonts w:cstheme="minorHAnsi"/>
          <w:bCs/>
          <w:sz w:val="24"/>
          <w:szCs w:val="24"/>
        </w:rPr>
        <w:t xml:space="preserve"> </w:t>
      </w:r>
      <w:r w:rsidRPr="00C90084">
        <w:rPr>
          <w:rFonts w:cstheme="minorHAnsi"/>
          <w:bCs/>
          <w:sz w:val="24"/>
          <w:szCs w:val="24"/>
        </w:rPr>
        <w:t>Ольга</w:t>
      </w:r>
      <w:r w:rsidR="00C07722" w:rsidRPr="00C90084">
        <w:rPr>
          <w:rFonts w:cstheme="minorHAnsi"/>
          <w:bCs/>
          <w:sz w:val="24"/>
          <w:szCs w:val="24"/>
        </w:rPr>
        <w:t xml:space="preserve"> </w:t>
      </w:r>
      <w:r w:rsidRPr="00C90084">
        <w:rPr>
          <w:rFonts w:cstheme="minorHAnsi"/>
          <w:bCs/>
          <w:sz w:val="24"/>
          <w:szCs w:val="24"/>
        </w:rPr>
        <w:t>Борисовна</w:t>
      </w:r>
      <w:r w:rsidR="00C07722" w:rsidRPr="00C90084">
        <w:rPr>
          <w:rFonts w:cstheme="minorHAnsi"/>
          <w:bCs/>
          <w:sz w:val="24"/>
          <w:szCs w:val="24"/>
        </w:rPr>
        <w:t xml:space="preserve"> </w:t>
      </w:r>
      <w:proofErr w:type="spellStart"/>
      <w:r w:rsidRPr="00C90084">
        <w:rPr>
          <w:rFonts w:cstheme="minorHAnsi"/>
          <w:bCs/>
          <w:sz w:val="24"/>
          <w:szCs w:val="24"/>
        </w:rPr>
        <w:t>Левковская</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Москва).</w:t>
      </w:r>
    </w:p>
    <w:p w:rsidR="00265E82" w:rsidRPr="00C90084" w:rsidRDefault="00265E82" w:rsidP="00FB624C">
      <w:pPr>
        <w:ind w:firstLine="709"/>
        <w:jc w:val="both"/>
        <w:rPr>
          <w:rFonts w:cstheme="minorHAnsi"/>
          <w:bCs/>
          <w:sz w:val="24"/>
          <w:szCs w:val="24"/>
        </w:rPr>
      </w:pPr>
      <w:r w:rsidRPr="00C90084">
        <w:rPr>
          <w:rFonts w:cstheme="minorHAnsi"/>
          <w:bCs/>
          <w:sz w:val="24"/>
          <w:szCs w:val="24"/>
        </w:rPr>
        <w:t>33.</w:t>
      </w:r>
      <w:r w:rsidR="00C07722" w:rsidRPr="00C90084">
        <w:rPr>
          <w:rFonts w:cstheme="minorHAnsi"/>
          <w:bCs/>
          <w:sz w:val="24"/>
          <w:szCs w:val="24"/>
        </w:rPr>
        <w:t xml:space="preserve"> </w:t>
      </w:r>
      <w:r w:rsidRPr="00C90084">
        <w:rPr>
          <w:rFonts w:cstheme="minorHAnsi"/>
          <w:bCs/>
          <w:sz w:val="24"/>
          <w:szCs w:val="24"/>
        </w:rPr>
        <w:t>Вариант</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для</w:t>
      </w:r>
      <w:r w:rsidR="00C07722" w:rsidRPr="00C90084">
        <w:rPr>
          <w:rFonts w:cstheme="minorHAnsi"/>
          <w:bCs/>
          <w:sz w:val="24"/>
          <w:szCs w:val="24"/>
        </w:rPr>
        <w:t xml:space="preserve"> </w:t>
      </w:r>
      <w:r w:rsidRPr="00C90084">
        <w:rPr>
          <w:rFonts w:cstheme="minorHAnsi"/>
          <w:bCs/>
          <w:sz w:val="24"/>
          <w:szCs w:val="24"/>
        </w:rPr>
        <w:t>работы</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психосоматическими</w:t>
      </w:r>
      <w:r w:rsidR="00C07722" w:rsidRPr="00C90084">
        <w:rPr>
          <w:rFonts w:cstheme="minorHAnsi"/>
          <w:bCs/>
          <w:sz w:val="24"/>
          <w:szCs w:val="24"/>
        </w:rPr>
        <w:t xml:space="preserve"> </w:t>
      </w:r>
      <w:r w:rsidRPr="00C90084">
        <w:rPr>
          <w:rFonts w:cstheme="minorHAnsi"/>
          <w:bCs/>
          <w:sz w:val="24"/>
          <w:szCs w:val="24"/>
        </w:rPr>
        <w:t>пациентами</w:t>
      </w:r>
      <w:r w:rsidR="00C07722" w:rsidRPr="00C90084">
        <w:rPr>
          <w:rFonts w:cstheme="minorHAnsi"/>
          <w:bCs/>
          <w:sz w:val="24"/>
          <w:szCs w:val="24"/>
        </w:rPr>
        <w:t xml:space="preserve"> </w:t>
      </w:r>
      <w:r w:rsidRPr="00C90084">
        <w:rPr>
          <w:rFonts w:cstheme="minorHAnsi"/>
          <w:bCs/>
          <w:sz w:val="24"/>
          <w:szCs w:val="24"/>
        </w:rPr>
        <w:t>(психиатр,</w:t>
      </w:r>
      <w:r w:rsidR="00C07722" w:rsidRPr="00C90084">
        <w:rPr>
          <w:rFonts w:cstheme="minorHAnsi"/>
          <w:bCs/>
          <w:sz w:val="24"/>
          <w:szCs w:val="24"/>
        </w:rPr>
        <w:t xml:space="preserve"> </w:t>
      </w:r>
      <w:r w:rsidRPr="00C90084">
        <w:rPr>
          <w:rFonts w:cstheme="minorHAnsi"/>
          <w:bCs/>
          <w:sz w:val="24"/>
          <w:szCs w:val="24"/>
        </w:rPr>
        <w:t>психотерапевт</w:t>
      </w:r>
      <w:r w:rsidR="00C07722" w:rsidRPr="00C90084">
        <w:rPr>
          <w:rFonts w:cstheme="minorHAnsi"/>
          <w:bCs/>
          <w:sz w:val="24"/>
          <w:szCs w:val="24"/>
        </w:rPr>
        <w:t xml:space="preserve"> </w:t>
      </w:r>
      <w:r w:rsidRPr="00C90084">
        <w:rPr>
          <w:rFonts w:cstheme="minorHAnsi"/>
          <w:bCs/>
          <w:sz w:val="24"/>
          <w:szCs w:val="24"/>
        </w:rPr>
        <w:t>Ирина</w:t>
      </w:r>
      <w:r w:rsidR="00C07722" w:rsidRPr="00C90084">
        <w:rPr>
          <w:rFonts w:cstheme="minorHAnsi"/>
          <w:bCs/>
          <w:sz w:val="24"/>
          <w:szCs w:val="24"/>
        </w:rPr>
        <w:t xml:space="preserve"> </w:t>
      </w:r>
      <w:r w:rsidRPr="00C90084">
        <w:rPr>
          <w:rFonts w:cstheme="minorHAnsi"/>
          <w:bCs/>
          <w:sz w:val="24"/>
          <w:szCs w:val="24"/>
        </w:rPr>
        <w:t>Петровна</w:t>
      </w:r>
      <w:r w:rsidR="00C07722" w:rsidRPr="00C90084">
        <w:rPr>
          <w:rFonts w:cstheme="minorHAnsi"/>
          <w:bCs/>
          <w:sz w:val="24"/>
          <w:szCs w:val="24"/>
        </w:rPr>
        <w:t xml:space="preserve"> </w:t>
      </w:r>
      <w:r w:rsidRPr="00C90084">
        <w:rPr>
          <w:rFonts w:cstheme="minorHAnsi"/>
          <w:bCs/>
          <w:sz w:val="24"/>
          <w:szCs w:val="24"/>
        </w:rPr>
        <w:t>Маркова,</w:t>
      </w:r>
      <w:r w:rsidR="00C07722" w:rsidRPr="00C90084">
        <w:rPr>
          <w:rFonts w:cstheme="minorHAnsi"/>
          <w:bCs/>
          <w:sz w:val="24"/>
          <w:szCs w:val="24"/>
        </w:rPr>
        <w:t xml:space="preserve"> </w:t>
      </w:r>
      <w:r w:rsidRPr="00C90084">
        <w:rPr>
          <w:rFonts w:cstheme="minorHAnsi"/>
          <w:bCs/>
          <w:sz w:val="24"/>
          <w:szCs w:val="24"/>
        </w:rPr>
        <w:t>Самара).</w:t>
      </w:r>
    </w:p>
    <w:p w:rsidR="00265E82" w:rsidRPr="00C90084" w:rsidRDefault="00265E82" w:rsidP="00FB624C">
      <w:pPr>
        <w:ind w:firstLine="709"/>
        <w:jc w:val="both"/>
        <w:rPr>
          <w:rFonts w:cstheme="minorHAnsi"/>
          <w:bCs/>
          <w:sz w:val="24"/>
          <w:szCs w:val="24"/>
        </w:rPr>
      </w:pPr>
      <w:r w:rsidRPr="00C90084">
        <w:rPr>
          <w:rFonts w:cstheme="minorHAnsi"/>
          <w:bCs/>
          <w:sz w:val="24"/>
          <w:szCs w:val="24"/>
        </w:rPr>
        <w:t>34.</w:t>
      </w:r>
      <w:r w:rsidR="00C07722" w:rsidRPr="00C90084">
        <w:rPr>
          <w:rFonts w:cstheme="minorHAnsi"/>
          <w:bCs/>
          <w:sz w:val="24"/>
          <w:szCs w:val="24"/>
        </w:rPr>
        <w:t xml:space="preserve"> </w:t>
      </w:r>
      <w:r w:rsidRPr="00C90084">
        <w:rPr>
          <w:rFonts w:cstheme="minorHAnsi"/>
          <w:bCs/>
          <w:sz w:val="24"/>
          <w:szCs w:val="24"/>
        </w:rPr>
        <w:t>Вариант</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курортологии</w:t>
      </w:r>
      <w:r w:rsidR="00C07722" w:rsidRPr="00C90084">
        <w:rPr>
          <w:rFonts w:cstheme="minorHAnsi"/>
          <w:bCs/>
          <w:sz w:val="24"/>
          <w:szCs w:val="24"/>
        </w:rPr>
        <w:t xml:space="preserve"> </w:t>
      </w:r>
      <w:r w:rsidRPr="00C90084">
        <w:rPr>
          <w:rFonts w:cstheme="minorHAnsi"/>
          <w:bCs/>
          <w:sz w:val="24"/>
          <w:szCs w:val="24"/>
        </w:rPr>
        <w:t>(психиатр,</w:t>
      </w:r>
      <w:r w:rsidR="00C07722" w:rsidRPr="00C90084">
        <w:rPr>
          <w:rFonts w:cstheme="minorHAnsi"/>
          <w:bCs/>
          <w:sz w:val="24"/>
          <w:szCs w:val="24"/>
        </w:rPr>
        <w:t xml:space="preserve"> </w:t>
      </w:r>
      <w:r w:rsidRPr="00C90084">
        <w:rPr>
          <w:rFonts w:cstheme="minorHAnsi"/>
          <w:bCs/>
          <w:sz w:val="24"/>
          <w:szCs w:val="24"/>
        </w:rPr>
        <w:t>психотерапевт</w:t>
      </w:r>
      <w:r w:rsidR="00C07722" w:rsidRPr="00C90084">
        <w:rPr>
          <w:rFonts w:cstheme="minorHAnsi"/>
          <w:bCs/>
          <w:sz w:val="24"/>
          <w:szCs w:val="24"/>
        </w:rPr>
        <w:t xml:space="preserve"> </w:t>
      </w:r>
      <w:r w:rsidRPr="00C90084">
        <w:rPr>
          <w:rFonts w:cstheme="minorHAnsi"/>
          <w:bCs/>
          <w:sz w:val="24"/>
          <w:szCs w:val="24"/>
        </w:rPr>
        <w:t>Александра</w:t>
      </w:r>
      <w:r w:rsidR="00C07722" w:rsidRPr="00C90084">
        <w:rPr>
          <w:rFonts w:cstheme="minorHAnsi"/>
          <w:bCs/>
          <w:sz w:val="24"/>
          <w:szCs w:val="24"/>
        </w:rPr>
        <w:t xml:space="preserve"> </w:t>
      </w:r>
      <w:r w:rsidRPr="00C90084">
        <w:rPr>
          <w:rFonts w:cstheme="minorHAnsi"/>
          <w:bCs/>
          <w:sz w:val="24"/>
          <w:szCs w:val="24"/>
        </w:rPr>
        <w:t>Владимировна</w:t>
      </w:r>
      <w:r w:rsidR="00C07722" w:rsidRPr="00C90084">
        <w:rPr>
          <w:rFonts w:cstheme="minorHAnsi"/>
          <w:bCs/>
          <w:sz w:val="24"/>
          <w:szCs w:val="24"/>
        </w:rPr>
        <w:t xml:space="preserve"> </w:t>
      </w:r>
      <w:r w:rsidRPr="00C90084">
        <w:rPr>
          <w:rFonts w:cstheme="minorHAnsi"/>
          <w:bCs/>
          <w:sz w:val="24"/>
          <w:szCs w:val="24"/>
        </w:rPr>
        <w:t>Савельева,</w:t>
      </w:r>
      <w:r w:rsidR="00C07722" w:rsidRPr="00C90084">
        <w:rPr>
          <w:rFonts w:cstheme="minorHAnsi"/>
          <w:bCs/>
          <w:sz w:val="24"/>
          <w:szCs w:val="24"/>
        </w:rPr>
        <w:t xml:space="preserve"> </w:t>
      </w:r>
      <w:r w:rsidRPr="00C90084">
        <w:rPr>
          <w:rFonts w:cstheme="minorHAnsi"/>
          <w:bCs/>
          <w:sz w:val="24"/>
          <w:szCs w:val="24"/>
        </w:rPr>
        <w:t>село</w:t>
      </w:r>
      <w:r w:rsidR="00C07722" w:rsidRPr="00C90084">
        <w:rPr>
          <w:rFonts w:cstheme="minorHAnsi"/>
          <w:bCs/>
          <w:sz w:val="24"/>
          <w:szCs w:val="24"/>
        </w:rPr>
        <w:t xml:space="preserve"> </w:t>
      </w:r>
      <w:r w:rsidRPr="00C90084">
        <w:rPr>
          <w:rFonts w:cstheme="minorHAnsi"/>
          <w:bCs/>
          <w:sz w:val="24"/>
          <w:szCs w:val="24"/>
        </w:rPr>
        <w:t>Ундоры</w:t>
      </w:r>
      <w:r w:rsidR="00C07722" w:rsidRPr="00C90084">
        <w:rPr>
          <w:rFonts w:cstheme="minorHAnsi"/>
          <w:bCs/>
          <w:sz w:val="24"/>
          <w:szCs w:val="24"/>
        </w:rPr>
        <w:t xml:space="preserve"> </w:t>
      </w:r>
      <w:r w:rsidRPr="00C90084">
        <w:rPr>
          <w:rFonts w:cstheme="minorHAnsi"/>
          <w:bCs/>
          <w:sz w:val="24"/>
          <w:szCs w:val="24"/>
        </w:rPr>
        <w:t>Ульяновской</w:t>
      </w:r>
      <w:r w:rsidR="00C07722" w:rsidRPr="00C90084">
        <w:rPr>
          <w:rFonts w:cstheme="minorHAnsi"/>
          <w:bCs/>
          <w:sz w:val="24"/>
          <w:szCs w:val="24"/>
        </w:rPr>
        <w:t xml:space="preserve"> </w:t>
      </w:r>
      <w:r w:rsidRPr="00C90084">
        <w:rPr>
          <w:rFonts w:cstheme="minorHAnsi"/>
          <w:bCs/>
          <w:sz w:val="24"/>
          <w:szCs w:val="24"/>
        </w:rPr>
        <w:t>области).</w:t>
      </w:r>
    </w:p>
    <w:p w:rsidR="00265E82" w:rsidRPr="00C90084" w:rsidRDefault="00265E82" w:rsidP="00FB624C">
      <w:pPr>
        <w:ind w:firstLine="709"/>
        <w:jc w:val="both"/>
        <w:rPr>
          <w:rFonts w:cstheme="minorHAnsi"/>
          <w:bCs/>
          <w:sz w:val="24"/>
          <w:szCs w:val="24"/>
        </w:rPr>
      </w:pPr>
    </w:p>
    <w:p w:rsidR="00265E82" w:rsidRPr="00C90084" w:rsidRDefault="00265E82" w:rsidP="00FB624C">
      <w:pPr>
        <w:ind w:firstLine="709"/>
        <w:jc w:val="both"/>
        <w:rPr>
          <w:rFonts w:cstheme="minorHAnsi"/>
          <w:bCs/>
          <w:sz w:val="24"/>
          <w:szCs w:val="24"/>
        </w:rPr>
      </w:pPr>
      <w:r w:rsidRPr="00C90084">
        <w:rPr>
          <w:rFonts w:cstheme="minorHAnsi"/>
          <w:bCs/>
          <w:sz w:val="24"/>
          <w:szCs w:val="24"/>
        </w:rPr>
        <w:t>При</w:t>
      </w:r>
      <w:r w:rsidR="00C07722" w:rsidRPr="00C90084">
        <w:rPr>
          <w:rFonts w:cstheme="minorHAnsi"/>
          <w:bCs/>
          <w:sz w:val="24"/>
          <w:szCs w:val="24"/>
        </w:rPr>
        <w:t xml:space="preserve"> </w:t>
      </w:r>
      <w:r w:rsidRPr="00C90084">
        <w:rPr>
          <w:rFonts w:cstheme="minorHAnsi"/>
          <w:bCs/>
          <w:sz w:val="24"/>
          <w:szCs w:val="24"/>
        </w:rPr>
        <w:t>всём</w:t>
      </w:r>
      <w:r w:rsidR="00C07722" w:rsidRPr="00C90084">
        <w:rPr>
          <w:rFonts w:cstheme="minorHAnsi"/>
          <w:bCs/>
          <w:sz w:val="24"/>
          <w:szCs w:val="24"/>
        </w:rPr>
        <w:t xml:space="preserve"> </w:t>
      </w:r>
      <w:r w:rsidRPr="00C90084">
        <w:rPr>
          <w:rFonts w:cstheme="minorHAnsi"/>
          <w:bCs/>
          <w:sz w:val="24"/>
          <w:szCs w:val="24"/>
        </w:rPr>
        <w:t>разнообразии</w:t>
      </w:r>
      <w:r w:rsidR="00C07722" w:rsidRPr="00C90084">
        <w:rPr>
          <w:rFonts w:cstheme="minorHAnsi"/>
          <w:bCs/>
          <w:sz w:val="24"/>
          <w:szCs w:val="24"/>
        </w:rPr>
        <w:t xml:space="preserve"> </w:t>
      </w:r>
      <w:r w:rsidRPr="00C90084">
        <w:rPr>
          <w:rFonts w:cstheme="minorHAnsi"/>
          <w:bCs/>
          <w:sz w:val="24"/>
          <w:szCs w:val="24"/>
        </w:rPr>
        <w:t>нозологических</w:t>
      </w:r>
      <w:r w:rsidR="00C07722" w:rsidRPr="00C90084">
        <w:rPr>
          <w:rFonts w:cstheme="minorHAnsi"/>
          <w:bCs/>
          <w:sz w:val="24"/>
          <w:szCs w:val="24"/>
        </w:rPr>
        <w:t xml:space="preserve"> </w:t>
      </w:r>
      <w:r w:rsidRPr="00C90084">
        <w:rPr>
          <w:rFonts w:cstheme="minorHAnsi"/>
          <w:bCs/>
          <w:sz w:val="24"/>
          <w:szCs w:val="24"/>
        </w:rPr>
        <w:t>форм,</w:t>
      </w:r>
      <w:r w:rsidR="00C07722" w:rsidRPr="00C90084">
        <w:rPr>
          <w:rFonts w:cstheme="minorHAnsi"/>
          <w:bCs/>
          <w:sz w:val="24"/>
          <w:szCs w:val="24"/>
        </w:rPr>
        <w:t xml:space="preserve"> </w:t>
      </w:r>
      <w:r w:rsidRPr="00C90084">
        <w:rPr>
          <w:rFonts w:cstheme="minorHAnsi"/>
          <w:bCs/>
          <w:sz w:val="24"/>
          <w:szCs w:val="24"/>
        </w:rPr>
        <w:t>при</w:t>
      </w:r>
      <w:r w:rsidR="00C07722" w:rsidRPr="00C90084">
        <w:rPr>
          <w:rFonts w:cstheme="minorHAnsi"/>
          <w:bCs/>
          <w:sz w:val="24"/>
          <w:szCs w:val="24"/>
        </w:rPr>
        <w:t xml:space="preserve"> </w:t>
      </w:r>
      <w:r w:rsidRPr="00C90084">
        <w:rPr>
          <w:rFonts w:cstheme="minorHAnsi"/>
          <w:bCs/>
          <w:sz w:val="24"/>
          <w:szCs w:val="24"/>
        </w:rPr>
        <w:t>которых</w:t>
      </w:r>
      <w:r w:rsidR="00C07722" w:rsidRPr="00C90084">
        <w:rPr>
          <w:rFonts w:cstheme="minorHAnsi"/>
          <w:bCs/>
          <w:sz w:val="24"/>
          <w:szCs w:val="24"/>
        </w:rPr>
        <w:t xml:space="preserve"> </w:t>
      </w:r>
      <w:r w:rsidRPr="00C90084">
        <w:rPr>
          <w:rFonts w:cstheme="minorHAnsi"/>
          <w:bCs/>
          <w:sz w:val="24"/>
          <w:szCs w:val="24"/>
        </w:rPr>
        <w:t>метод</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успешно</w:t>
      </w:r>
      <w:r w:rsidR="00C07722" w:rsidRPr="00C90084">
        <w:rPr>
          <w:rFonts w:cstheme="minorHAnsi"/>
          <w:bCs/>
          <w:sz w:val="24"/>
          <w:szCs w:val="24"/>
        </w:rPr>
        <w:t xml:space="preserve"> </w:t>
      </w:r>
      <w:r w:rsidRPr="00C90084">
        <w:rPr>
          <w:rFonts w:cstheme="minorHAnsi"/>
          <w:bCs/>
          <w:sz w:val="24"/>
          <w:szCs w:val="24"/>
        </w:rPr>
        <w:t>применяется,</w:t>
      </w:r>
      <w:r w:rsidR="00C07722" w:rsidRPr="00C90084">
        <w:rPr>
          <w:rFonts w:cstheme="minorHAnsi"/>
          <w:bCs/>
          <w:sz w:val="24"/>
          <w:szCs w:val="24"/>
        </w:rPr>
        <w:t xml:space="preserve"> </w:t>
      </w:r>
      <w:r w:rsidRPr="00C90084">
        <w:rPr>
          <w:rFonts w:cstheme="minorHAnsi"/>
          <w:bCs/>
          <w:sz w:val="24"/>
          <w:szCs w:val="24"/>
        </w:rPr>
        <w:t>особую</w:t>
      </w:r>
      <w:r w:rsidR="00C07722" w:rsidRPr="00C90084">
        <w:rPr>
          <w:rFonts w:cstheme="minorHAnsi"/>
          <w:bCs/>
          <w:sz w:val="24"/>
          <w:szCs w:val="24"/>
        </w:rPr>
        <w:t xml:space="preserve"> </w:t>
      </w:r>
      <w:r w:rsidRPr="00C90084">
        <w:rPr>
          <w:rFonts w:cstheme="minorHAnsi"/>
          <w:bCs/>
          <w:sz w:val="24"/>
          <w:szCs w:val="24"/>
        </w:rPr>
        <w:t>заинтересованность</w:t>
      </w:r>
      <w:r w:rsidR="00C07722" w:rsidRPr="00C90084">
        <w:rPr>
          <w:rFonts w:cstheme="minorHAnsi"/>
          <w:bCs/>
          <w:sz w:val="24"/>
          <w:szCs w:val="24"/>
        </w:rPr>
        <w:t xml:space="preserve"> </w:t>
      </w:r>
      <w:r w:rsidR="00271FAE"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работе</w:t>
      </w:r>
      <w:r w:rsidR="00C07722" w:rsidRPr="00C90084">
        <w:rPr>
          <w:rFonts w:cstheme="minorHAnsi"/>
          <w:bCs/>
          <w:sz w:val="24"/>
          <w:szCs w:val="24"/>
        </w:rPr>
        <w:t xml:space="preserve"> </w:t>
      </w:r>
      <w:r w:rsidR="00271FAE"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н</w:t>
      </w:r>
      <w:r w:rsidR="00271FAE" w:rsidRPr="00C90084">
        <w:rPr>
          <w:rFonts w:cstheme="minorHAnsi"/>
          <w:bCs/>
          <w:sz w:val="24"/>
          <w:szCs w:val="24"/>
        </w:rPr>
        <w:t>и</w:t>
      </w:r>
      <w:r w:rsidRPr="00C90084">
        <w:rPr>
          <w:rFonts w:cstheme="minorHAnsi"/>
          <w:bCs/>
          <w:sz w:val="24"/>
          <w:szCs w:val="24"/>
        </w:rPr>
        <w:t>м</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лучшую</w:t>
      </w:r>
      <w:r w:rsidR="00C07722" w:rsidRPr="00C90084">
        <w:rPr>
          <w:rFonts w:cstheme="minorHAnsi"/>
          <w:bCs/>
          <w:sz w:val="24"/>
          <w:szCs w:val="24"/>
        </w:rPr>
        <w:t xml:space="preserve"> </w:t>
      </w:r>
      <w:r w:rsidRPr="00C90084">
        <w:rPr>
          <w:rFonts w:cstheme="minorHAnsi"/>
          <w:bCs/>
          <w:sz w:val="24"/>
          <w:szCs w:val="24"/>
        </w:rPr>
        <w:t>результативность</w:t>
      </w:r>
      <w:r w:rsidR="00C07722" w:rsidRPr="00C90084">
        <w:rPr>
          <w:rFonts w:cstheme="minorHAnsi"/>
          <w:bCs/>
          <w:sz w:val="24"/>
          <w:szCs w:val="24"/>
        </w:rPr>
        <w:t xml:space="preserve"> </w:t>
      </w:r>
      <w:r w:rsidRPr="00C90084">
        <w:rPr>
          <w:rFonts w:cstheme="minorHAnsi"/>
          <w:bCs/>
          <w:sz w:val="24"/>
          <w:szCs w:val="24"/>
        </w:rPr>
        <w:t>проявляют</w:t>
      </w:r>
      <w:r w:rsidR="00C07722" w:rsidRPr="00C90084">
        <w:rPr>
          <w:rFonts w:cstheme="minorHAnsi"/>
          <w:bCs/>
          <w:sz w:val="24"/>
          <w:szCs w:val="24"/>
        </w:rPr>
        <w:t xml:space="preserve"> </w:t>
      </w:r>
      <w:r w:rsidRPr="00C90084">
        <w:rPr>
          <w:rFonts w:cstheme="minorHAnsi"/>
          <w:bCs/>
          <w:sz w:val="24"/>
          <w:szCs w:val="24"/>
        </w:rPr>
        <w:t>пациенты</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proofErr w:type="spellStart"/>
      <w:r w:rsidRPr="00C90084">
        <w:rPr>
          <w:rFonts w:cstheme="minorHAnsi"/>
          <w:bCs/>
          <w:i/>
          <w:sz w:val="24"/>
          <w:szCs w:val="24"/>
        </w:rPr>
        <w:t>дефензивностью</w:t>
      </w:r>
      <w:proofErr w:type="spellEnd"/>
      <w:r w:rsidR="00C07722" w:rsidRPr="00C90084">
        <w:rPr>
          <w:rFonts w:cstheme="minorHAnsi"/>
          <w:bCs/>
          <w:sz w:val="24"/>
          <w:szCs w:val="24"/>
        </w:rPr>
        <w:t xml:space="preserve"> </w:t>
      </w:r>
      <w:r w:rsidRPr="00C90084">
        <w:rPr>
          <w:rFonts w:cstheme="minorHAnsi"/>
          <w:bCs/>
          <w:sz w:val="24"/>
          <w:szCs w:val="24"/>
        </w:rPr>
        <w:t>(от</w:t>
      </w:r>
      <w:r w:rsidR="00C07722" w:rsidRPr="00C90084">
        <w:rPr>
          <w:rFonts w:cstheme="minorHAnsi"/>
          <w:bCs/>
          <w:sz w:val="24"/>
          <w:szCs w:val="24"/>
        </w:rPr>
        <w:t xml:space="preserve"> </w:t>
      </w:r>
      <w:r w:rsidRPr="00C90084">
        <w:rPr>
          <w:rFonts w:cstheme="minorHAnsi"/>
          <w:bCs/>
          <w:sz w:val="24"/>
          <w:szCs w:val="24"/>
        </w:rPr>
        <w:t>лат.</w:t>
      </w:r>
      <w:r w:rsidR="00C07722" w:rsidRPr="00C90084">
        <w:rPr>
          <w:rFonts w:cstheme="minorHAnsi"/>
          <w:bCs/>
          <w:sz w:val="24"/>
          <w:szCs w:val="24"/>
        </w:rPr>
        <w:t xml:space="preserve"> </w:t>
      </w:r>
      <w:proofErr w:type="spellStart"/>
      <w:r w:rsidRPr="00C90084">
        <w:rPr>
          <w:rFonts w:cstheme="minorHAnsi"/>
          <w:bCs/>
          <w:sz w:val="24"/>
          <w:szCs w:val="24"/>
        </w:rPr>
        <w:t>defensio</w:t>
      </w:r>
      <w:proofErr w:type="spellEnd"/>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оборона,</w:t>
      </w:r>
      <w:r w:rsidR="00C07722" w:rsidRPr="00C90084">
        <w:rPr>
          <w:rFonts w:cstheme="minorHAnsi"/>
          <w:bCs/>
          <w:sz w:val="24"/>
          <w:szCs w:val="24"/>
        </w:rPr>
        <w:t xml:space="preserve"> </w:t>
      </w:r>
      <w:r w:rsidRPr="00C90084">
        <w:rPr>
          <w:rFonts w:cstheme="minorHAnsi"/>
          <w:bCs/>
          <w:sz w:val="24"/>
          <w:szCs w:val="24"/>
        </w:rPr>
        <w:t>защита)</w:t>
      </w:r>
      <w:r w:rsidR="00C07722" w:rsidRPr="00C90084">
        <w:rPr>
          <w:rFonts w:cstheme="minorHAnsi"/>
          <w:bCs/>
          <w:sz w:val="24"/>
          <w:szCs w:val="24"/>
        </w:rPr>
        <w:t xml:space="preserve"> </w:t>
      </w:r>
      <w:r w:rsidRPr="00C90084">
        <w:rPr>
          <w:rFonts w:cstheme="minorHAnsi"/>
          <w:bCs/>
          <w:sz w:val="24"/>
          <w:szCs w:val="24"/>
        </w:rPr>
        <w:t>[</w:t>
      </w:r>
      <w:r w:rsidR="00A3111D" w:rsidRPr="00C90084">
        <w:rPr>
          <w:rFonts w:cstheme="minorHAnsi"/>
          <w:bCs/>
          <w:sz w:val="24"/>
          <w:szCs w:val="24"/>
        </w:rPr>
        <w:t>9</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5,</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89-153</w:t>
      </w:r>
      <w:r w:rsidR="00610EA0" w:rsidRPr="00C90084">
        <w:rPr>
          <w:rFonts w:cstheme="minorHAnsi"/>
          <w:bCs/>
          <w:sz w:val="24"/>
          <w:szCs w:val="24"/>
        </w:rPr>
        <w:t>;</w:t>
      </w:r>
      <w:r w:rsidR="00C07722" w:rsidRPr="00C90084">
        <w:rPr>
          <w:rFonts w:cstheme="minorHAnsi"/>
          <w:bCs/>
          <w:sz w:val="24"/>
          <w:szCs w:val="24"/>
        </w:rPr>
        <w:t xml:space="preserve"> </w:t>
      </w:r>
      <w:r w:rsidR="00610EA0" w:rsidRPr="00C90084">
        <w:rPr>
          <w:rFonts w:cstheme="minorHAnsi"/>
          <w:bCs/>
          <w:sz w:val="24"/>
          <w:szCs w:val="24"/>
        </w:rPr>
        <w:t>10</w:t>
      </w:r>
      <w:r w:rsidR="004503F0" w:rsidRPr="00C90084">
        <w:rPr>
          <w:rFonts w:cstheme="minorHAnsi"/>
          <w:bCs/>
          <w:sz w:val="24"/>
          <w:szCs w:val="24"/>
        </w:rPr>
        <w:t>,</w:t>
      </w:r>
      <w:r w:rsidR="00C07722" w:rsidRPr="00C90084">
        <w:rPr>
          <w:rFonts w:cstheme="minorHAnsi"/>
          <w:bCs/>
          <w:sz w:val="24"/>
          <w:szCs w:val="24"/>
        </w:rPr>
        <w:t xml:space="preserve"> </w:t>
      </w:r>
      <w:r w:rsidR="004503F0" w:rsidRPr="00C90084">
        <w:rPr>
          <w:rFonts w:cstheme="minorHAnsi"/>
          <w:bCs/>
          <w:sz w:val="24"/>
          <w:szCs w:val="24"/>
        </w:rPr>
        <w:t>с.</w:t>
      </w:r>
      <w:r w:rsidR="00C07722" w:rsidRPr="00C90084">
        <w:rPr>
          <w:rFonts w:cstheme="minorHAnsi"/>
          <w:bCs/>
          <w:sz w:val="24"/>
          <w:szCs w:val="24"/>
        </w:rPr>
        <w:t xml:space="preserve"> </w:t>
      </w:r>
      <w:r w:rsidR="004503F0" w:rsidRPr="00C90084">
        <w:rPr>
          <w:rFonts w:cstheme="minorHAnsi"/>
          <w:bCs/>
          <w:sz w:val="24"/>
          <w:szCs w:val="24"/>
        </w:rPr>
        <w:t>11-15</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душевной</w:t>
      </w:r>
      <w:r w:rsidR="00C07722" w:rsidRPr="00C90084">
        <w:rPr>
          <w:rFonts w:cstheme="minorHAnsi"/>
          <w:bCs/>
          <w:sz w:val="24"/>
          <w:szCs w:val="24"/>
        </w:rPr>
        <w:t xml:space="preserve"> </w:t>
      </w:r>
      <w:r w:rsidRPr="00C90084">
        <w:rPr>
          <w:rFonts w:cstheme="minorHAnsi"/>
          <w:bCs/>
          <w:sz w:val="24"/>
          <w:szCs w:val="24"/>
        </w:rPr>
        <w:t>ранимостью,</w:t>
      </w:r>
      <w:r w:rsidR="00C07722" w:rsidRPr="00C90084">
        <w:rPr>
          <w:rFonts w:cstheme="minorHAnsi"/>
          <w:bCs/>
          <w:sz w:val="24"/>
          <w:szCs w:val="24"/>
        </w:rPr>
        <w:t xml:space="preserve"> </w:t>
      </w:r>
      <w:r w:rsidRPr="00C90084">
        <w:rPr>
          <w:rFonts w:cstheme="minorHAnsi"/>
          <w:bCs/>
          <w:sz w:val="24"/>
          <w:szCs w:val="24"/>
        </w:rPr>
        <w:t>со</w:t>
      </w:r>
      <w:r w:rsidR="00C07722" w:rsidRPr="00C90084">
        <w:rPr>
          <w:rFonts w:cstheme="minorHAnsi"/>
          <w:bCs/>
          <w:sz w:val="24"/>
          <w:szCs w:val="24"/>
        </w:rPr>
        <w:t xml:space="preserve"> </w:t>
      </w:r>
      <w:r w:rsidRPr="00C90084">
        <w:rPr>
          <w:rFonts w:cstheme="minorHAnsi"/>
          <w:bCs/>
          <w:sz w:val="24"/>
          <w:szCs w:val="24"/>
        </w:rPr>
        <w:t>стремлением</w:t>
      </w:r>
      <w:r w:rsidR="00C07722" w:rsidRPr="00C90084">
        <w:rPr>
          <w:rFonts w:cstheme="minorHAnsi"/>
          <w:bCs/>
          <w:sz w:val="24"/>
          <w:szCs w:val="24"/>
        </w:rPr>
        <w:t xml:space="preserve"> </w:t>
      </w:r>
      <w:r w:rsidRPr="00C90084">
        <w:rPr>
          <w:rFonts w:cstheme="minorHAnsi"/>
          <w:bCs/>
          <w:sz w:val="24"/>
          <w:szCs w:val="24"/>
        </w:rPr>
        <w:t>к</w:t>
      </w:r>
      <w:r w:rsidR="00C07722" w:rsidRPr="00C90084">
        <w:rPr>
          <w:rFonts w:cstheme="minorHAnsi"/>
          <w:bCs/>
          <w:sz w:val="24"/>
          <w:szCs w:val="24"/>
        </w:rPr>
        <w:t xml:space="preserve"> </w:t>
      </w:r>
      <w:r w:rsidRPr="00C90084">
        <w:rPr>
          <w:rFonts w:cstheme="minorHAnsi"/>
          <w:bCs/>
          <w:sz w:val="24"/>
          <w:szCs w:val="24"/>
        </w:rPr>
        <w:t>оборонительной</w:t>
      </w:r>
      <w:r w:rsidR="00C07722" w:rsidRPr="00C90084">
        <w:rPr>
          <w:rFonts w:cstheme="minorHAnsi"/>
          <w:bCs/>
          <w:sz w:val="24"/>
          <w:szCs w:val="24"/>
        </w:rPr>
        <w:t xml:space="preserve"> </w:t>
      </w:r>
      <w:r w:rsidRPr="00C90084">
        <w:rPr>
          <w:rFonts w:cstheme="minorHAnsi"/>
          <w:bCs/>
          <w:sz w:val="24"/>
          <w:szCs w:val="24"/>
        </w:rPr>
        <w:t>(избегающей)</w:t>
      </w:r>
      <w:r w:rsidR="00C07722" w:rsidRPr="00C90084">
        <w:rPr>
          <w:rFonts w:cstheme="minorHAnsi"/>
          <w:bCs/>
          <w:sz w:val="24"/>
          <w:szCs w:val="24"/>
        </w:rPr>
        <w:t xml:space="preserve"> </w:t>
      </w:r>
      <w:r w:rsidR="00271FAE" w:rsidRPr="00C90084">
        <w:rPr>
          <w:rFonts w:cstheme="minorHAnsi"/>
          <w:bCs/>
          <w:sz w:val="24"/>
          <w:szCs w:val="24"/>
        </w:rPr>
        <w:t>психологической</w:t>
      </w:r>
      <w:r w:rsidR="00C07722" w:rsidRPr="00C90084">
        <w:rPr>
          <w:rFonts w:cstheme="minorHAnsi"/>
          <w:bCs/>
          <w:sz w:val="24"/>
          <w:szCs w:val="24"/>
        </w:rPr>
        <w:t xml:space="preserve"> </w:t>
      </w:r>
      <w:r w:rsidR="00271FAE" w:rsidRPr="00C90084">
        <w:rPr>
          <w:rFonts w:cstheme="minorHAnsi"/>
          <w:bCs/>
          <w:sz w:val="24"/>
          <w:szCs w:val="24"/>
        </w:rPr>
        <w:t>жизненной</w:t>
      </w:r>
      <w:r w:rsidR="00C07722" w:rsidRPr="00C90084">
        <w:rPr>
          <w:rFonts w:cstheme="minorHAnsi"/>
          <w:bCs/>
          <w:sz w:val="24"/>
          <w:szCs w:val="24"/>
        </w:rPr>
        <w:t xml:space="preserve"> </w:t>
      </w:r>
      <w:r w:rsidR="00271FAE" w:rsidRPr="00C90084">
        <w:rPr>
          <w:rFonts w:cstheme="minorHAnsi"/>
          <w:bCs/>
          <w:sz w:val="24"/>
          <w:szCs w:val="24"/>
        </w:rPr>
        <w:t>позиции.</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болезненным</w:t>
      </w:r>
      <w:r w:rsidR="00C07722" w:rsidRPr="00C90084">
        <w:rPr>
          <w:rFonts w:cstheme="minorHAnsi"/>
          <w:bCs/>
          <w:sz w:val="24"/>
          <w:szCs w:val="24"/>
        </w:rPr>
        <w:t xml:space="preserve"> </w:t>
      </w:r>
      <w:r w:rsidRPr="00C90084">
        <w:rPr>
          <w:rFonts w:cstheme="minorHAnsi"/>
          <w:bCs/>
          <w:sz w:val="24"/>
          <w:szCs w:val="24"/>
        </w:rPr>
        <w:t>пережив</w:t>
      </w:r>
      <w:r w:rsidR="00271FAE" w:rsidRPr="00C90084">
        <w:rPr>
          <w:rFonts w:cstheme="minorHAnsi"/>
          <w:bCs/>
          <w:sz w:val="24"/>
          <w:szCs w:val="24"/>
        </w:rPr>
        <w:t>анием</w:t>
      </w:r>
      <w:r w:rsidR="00C07722" w:rsidRPr="00C90084">
        <w:rPr>
          <w:rFonts w:cstheme="minorHAnsi"/>
          <w:bCs/>
          <w:sz w:val="24"/>
          <w:szCs w:val="24"/>
        </w:rPr>
        <w:t xml:space="preserve"> </w:t>
      </w:r>
      <w:r w:rsidR="00271FAE" w:rsidRPr="00C90084">
        <w:rPr>
          <w:rFonts w:cstheme="minorHAnsi"/>
          <w:bCs/>
          <w:sz w:val="24"/>
          <w:szCs w:val="24"/>
        </w:rPr>
        <w:t>своей</w:t>
      </w:r>
      <w:r w:rsidR="00C07722" w:rsidRPr="00C90084">
        <w:rPr>
          <w:rFonts w:cstheme="minorHAnsi"/>
          <w:bCs/>
          <w:sz w:val="24"/>
          <w:szCs w:val="24"/>
        </w:rPr>
        <w:t xml:space="preserve"> </w:t>
      </w:r>
      <w:r w:rsidR="00271FAE" w:rsidRPr="00C90084">
        <w:rPr>
          <w:rFonts w:cstheme="minorHAnsi"/>
          <w:bCs/>
          <w:sz w:val="24"/>
          <w:szCs w:val="24"/>
        </w:rPr>
        <w:t>несостоятельности,</w:t>
      </w:r>
      <w:r w:rsidR="00C07722" w:rsidRPr="00C90084">
        <w:rPr>
          <w:rFonts w:cstheme="minorHAnsi"/>
          <w:bCs/>
          <w:sz w:val="24"/>
          <w:szCs w:val="24"/>
        </w:rPr>
        <w:t xml:space="preserve"> </w:t>
      </w:r>
      <w:r w:rsidRPr="00C90084">
        <w:rPr>
          <w:rFonts w:cstheme="minorHAnsi"/>
          <w:bCs/>
          <w:sz w:val="24"/>
          <w:szCs w:val="24"/>
        </w:rPr>
        <w:t>неполноценности.</w:t>
      </w:r>
      <w:r w:rsidR="00C07722" w:rsidRPr="00C90084">
        <w:rPr>
          <w:rFonts w:cstheme="minorHAnsi"/>
          <w:bCs/>
          <w:sz w:val="24"/>
          <w:szCs w:val="24"/>
        </w:rPr>
        <w:t xml:space="preserve"> </w:t>
      </w:r>
      <w:r w:rsidRPr="00C90084">
        <w:rPr>
          <w:rFonts w:cstheme="minorHAnsi"/>
          <w:bCs/>
          <w:sz w:val="24"/>
          <w:szCs w:val="24"/>
        </w:rPr>
        <w:t>Что</w:t>
      </w:r>
      <w:r w:rsidR="00C07722" w:rsidRPr="00C90084">
        <w:rPr>
          <w:rFonts w:cstheme="minorHAnsi"/>
          <w:bCs/>
          <w:sz w:val="24"/>
          <w:szCs w:val="24"/>
        </w:rPr>
        <w:t xml:space="preserve"> </w:t>
      </w:r>
      <w:r w:rsidRPr="00C90084">
        <w:rPr>
          <w:rFonts w:cstheme="minorHAnsi"/>
          <w:bCs/>
          <w:sz w:val="24"/>
          <w:szCs w:val="24"/>
        </w:rPr>
        <w:t>также</w:t>
      </w:r>
      <w:r w:rsidR="00C07722" w:rsidRPr="00C90084">
        <w:rPr>
          <w:rFonts w:cstheme="minorHAnsi"/>
          <w:bCs/>
          <w:sz w:val="24"/>
          <w:szCs w:val="24"/>
        </w:rPr>
        <w:t xml:space="preserve"> </w:t>
      </w:r>
      <w:r w:rsidRPr="00C90084">
        <w:rPr>
          <w:rFonts w:cstheme="minorHAnsi"/>
          <w:bCs/>
          <w:sz w:val="24"/>
          <w:szCs w:val="24"/>
        </w:rPr>
        <w:t>проявляется</w:t>
      </w:r>
      <w:r w:rsidR="00C07722" w:rsidRPr="00C90084">
        <w:rPr>
          <w:rFonts w:cstheme="minorHAnsi"/>
          <w:bCs/>
          <w:sz w:val="24"/>
          <w:szCs w:val="24"/>
        </w:rPr>
        <w:t xml:space="preserve"> </w:t>
      </w:r>
      <w:r w:rsidRPr="00C90084">
        <w:rPr>
          <w:rFonts w:cstheme="minorHAnsi"/>
          <w:bCs/>
          <w:sz w:val="24"/>
          <w:szCs w:val="24"/>
        </w:rPr>
        <w:t>нерешительностью,</w:t>
      </w:r>
      <w:r w:rsidR="00C07722" w:rsidRPr="00C90084">
        <w:rPr>
          <w:rFonts w:cstheme="minorHAnsi"/>
          <w:bCs/>
          <w:sz w:val="24"/>
          <w:szCs w:val="24"/>
        </w:rPr>
        <w:t xml:space="preserve"> </w:t>
      </w:r>
      <w:r w:rsidRPr="00C90084">
        <w:rPr>
          <w:rFonts w:cstheme="minorHAnsi"/>
          <w:bCs/>
          <w:sz w:val="24"/>
          <w:szCs w:val="24"/>
        </w:rPr>
        <w:t>застенчивостью,</w:t>
      </w:r>
      <w:r w:rsidR="00C07722" w:rsidRPr="00C90084">
        <w:rPr>
          <w:rFonts w:cstheme="minorHAnsi"/>
          <w:bCs/>
          <w:sz w:val="24"/>
          <w:szCs w:val="24"/>
        </w:rPr>
        <w:t xml:space="preserve"> </w:t>
      </w:r>
      <w:r w:rsidRPr="00C90084">
        <w:rPr>
          <w:rFonts w:cstheme="minorHAnsi"/>
          <w:bCs/>
          <w:sz w:val="24"/>
          <w:szCs w:val="24"/>
        </w:rPr>
        <w:t>тревожной</w:t>
      </w:r>
      <w:r w:rsidR="00C07722" w:rsidRPr="00C90084">
        <w:rPr>
          <w:rFonts w:cstheme="minorHAnsi"/>
          <w:bCs/>
          <w:sz w:val="24"/>
          <w:szCs w:val="24"/>
        </w:rPr>
        <w:t xml:space="preserve"> </w:t>
      </w:r>
      <w:r w:rsidRPr="00C90084">
        <w:rPr>
          <w:rFonts w:cstheme="minorHAnsi"/>
          <w:bCs/>
          <w:sz w:val="24"/>
          <w:szCs w:val="24"/>
        </w:rPr>
        <w:t>мнительностью.</w:t>
      </w:r>
    </w:p>
    <w:p w:rsidR="00100724" w:rsidRPr="00C90084" w:rsidRDefault="00100724" w:rsidP="00FB624C">
      <w:pPr>
        <w:ind w:firstLine="709"/>
        <w:rPr>
          <w:rFonts w:cstheme="minorHAnsi"/>
          <w:bCs/>
          <w:sz w:val="24"/>
          <w:szCs w:val="24"/>
        </w:rPr>
      </w:pPr>
    </w:p>
    <w:p w:rsidR="004B5D2F" w:rsidRPr="00C90084" w:rsidRDefault="004B5D2F" w:rsidP="00FB624C">
      <w:pPr>
        <w:ind w:firstLine="709"/>
        <w:rPr>
          <w:rFonts w:cstheme="minorHAnsi"/>
          <w:bCs/>
          <w:sz w:val="24"/>
          <w:szCs w:val="24"/>
        </w:rPr>
      </w:pPr>
    </w:p>
    <w:p w:rsidR="00042251" w:rsidRPr="00C90084" w:rsidRDefault="00042251" w:rsidP="00FB624C">
      <w:pPr>
        <w:ind w:firstLine="709"/>
        <w:rPr>
          <w:rFonts w:cstheme="minorHAnsi"/>
          <w:b/>
          <w:bCs/>
          <w:sz w:val="24"/>
          <w:szCs w:val="24"/>
        </w:rPr>
      </w:pPr>
      <w:r w:rsidRPr="00C90084">
        <w:rPr>
          <w:rFonts w:cstheme="minorHAnsi"/>
          <w:b/>
          <w:bCs/>
          <w:sz w:val="24"/>
          <w:szCs w:val="24"/>
        </w:rPr>
        <w:t>Об</w:t>
      </w:r>
      <w:r w:rsidR="00C07722" w:rsidRPr="00C90084">
        <w:rPr>
          <w:rFonts w:cstheme="minorHAnsi"/>
          <w:b/>
          <w:bCs/>
          <w:sz w:val="24"/>
          <w:szCs w:val="24"/>
        </w:rPr>
        <w:t xml:space="preserve"> </w:t>
      </w:r>
      <w:r w:rsidRPr="00C90084">
        <w:rPr>
          <w:rFonts w:cstheme="minorHAnsi"/>
          <w:b/>
          <w:bCs/>
          <w:sz w:val="24"/>
          <w:szCs w:val="24"/>
        </w:rPr>
        <w:t>использовании</w:t>
      </w:r>
      <w:r w:rsidR="00C07722" w:rsidRPr="00C90084">
        <w:rPr>
          <w:rFonts w:cstheme="minorHAnsi"/>
          <w:b/>
          <w:bCs/>
          <w:sz w:val="24"/>
          <w:szCs w:val="24"/>
        </w:rPr>
        <w:t xml:space="preserve"> </w:t>
      </w:r>
      <w:r w:rsidRPr="00C90084">
        <w:rPr>
          <w:rFonts w:cstheme="minorHAnsi"/>
          <w:b/>
          <w:bCs/>
          <w:sz w:val="24"/>
          <w:szCs w:val="24"/>
        </w:rPr>
        <w:t>психотерапевтического</w:t>
      </w:r>
      <w:r w:rsidR="00C07722" w:rsidRPr="00C90084">
        <w:rPr>
          <w:rFonts w:cstheme="minorHAnsi"/>
          <w:b/>
          <w:bCs/>
          <w:sz w:val="24"/>
          <w:szCs w:val="24"/>
        </w:rPr>
        <w:t xml:space="preserve"> </w:t>
      </w:r>
      <w:r w:rsidRPr="00C90084">
        <w:rPr>
          <w:rFonts w:cstheme="minorHAnsi"/>
          <w:b/>
          <w:bCs/>
          <w:sz w:val="24"/>
          <w:szCs w:val="24"/>
        </w:rPr>
        <w:t>метода</w:t>
      </w:r>
      <w:r w:rsidR="00C07722" w:rsidRPr="00C90084">
        <w:rPr>
          <w:rFonts w:cstheme="minorHAnsi"/>
          <w:b/>
          <w:bCs/>
          <w:sz w:val="24"/>
          <w:szCs w:val="24"/>
        </w:rPr>
        <w:t xml:space="preserve"> </w:t>
      </w:r>
      <w:r w:rsidRPr="00C90084">
        <w:rPr>
          <w:rFonts w:cstheme="minorHAnsi"/>
          <w:b/>
          <w:bCs/>
          <w:sz w:val="24"/>
          <w:szCs w:val="24"/>
        </w:rPr>
        <w:t>ТТСБ</w:t>
      </w:r>
      <w:r w:rsidR="00C07722" w:rsidRPr="00C90084">
        <w:rPr>
          <w:rFonts w:cstheme="minorHAnsi"/>
          <w:b/>
          <w:bCs/>
          <w:sz w:val="24"/>
          <w:szCs w:val="24"/>
        </w:rPr>
        <w:t xml:space="preserve"> </w:t>
      </w:r>
      <w:r w:rsidRPr="00C90084">
        <w:rPr>
          <w:rFonts w:cstheme="minorHAnsi"/>
          <w:b/>
          <w:bCs/>
          <w:sz w:val="24"/>
          <w:szCs w:val="24"/>
        </w:rPr>
        <w:t>(Терапии</w:t>
      </w:r>
      <w:r w:rsidR="00C07722" w:rsidRPr="00C90084">
        <w:rPr>
          <w:rFonts w:cstheme="minorHAnsi"/>
          <w:b/>
          <w:bCs/>
          <w:sz w:val="24"/>
          <w:szCs w:val="24"/>
        </w:rPr>
        <w:t xml:space="preserve"> </w:t>
      </w:r>
      <w:r w:rsidRPr="00C90084">
        <w:rPr>
          <w:rFonts w:cstheme="minorHAnsi"/>
          <w:b/>
          <w:bCs/>
          <w:sz w:val="24"/>
          <w:szCs w:val="24"/>
        </w:rPr>
        <w:t>творческим</w:t>
      </w:r>
      <w:r w:rsidR="00C07722" w:rsidRPr="00C90084">
        <w:rPr>
          <w:rFonts w:cstheme="minorHAnsi"/>
          <w:b/>
          <w:bCs/>
          <w:sz w:val="24"/>
          <w:szCs w:val="24"/>
        </w:rPr>
        <w:t xml:space="preserve"> </w:t>
      </w:r>
      <w:r w:rsidRPr="00C90084">
        <w:rPr>
          <w:rFonts w:cstheme="minorHAnsi"/>
          <w:b/>
          <w:bCs/>
          <w:sz w:val="24"/>
          <w:szCs w:val="24"/>
        </w:rPr>
        <w:t>самовыражением</w:t>
      </w:r>
      <w:r w:rsidR="00C07722" w:rsidRPr="00C90084">
        <w:rPr>
          <w:rFonts w:cstheme="minorHAnsi"/>
          <w:b/>
          <w:bCs/>
          <w:sz w:val="24"/>
          <w:szCs w:val="24"/>
        </w:rPr>
        <w:t xml:space="preserve"> </w:t>
      </w:r>
      <w:proofErr w:type="spellStart"/>
      <w:r w:rsidRPr="00C90084">
        <w:rPr>
          <w:rFonts w:cstheme="minorHAnsi"/>
          <w:b/>
          <w:bCs/>
          <w:sz w:val="24"/>
          <w:szCs w:val="24"/>
        </w:rPr>
        <w:t>М.Е.Бурно</w:t>
      </w:r>
      <w:proofErr w:type="spellEnd"/>
      <w:r w:rsidRPr="00C90084">
        <w:rPr>
          <w:rFonts w:cstheme="minorHAnsi"/>
          <w:b/>
          <w:bCs/>
          <w:sz w:val="24"/>
          <w:szCs w:val="24"/>
        </w:rPr>
        <w:t>)</w:t>
      </w:r>
      <w:r w:rsidR="00C07722" w:rsidRPr="00C90084">
        <w:rPr>
          <w:rFonts w:cstheme="minorHAnsi"/>
          <w:b/>
          <w:bCs/>
          <w:sz w:val="24"/>
          <w:szCs w:val="24"/>
        </w:rPr>
        <w:t xml:space="preserve"> </w:t>
      </w:r>
      <w:r w:rsidRPr="00C90084">
        <w:rPr>
          <w:rFonts w:cstheme="minorHAnsi"/>
          <w:b/>
          <w:bCs/>
          <w:sz w:val="24"/>
          <w:szCs w:val="24"/>
        </w:rPr>
        <w:t>в</w:t>
      </w:r>
      <w:r w:rsidR="00C07722" w:rsidRPr="00C90084">
        <w:rPr>
          <w:rFonts w:cstheme="minorHAnsi"/>
          <w:b/>
          <w:bCs/>
          <w:sz w:val="24"/>
          <w:szCs w:val="24"/>
        </w:rPr>
        <w:t xml:space="preserve"> </w:t>
      </w:r>
      <w:r w:rsidRPr="00C90084">
        <w:rPr>
          <w:rFonts w:cstheme="minorHAnsi"/>
          <w:b/>
          <w:bCs/>
          <w:sz w:val="24"/>
          <w:szCs w:val="24"/>
        </w:rPr>
        <w:t>Психосоциальной</w:t>
      </w:r>
      <w:r w:rsidR="00C07722" w:rsidRPr="00C90084">
        <w:rPr>
          <w:rFonts w:cstheme="minorHAnsi"/>
          <w:b/>
          <w:bCs/>
          <w:sz w:val="24"/>
          <w:szCs w:val="24"/>
        </w:rPr>
        <w:t xml:space="preserve"> </w:t>
      </w:r>
      <w:r w:rsidRPr="00C90084">
        <w:rPr>
          <w:rFonts w:cstheme="minorHAnsi"/>
          <w:b/>
          <w:bCs/>
          <w:sz w:val="24"/>
          <w:szCs w:val="24"/>
        </w:rPr>
        <w:t>терапии</w:t>
      </w:r>
      <w:r w:rsidR="00C07722" w:rsidRPr="00C90084">
        <w:rPr>
          <w:rFonts w:cstheme="minorHAnsi"/>
          <w:b/>
          <w:bCs/>
          <w:sz w:val="24"/>
          <w:szCs w:val="24"/>
        </w:rPr>
        <w:t xml:space="preserve"> </w:t>
      </w:r>
      <w:r w:rsidRPr="00C90084">
        <w:rPr>
          <w:rFonts w:cstheme="minorHAnsi"/>
          <w:b/>
          <w:bCs/>
          <w:sz w:val="24"/>
          <w:szCs w:val="24"/>
        </w:rPr>
        <w:t>и</w:t>
      </w:r>
      <w:r w:rsidR="00C07722" w:rsidRPr="00C90084">
        <w:rPr>
          <w:rFonts w:cstheme="minorHAnsi"/>
          <w:b/>
          <w:bCs/>
          <w:sz w:val="24"/>
          <w:szCs w:val="24"/>
        </w:rPr>
        <w:t xml:space="preserve"> </w:t>
      </w:r>
      <w:r w:rsidRPr="00C90084">
        <w:rPr>
          <w:rFonts w:cstheme="minorHAnsi"/>
          <w:b/>
          <w:bCs/>
          <w:sz w:val="24"/>
          <w:szCs w:val="24"/>
        </w:rPr>
        <w:t>реабилитации</w:t>
      </w:r>
      <w:r w:rsidR="00C07722" w:rsidRPr="00C90084">
        <w:rPr>
          <w:rFonts w:cstheme="minorHAnsi"/>
          <w:b/>
          <w:bCs/>
          <w:sz w:val="24"/>
          <w:szCs w:val="24"/>
        </w:rPr>
        <w:t xml:space="preserve"> </w:t>
      </w:r>
      <w:r w:rsidRPr="00C90084">
        <w:rPr>
          <w:rFonts w:cstheme="minorHAnsi"/>
          <w:b/>
          <w:bCs/>
          <w:sz w:val="24"/>
          <w:szCs w:val="24"/>
        </w:rPr>
        <w:t>пациентов</w:t>
      </w:r>
      <w:r w:rsidR="00C07722" w:rsidRPr="00C90084">
        <w:rPr>
          <w:rFonts w:cstheme="minorHAnsi"/>
          <w:b/>
          <w:bCs/>
          <w:sz w:val="24"/>
          <w:szCs w:val="24"/>
        </w:rPr>
        <w:t xml:space="preserve"> </w:t>
      </w:r>
      <w:r w:rsidRPr="00C90084">
        <w:rPr>
          <w:rFonts w:cstheme="minorHAnsi"/>
          <w:b/>
          <w:bCs/>
          <w:sz w:val="24"/>
          <w:szCs w:val="24"/>
        </w:rPr>
        <w:t>с</w:t>
      </w:r>
      <w:r w:rsidR="00C07722" w:rsidRPr="00C90084">
        <w:rPr>
          <w:rFonts w:cstheme="minorHAnsi"/>
          <w:b/>
          <w:bCs/>
          <w:sz w:val="24"/>
          <w:szCs w:val="24"/>
        </w:rPr>
        <w:t xml:space="preserve"> </w:t>
      </w:r>
      <w:r w:rsidRPr="00C90084">
        <w:rPr>
          <w:rFonts w:cstheme="minorHAnsi"/>
          <w:b/>
          <w:bCs/>
          <w:sz w:val="24"/>
          <w:szCs w:val="24"/>
        </w:rPr>
        <w:t>расстройствами</w:t>
      </w:r>
      <w:r w:rsidR="00C07722" w:rsidRPr="00C90084">
        <w:rPr>
          <w:rFonts w:cstheme="minorHAnsi"/>
          <w:b/>
          <w:bCs/>
          <w:sz w:val="24"/>
          <w:szCs w:val="24"/>
        </w:rPr>
        <w:t xml:space="preserve"> </w:t>
      </w:r>
      <w:r w:rsidRPr="00C90084">
        <w:rPr>
          <w:rFonts w:cstheme="minorHAnsi"/>
          <w:b/>
          <w:bCs/>
          <w:sz w:val="24"/>
          <w:szCs w:val="24"/>
        </w:rPr>
        <w:t>шизофренического</w:t>
      </w:r>
      <w:r w:rsidR="00C07722" w:rsidRPr="00C90084">
        <w:rPr>
          <w:rFonts w:cstheme="minorHAnsi"/>
          <w:b/>
          <w:bCs/>
          <w:sz w:val="24"/>
          <w:szCs w:val="24"/>
        </w:rPr>
        <w:t xml:space="preserve"> </w:t>
      </w:r>
      <w:r w:rsidRPr="00C90084">
        <w:rPr>
          <w:rFonts w:cstheme="minorHAnsi"/>
          <w:b/>
          <w:bCs/>
          <w:sz w:val="24"/>
          <w:szCs w:val="24"/>
        </w:rPr>
        <w:t>спектра</w:t>
      </w:r>
    </w:p>
    <w:p w:rsidR="00042251" w:rsidRPr="00C90084" w:rsidRDefault="00042251" w:rsidP="00FB624C">
      <w:pPr>
        <w:ind w:firstLine="709"/>
        <w:jc w:val="both"/>
        <w:rPr>
          <w:rFonts w:cstheme="minorHAnsi"/>
          <w:b/>
          <w:bCs/>
          <w:sz w:val="24"/>
          <w:szCs w:val="24"/>
        </w:rPr>
      </w:pPr>
    </w:p>
    <w:p w:rsidR="00042251" w:rsidRPr="00C90084" w:rsidRDefault="00042251" w:rsidP="00FB624C">
      <w:pPr>
        <w:ind w:firstLine="709"/>
        <w:jc w:val="both"/>
        <w:rPr>
          <w:rFonts w:cstheme="minorHAnsi"/>
          <w:bCs/>
          <w:sz w:val="24"/>
          <w:szCs w:val="24"/>
        </w:rPr>
      </w:pPr>
      <w:r w:rsidRPr="00C90084">
        <w:rPr>
          <w:rFonts w:cstheme="minorHAnsi"/>
          <w:bCs/>
          <w:sz w:val="24"/>
          <w:szCs w:val="24"/>
        </w:rPr>
        <w:t>Многие</w:t>
      </w:r>
      <w:r w:rsidR="00C07722" w:rsidRPr="00C90084">
        <w:rPr>
          <w:rFonts w:cstheme="minorHAnsi"/>
          <w:bCs/>
          <w:sz w:val="24"/>
          <w:szCs w:val="24"/>
        </w:rPr>
        <w:t xml:space="preserve"> </w:t>
      </w:r>
      <w:proofErr w:type="spellStart"/>
      <w:r w:rsidRPr="00C90084">
        <w:rPr>
          <w:rFonts w:cstheme="minorHAnsi"/>
          <w:bCs/>
          <w:sz w:val="24"/>
          <w:szCs w:val="24"/>
        </w:rPr>
        <w:t>дефензивные</w:t>
      </w:r>
      <w:proofErr w:type="spellEnd"/>
      <w:r w:rsidR="00C07722" w:rsidRPr="00C90084">
        <w:rPr>
          <w:rFonts w:cstheme="minorHAnsi"/>
          <w:bCs/>
          <w:sz w:val="24"/>
          <w:szCs w:val="24"/>
        </w:rPr>
        <w:t xml:space="preserve"> </w:t>
      </w:r>
      <w:r w:rsidRPr="00C90084">
        <w:rPr>
          <w:rFonts w:cstheme="minorHAnsi"/>
          <w:bCs/>
          <w:sz w:val="24"/>
          <w:szCs w:val="24"/>
        </w:rPr>
        <w:t>хронические</w:t>
      </w:r>
      <w:r w:rsidR="00C07722" w:rsidRPr="00C90084">
        <w:rPr>
          <w:rFonts w:cstheme="minorHAnsi"/>
          <w:bCs/>
          <w:sz w:val="24"/>
          <w:szCs w:val="24"/>
        </w:rPr>
        <w:t xml:space="preserve"> </w:t>
      </w:r>
      <w:r w:rsidRPr="00C90084">
        <w:rPr>
          <w:rFonts w:cstheme="minorHAnsi"/>
          <w:bCs/>
          <w:sz w:val="24"/>
          <w:szCs w:val="24"/>
        </w:rPr>
        <w:t>больные</w:t>
      </w:r>
      <w:r w:rsidR="00C07722" w:rsidRPr="00C90084">
        <w:rPr>
          <w:rFonts w:cstheme="minorHAnsi"/>
          <w:bCs/>
          <w:sz w:val="24"/>
          <w:szCs w:val="24"/>
        </w:rPr>
        <w:t xml:space="preserve"> </w:t>
      </w:r>
      <w:r w:rsidRPr="00C90084">
        <w:rPr>
          <w:rFonts w:cstheme="minorHAnsi"/>
          <w:bCs/>
          <w:sz w:val="24"/>
          <w:szCs w:val="24"/>
        </w:rPr>
        <w:t>шизофренией,</w:t>
      </w:r>
      <w:r w:rsidR="00C07722" w:rsidRPr="00C90084">
        <w:rPr>
          <w:rFonts w:cstheme="minorHAnsi"/>
          <w:bCs/>
          <w:sz w:val="24"/>
          <w:szCs w:val="24"/>
        </w:rPr>
        <w:t xml:space="preserve"> </w:t>
      </w:r>
      <w:r w:rsidRPr="00C90084">
        <w:rPr>
          <w:rFonts w:cstheme="minorHAnsi"/>
          <w:bCs/>
          <w:sz w:val="24"/>
          <w:szCs w:val="24"/>
        </w:rPr>
        <w:t>инвалиды</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шизофреническим</w:t>
      </w:r>
      <w:r w:rsidR="00C07722" w:rsidRPr="00C90084">
        <w:rPr>
          <w:rFonts w:cstheme="minorHAnsi"/>
          <w:bCs/>
          <w:sz w:val="24"/>
          <w:szCs w:val="24"/>
        </w:rPr>
        <w:t xml:space="preserve"> </w:t>
      </w:r>
      <w:r w:rsidRPr="00C90084">
        <w:rPr>
          <w:rFonts w:cstheme="minorHAnsi"/>
          <w:bCs/>
          <w:sz w:val="24"/>
          <w:szCs w:val="24"/>
        </w:rPr>
        <w:t>личностным</w:t>
      </w:r>
      <w:r w:rsidR="00C07722" w:rsidRPr="00C90084">
        <w:rPr>
          <w:rFonts w:cstheme="minorHAnsi"/>
          <w:bCs/>
          <w:sz w:val="24"/>
          <w:szCs w:val="24"/>
        </w:rPr>
        <w:t xml:space="preserve"> </w:t>
      </w:r>
      <w:r w:rsidRPr="00C90084">
        <w:rPr>
          <w:rFonts w:cstheme="minorHAnsi"/>
          <w:bCs/>
          <w:sz w:val="24"/>
          <w:szCs w:val="24"/>
        </w:rPr>
        <w:t>дефектом)</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proofErr w:type="spellStart"/>
      <w:r w:rsidRPr="00C90084">
        <w:rPr>
          <w:rFonts w:cstheme="minorHAnsi"/>
          <w:bCs/>
          <w:sz w:val="24"/>
          <w:szCs w:val="24"/>
        </w:rPr>
        <w:t>шизотипическим</w:t>
      </w:r>
      <w:proofErr w:type="spellEnd"/>
      <w:r w:rsidR="00C07722" w:rsidRPr="00C90084">
        <w:rPr>
          <w:rFonts w:cstheme="minorHAnsi"/>
          <w:bCs/>
          <w:sz w:val="24"/>
          <w:szCs w:val="24"/>
        </w:rPr>
        <w:t xml:space="preserve"> </w:t>
      </w:r>
      <w:r w:rsidRPr="00C90084">
        <w:rPr>
          <w:rFonts w:cstheme="minorHAnsi"/>
          <w:bCs/>
          <w:sz w:val="24"/>
          <w:szCs w:val="24"/>
        </w:rPr>
        <w:t>расстройством,</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разнообразием</w:t>
      </w:r>
      <w:r w:rsidR="00C07722" w:rsidRPr="00C90084">
        <w:rPr>
          <w:rFonts w:cstheme="minorHAnsi"/>
          <w:bCs/>
          <w:sz w:val="24"/>
          <w:szCs w:val="24"/>
        </w:rPr>
        <w:t xml:space="preserve"> </w:t>
      </w:r>
      <w:proofErr w:type="spellStart"/>
      <w:r w:rsidRPr="00C90084">
        <w:rPr>
          <w:rFonts w:cstheme="minorHAnsi"/>
          <w:bCs/>
          <w:sz w:val="24"/>
          <w:szCs w:val="24"/>
        </w:rPr>
        <w:t>невроз</w:t>
      </w:r>
      <w:proofErr w:type="gramStart"/>
      <w:r w:rsidRPr="00C90084">
        <w:rPr>
          <w:rFonts w:cstheme="minorHAnsi"/>
          <w:bCs/>
          <w:sz w:val="24"/>
          <w:szCs w:val="24"/>
        </w:rPr>
        <w:t>о</w:t>
      </w:r>
      <w:proofErr w:type="spellEnd"/>
      <w:r w:rsidRPr="00C90084">
        <w:rPr>
          <w:rFonts w:cstheme="minorHAnsi"/>
          <w:bCs/>
          <w:sz w:val="24"/>
          <w:szCs w:val="24"/>
        </w:rPr>
        <w:t>-</w:t>
      </w:r>
      <w:proofErr w:type="gramEnd"/>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proofErr w:type="spellStart"/>
      <w:r w:rsidRPr="00C90084">
        <w:rPr>
          <w:rFonts w:cstheme="minorHAnsi"/>
          <w:bCs/>
          <w:sz w:val="24"/>
          <w:szCs w:val="24"/>
        </w:rPr>
        <w:t>психопатоподобных</w:t>
      </w:r>
      <w:proofErr w:type="spellEnd"/>
      <w:r w:rsidR="00C07722" w:rsidRPr="00C90084">
        <w:rPr>
          <w:rFonts w:cstheme="minorHAnsi"/>
          <w:bCs/>
          <w:sz w:val="24"/>
          <w:szCs w:val="24"/>
        </w:rPr>
        <w:t xml:space="preserve"> </w:t>
      </w:r>
      <w:r w:rsidRPr="00C90084">
        <w:rPr>
          <w:rFonts w:cstheme="minorHAnsi"/>
          <w:bCs/>
          <w:sz w:val="24"/>
          <w:szCs w:val="24"/>
        </w:rPr>
        <w:t>расстройств,</w:t>
      </w:r>
      <w:r w:rsidR="00C07722" w:rsidRPr="00C90084">
        <w:rPr>
          <w:rFonts w:cstheme="minorHAnsi"/>
          <w:bCs/>
          <w:sz w:val="24"/>
          <w:szCs w:val="24"/>
        </w:rPr>
        <w:t xml:space="preserve"> </w:t>
      </w:r>
      <w:r w:rsidRPr="00C90084">
        <w:rPr>
          <w:rFonts w:cstheme="minorHAnsi"/>
          <w:bCs/>
          <w:sz w:val="24"/>
          <w:szCs w:val="24"/>
        </w:rPr>
        <w:t>страдающие</w:t>
      </w:r>
      <w:r w:rsidR="00C07722" w:rsidRPr="00C90084">
        <w:rPr>
          <w:rFonts w:cstheme="minorHAnsi"/>
          <w:bCs/>
          <w:sz w:val="24"/>
          <w:szCs w:val="24"/>
        </w:rPr>
        <w:t xml:space="preserve"> </w:t>
      </w:r>
      <w:r w:rsidRPr="00C90084">
        <w:rPr>
          <w:rFonts w:cstheme="minorHAnsi"/>
          <w:bCs/>
          <w:sz w:val="24"/>
          <w:szCs w:val="24"/>
        </w:rPr>
        <w:t>от</w:t>
      </w:r>
      <w:r w:rsidR="00C07722" w:rsidRPr="00C90084">
        <w:rPr>
          <w:rFonts w:cstheme="minorHAnsi"/>
          <w:bCs/>
          <w:sz w:val="24"/>
          <w:szCs w:val="24"/>
        </w:rPr>
        <w:t xml:space="preserve"> </w:t>
      </w:r>
      <w:r w:rsidRPr="00C90084">
        <w:rPr>
          <w:rFonts w:cstheme="minorHAnsi"/>
          <w:bCs/>
          <w:sz w:val="24"/>
          <w:szCs w:val="24"/>
        </w:rPr>
        <w:t>личностной</w:t>
      </w:r>
      <w:r w:rsidR="00C07722" w:rsidRPr="00C90084">
        <w:rPr>
          <w:rFonts w:cstheme="minorHAnsi"/>
          <w:bCs/>
          <w:sz w:val="24"/>
          <w:szCs w:val="24"/>
        </w:rPr>
        <w:t xml:space="preserve"> </w:t>
      </w:r>
      <w:proofErr w:type="spellStart"/>
      <w:r w:rsidRPr="00C90084">
        <w:rPr>
          <w:rFonts w:cstheme="minorHAnsi"/>
          <w:bCs/>
          <w:sz w:val="24"/>
          <w:szCs w:val="24"/>
        </w:rPr>
        <w:t>схизисной</w:t>
      </w:r>
      <w:proofErr w:type="spellEnd"/>
      <w:r w:rsidR="00C07722" w:rsidRPr="00C90084">
        <w:rPr>
          <w:rFonts w:cstheme="minorHAnsi"/>
          <w:bCs/>
          <w:sz w:val="24"/>
          <w:szCs w:val="24"/>
        </w:rPr>
        <w:t xml:space="preserve"> </w:t>
      </w:r>
      <w:r w:rsidRPr="00C90084">
        <w:rPr>
          <w:rFonts w:cstheme="minorHAnsi"/>
          <w:bCs/>
          <w:sz w:val="24"/>
          <w:szCs w:val="24"/>
        </w:rPr>
        <w:t>«</w:t>
      </w:r>
      <w:proofErr w:type="spellStart"/>
      <w:r w:rsidRPr="00C90084">
        <w:rPr>
          <w:rFonts w:cstheme="minorHAnsi"/>
          <w:bCs/>
          <w:sz w:val="24"/>
          <w:szCs w:val="24"/>
        </w:rPr>
        <w:t>рассыпанности</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переживания</w:t>
      </w:r>
      <w:r w:rsidR="00C07722" w:rsidRPr="00C90084">
        <w:rPr>
          <w:rFonts w:cstheme="minorHAnsi"/>
          <w:bCs/>
          <w:sz w:val="24"/>
          <w:szCs w:val="24"/>
        </w:rPr>
        <w:t xml:space="preserve"> </w:t>
      </w:r>
      <w:r w:rsidRPr="00C90084">
        <w:rPr>
          <w:rFonts w:cstheme="minorHAnsi"/>
          <w:bCs/>
          <w:sz w:val="24"/>
          <w:szCs w:val="24"/>
        </w:rPr>
        <w:t>бессмысленности</w:t>
      </w:r>
      <w:r w:rsidR="00C07722" w:rsidRPr="00C90084">
        <w:rPr>
          <w:rFonts w:cstheme="minorHAnsi"/>
          <w:bCs/>
          <w:sz w:val="24"/>
          <w:szCs w:val="24"/>
        </w:rPr>
        <w:t xml:space="preserve"> </w:t>
      </w:r>
      <w:r w:rsidRPr="00C90084">
        <w:rPr>
          <w:rFonts w:cstheme="minorHAnsi"/>
          <w:bCs/>
          <w:sz w:val="24"/>
          <w:szCs w:val="24"/>
        </w:rPr>
        <w:t>своего</w:t>
      </w:r>
      <w:r w:rsidR="00C07722" w:rsidRPr="00C90084">
        <w:rPr>
          <w:rFonts w:cstheme="minorHAnsi"/>
          <w:bCs/>
          <w:sz w:val="24"/>
          <w:szCs w:val="24"/>
        </w:rPr>
        <w:t xml:space="preserve"> </w:t>
      </w:r>
      <w:r w:rsidRPr="00C90084">
        <w:rPr>
          <w:rFonts w:cstheme="minorHAnsi"/>
          <w:bCs/>
          <w:sz w:val="24"/>
          <w:szCs w:val="24"/>
        </w:rPr>
        <w:t>существования,</w:t>
      </w:r>
      <w:r w:rsidR="00C07722" w:rsidRPr="00C90084">
        <w:rPr>
          <w:rFonts w:cstheme="minorHAnsi"/>
          <w:bCs/>
          <w:sz w:val="24"/>
          <w:szCs w:val="24"/>
        </w:rPr>
        <w:t xml:space="preserve"> </w:t>
      </w:r>
      <w:r w:rsidRPr="00C90084">
        <w:rPr>
          <w:rFonts w:cstheme="minorHAnsi"/>
          <w:bCs/>
          <w:sz w:val="24"/>
          <w:szCs w:val="24"/>
        </w:rPr>
        <w:t>почти</w:t>
      </w:r>
      <w:r w:rsidR="00C07722" w:rsidRPr="00C90084">
        <w:rPr>
          <w:rFonts w:cstheme="minorHAnsi"/>
          <w:bCs/>
          <w:sz w:val="24"/>
          <w:szCs w:val="24"/>
        </w:rPr>
        <w:t xml:space="preserve"> </w:t>
      </w:r>
      <w:r w:rsidRPr="00C90084">
        <w:rPr>
          <w:rFonts w:cstheme="minorHAnsi"/>
          <w:bCs/>
          <w:sz w:val="24"/>
          <w:szCs w:val="24"/>
        </w:rPr>
        <w:t>постоянного</w:t>
      </w:r>
      <w:r w:rsidR="00C07722" w:rsidRPr="00C90084">
        <w:rPr>
          <w:rFonts w:cstheme="minorHAnsi"/>
          <w:bCs/>
          <w:sz w:val="24"/>
          <w:szCs w:val="24"/>
        </w:rPr>
        <w:t xml:space="preserve"> </w:t>
      </w:r>
      <w:r w:rsidRPr="00C90084">
        <w:rPr>
          <w:rFonts w:cstheme="minorHAnsi"/>
          <w:bCs/>
          <w:sz w:val="24"/>
          <w:szCs w:val="24"/>
        </w:rPr>
        <w:t>тягостного</w:t>
      </w:r>
      <w:r w:rsidR="00C07722" w:rsidRPr="00C90084">
        <w:rPr>
          <w:rFonts w:cstheme="minorHAnsi"/>
          <w:bCs/>
          <w:sz w:val="24"/>
          <w:szCs w:val="24"/>
        </w:rPr>
        <w:t xml:space="preserve"> </w:t>
      </w:r>
      <w:r w:rsidRPr="00C90084">
        <w:rPr>
          <w:rFonts w:cstheme="minorHAnsi"/>
          <w:bCs/>
          <w:sz w:val="24"/>
          <w:szCs w:val="24"/>
        </w:rPr>
        <w:t>переживания</w:t>
      </w:r>
      <w:r w:rsidR="00C07722" w:rsidRPr="00C90084">
        <w:rPr>
          <w:rFonts w:cstheme="minorHAnsi"/>
          <w:bCs/>
          <w:sz w:val="24"/>
          <w:szCs w:val="24"/>
        </w:rPr>
        <w:t xml:space="preserve"> </w:t>
      </w:r>
      <w:r w:rsidRPr="00C90084">
        <w:rPr>
          <w:rFonts w:cstheme="minorHAnsi"/>
          <w:bCs/>
          <w:sz w:val="24"/>
          <w:szCs w:val="24"/>
        </w:rPr>
        <w:t>своей</w:t>
      </w:r>
      <w:r w:rsidR="00C07722" w:rsidRPr="00C90084">
        <w:rPr>
          <w:rFonts w:cstheme="minorHAnsi"/>
          <w:bCs/>
          <w:sz w:val="24"/>
          <w:szCs w:val="24"/>
        </w:rPr>
        <w:t xml:space="preserve"> </w:t>
      </w:r>
      <w:r w:rsidRPr="00C90084">
        <w:rPr>
          <w:rFonts w:cstheme="minorHAnsi"/>
          <w:bCs/>
          <w:sz w:val="24"/>
          <w:szCs w:val="24"/>
        </w:rPr>
        <w:t>неполноценности,</w:t>
      </w:r>
      <w:r w:rsidR="00C07722" w:rsidRPr="00C90084">
        <w:rPr>
          <w:rFonts w:cstheme="minorHAnsi"/>
          <w:bCs/>
          <w:sz w:val="24"/>
          <w:szCs w:val="24"/>
        </w:rPr>
        <w:t xml:space="preserve"> </w:t>
      </w:r>
      <w:r w:rsidRPr="00C90084">
        <w:rPr>
          <w:rFonts w:cstheme="minorHAnsi"/>
          <w:bCs/>
          <w:sz w:val="24"/>
          <w:szCs w:val="24"/>
        </w:rPr>
        <w:t>усугубляющегося</w:t>
      </w:r>
      <w:r w:rsidR="00C07722" w:rsidRPr="00C90084">
        <w:rPr>
          <w:rFonts w:cstheme="minorHAnsi"/>
          <w:bCs/>
          <w:sz w:val="24"/>
          <w:szCs w:val="24"/>
        </w:rPr>
        <w:t xml:space="preserve"> </w:t>
      </w:r>
      <w:r w:rsidRPr="00C90084">
        <w:rPr>
          <w:rFonts w:cstheme="minorHAnsi"/>
          <w:bCs/>
          <w:sz w:val="24"/>
          <w:szCs w:val="24"/>
        </w:rPr>
        <w:t>среди</w:t>
      </w:r>
      <w:r w:rsidR="00C07722" w:rsidRPr="00C90084">
        <w:rPr>
          <w:rFonts w:cstheme="minorHAnsi"/>
          <w:bCs/>
          <w:sz w:val="24"/>
          <w:szCs w:val="24"/>
        </w:rPr>
        <w:t xml:space="preserve"> </w:t>
      </w:r>
      <w:r w:rsidRPr="00C90084">
        <w:rPr>
          <w:rFonts w:cstheme="minorHAnsi"/>
          <w:bCs/>
          <w:sz w:val="24"/>
          <w:szCs w:val="24"/>
        </w:rPr>
        <w:t>здоровых</w:t>
      </w:r>
      <w:r w:rsidR="00C07722" w:rsidRPr="00C90084">
        <w:rPr>
          <w:rFonts w:cstheme="minorHAnsi"/>
          <w:bCs/>
          <w:sz w:val="24"/>
          <w:szCs w:val="24"/>
        </w:rPr>
        <w:t xml:space="preserve"> </w:t>
      </w:r>
      <w:r w:rsidRPr="00C90084">
        <w:rPr>
          <w:rFonts w:cstheme="minorHAnsi"/>
          <w:bCs/>
          <w:sz w:val="24"/>
          <w:szCs w:val="24"/>
        </w:rPr>
        <w:t>людей,</w:t>
      </w:r>
      <w:r w:rsidR="00C07722" w:rsidRPr="00C90084">
        <w:rPr>
          <w:rFonts w:cstheme="minorHAnsi"/>
          <w:bCs/>
          <w:sz w:val="24"/>
          <w:szCs w:val="24"/>
        </w:rPr>
        <w:t xml:space="preserve"> </w:t>
      </w:r>
      <w:r w:rsidR="007C32C9" w:rsidRPr="00C90084">
        <w:rPr>
          <w:rFonts w:cstheme="minorHAnsi"/>
          <w:bCs/>
          <w:sz w:val="24"/>
          <w:szCs w:val="24"/>
        </w:rPr>
        <w:t>во</w:t>
      </w:r>
      <w:r w:rsidR="00C07722" w:rsidRPr="00C90084">
        <w:rPr>
          <w:rFonts w:cstheme="minorHAnsi"/>
          <w:bCs/>
          <w:sz w:val="24"/>
          <w:szCs w:val="24"/>
        </w:rPr>
        <w:t xml:space="preserve"> </w:t>
      </w:r>
      <w:r w:rsidR="007C32C9" w:rsidRPr="00C90084">
        <w:rPr>
          <w:rFonts w:cstheme="minorHAnsi"/>
          <w:bCs/>
          <w:sz w:val="24"/>
          <w:szCs w:val="24"/>
        </w:rPr>
        <w:t>многих</w:t>
      </w:r>
      <w:r w:rsidR="00C07722" w:rsidRPr="00C90084">
        <w:rPr>
          <w:rFonts w:cstheme="minorHAnsi"/>
          <w:bCs/>
          <w:sz w:val="24"/>
          <w:szCs w:val="24"/>
        </w:rPr>
        <w:t xml:space="preserve"> </w:t>
      </w:r>
      <w:r w:rsidR="007C32C9" w:rsidRPr="00C90084">
        <w:rPr>
          <w:rFonts w:cstheme="minorHAnsi"/>
          <w:bCs/>
          <w:sz w:val="24"/>
          <w:szCs w:val="24"/>
        </w:rPr>
        <w:t>случаях</w:t>
      </w:r>
      <w:r w:rsidR="00C07722" w:rsidRPr="00C90084">
        <w:rPr>
          <w:rFonts w:cstheme="minorHAnsi"/>
          <w:bCs/>
          <w:sz w:val="24"/>
          <w:szCs w:val="24"/>
        </w:rPr>
        <w:t xml:space="preserve"> </w:t>
      </w:r>
      <w:r w:rsidRPr="00C90084">
        <w:rPr>
          <w:rFonts w:cstheme="minorHAnsi"/>
          <w:bCs/>
          <w:sz w:val="24"/>
          <w:szCs w:val="24"/>
        </w:rPr>
        <w:t>лишь</w:t>
      </w:r>
      <w:r w:rsidR="00C07722" w:rsidRPr="00C90084">
        <w:rPr>
          <w:rFonts w:cstheme="minorHAnsi"/>
          <w:bCs/>
          <w:sz w:val="24"/>
          <w:szCs w:val="24"/>
        </w:rPr>
        <w:t xml:space="preserve"> </w:t>
      </w:r>
      <w:r w:rsidRPr="00C90084">
        <w:rPr>
          <w:rFonts w:cstheme="minorHAnsi"/>
          <w:bCs/>
          <w:sz w:val="24"/>
          <w:szCs w:val="24"/>
        </w:rPr>
        <w:t>частично</w:t>
      </w:r>
      <w:r w:rsidR="00C07722" w:rsidRPr="00C90084">
        <w:rPr>
          <w:rFonts w:cstheme="minorHAnsi"/>
          <w:bCs/>
          <w:sz w:val="24"/>
          <w:szCs w:val="24"/>
        </w:rPr>
        <w:t xml:space="preserve"> </w:t>
      </w:r>
      <w:r w:rsidRPr="00C90084">
        <w:rPr>
          <w:rFonts w:cstheme="minorHAnsi"/>
          <w:bCs/>
          <w:sz w:val="24"/>
          <w:szCs w:val="24"/>
        </w:rPr>
        <w:t>смягчаемого</w:t>
      </w:r>
      <w:r w:rsidR="00C07722" w:rsidRPr="00C90084">
        <w:rPr>
          <w:rFonts w:cstheme="minorHAnsi"/>
          <w:bCs/>
          <w:sz w:val="24"/>
          <w:szCs w:val="24"/>
        </w:rPr>
        <w:t xml:space="preserve"> </w:t>
      </w:r>
      <w:r w:rsidRPr="00C90084">
        <w:rPr>
          <w:rFonts w:cstheme="minorHAnsi"/>
          <w:bCs/>
          <w:sz w:val="24"/>
          <w:szCs w:val="24"/>
        </w:rPr>
        <w:t>лекарственной</w:t>
      </w:r>
      <w:r w:rsidR="00C07722" w:rsidRPr="00C90084">
        <w:rPr>
          <w:rFonts w:cstheme="minorHAnsi"/>
          <w:bCs/>
          <w:sz w:val="24"/>
          <w:szCs w:val="24"/>
        </w:rPr>
        <w:t xml:space="preserve"> </w:t>
      </w:r>
      <w:r w:rsidRPr="00C90084">
        <w:rPr>
          <w:rFonts w:cstheme="minorHAnsi"/>
          <w:bCs/>
          <w:sz w:val="24"/>
          <w:szCs w:val="24"/>
        </w:rPr>
        <w:t>терапией,</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«расщеплённой»</w:t>
      </w:r>
      <w:r w:rsidR="00C07722" w:rsidRPr="00C90084">
        <w:rPr>
          <w:rFonts w:cstheme="minorHAnsi"/>
          <w:bCs/>
          <w:sz w:val="24"/>
          <w:szCs w:val="24"/>
        </w:rPr>
        <w:t xml:space="preserve"> </w:t>
      </w:r>
      <w:r w:rsidRPr="00C90084">
        <w:rPr>
          <w:rFonts w:cstheme="minorHAnsi"/>
          <w:bCs/>
          <w:sz w:val="24"/>
          <w:szCs w:val="24"/>
        </w:rPr>
        <w:t>беспомощностью</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практической</w:t>
      </w:r>
      <w:r w:rsidR="00C07722" w:rsidRPr="00C90084">
        <w:rPr>
          <w:rFonts w:cstheme="minorHAnsi"/>
          <w:bCs/>
          <w:sz w:val="24"/>
          <w:szCs w:val="24"/>
        </w:rPr>
        <w:t xml:space="preserve"> </w:t>
      </w:r>
      <w:r w:rsidRPr="00C90084">
        <w:rPr>
          <w:rFonts w:cstheme="minorHAnsi"/>
          <w:bCs/>
          <w:sz w:val="24"/>
          <w:szCs w:val="24"/>
        </w:rPr>
        <w:t>жизни,</w:t>
      </w:r>
      <w:r w:rsidR="00C07722" w:rsidRPr="00C90084">
        <w:rPr>
          <w:rFonts w:cstheme="minorHAnsi"/>
          <w:bCs/>
          <w:sz w:val="24"/>
          <w:szCs w:val="24"/>
        </w:rPr>
        <w:t xml:space="preserve"> </w:t>
      </w:r>
      <w:r w:rsidRPr="00C90084">
        <w:rPr>
          <w:rFonts w:cstheme="minorHAnsi"/>
          <w:bCs/>
          <w:sz w:val="24"/>
          <w:szCs w:val="24"/>
        </w:rPr>
        <w:t>погружаясь</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психотерапевтическую</w:t>
      </w:r>
      <w:r w:rsidR="00C07722" w:rsidRPr="00C90084">
        <w:rPr>
          <w:rFonts w:cstheme="minorHAnsi"/>
          <w:bCs/>
          <w:sz w:val="24"/>
          <w:szCs w:val="24"/>
        </w:rPr>
        <w:t xml:space="preserve"> </w:t>
      </w:r>
      <w:r w:rsidRPr="00C90084">
        <w:rPr>
          <w:rFonts w:cstheme="minorHAnsi"/>
          <w:bCs/>
          <w:sz w:val="24"/>
          <w:szCs w:val="24"/>
        </w:rPr>
        <w:t>реабилитационную</w:t>
      </w:r>
      <w:r w:rsidR="00C07722" w:rsidRPr="00C90084">
        <w:rPr>
          <w:rFonts w:cstheme="minorHAnsi"/>
          <w:bCs/>
          <w:sz w:val="24"/>
          <w:szCs w:val="24"/>
        </w:rPr>
        <w:t xml:space="preserve"> </w:t>
      </w:r>
      <w:r w:rsidRPr="00C90084">
        <w:rPr>
          <w:rFonts w:cstheme="minorHAnsi"/>
          <w:bCs/>
          <w:sz w:val="24"/>
          <w:szCs w:val="24"/>
        </w:rPr>
        <w:t>работу</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методом</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начинают</w:t>
      </w:r>
      <w:r w:rsidR="00C07722" w:rsidRPr="00C90084">
        <w:rPr>
          <w:rFonts w:cstheme="minorHAnsi"/>
          <w:bCs/>
          <w:sz w:val="24"/>
          <w:szCs w:val="24"/>
        </w:rPr>
        <w:t xml:space="preserve"> </w:t>
      </w:r>
      <w:r w:rsidRPr="00C90084">
        <w:rPr>
          <w:rFonts w:cstheme="minorHAnsi"/>
          <w:bCs/>
          <w:sz w:val="24"/>
          <w:szCs w:val="24"/>
        </w:rPr>
        <w:t>впервые</w:t>
      </w:r>
      <w:r w:rsidR="00C07722" w:rsidRPr="00C90084">
        <w:rPr>
          <w:rFonts w:cstheme="minorHAnsi"/>
          <w:bCs/>
          <w:sz w:val="24"/>
          <w:szCs w:val="24"/>
        </w:rPr>
        <w:t xml:space="preserve"> </w:t>
      </w:r>
      <w:r w:rsidRPr="00C90084">
        <w:rPr>
          <w:rFonts w:cstheme="minorHAnsi"/>
          <w:bCs/>
          <w:sz w:val="24"/>
          <w:szCs w:val="24"/>
        </w:rPr>
        <w:t>пол</w:t>
      </w:r>
      <w:r w:rsidR="00912B52" w:rsidRPr="00C90084">
        <w:rPr>
          <w:rFonts w:cstheme="minorHAnsi"/>
          <w:bCs/>
          <w:sz w:val="24"/>
          <w:szCs w:val="24"/>
        </w:rPr>
        <w:t>учать</w:t>
      </w:r>
      <w:r w:rsidR="00C07722" w:rsidRPr="00C90084">
        <w:rPr>
          <w:rFonts w:cstheme="minorHAnsi"/>
          <w:bCs/>
          <w:sz w:val="24"/>
          <w:szCs w:val="24"/>
        </w:rPr>
        <w:t xml:space="preserve"> </w:t>
      </w:r>
      <w:r w:rsidR="00912B52" w:rsidRPr="00C90084">
        <w:rPr>
          <w:rFonts w:cstheme="minorHAnsi"/>
          <w:bCs/>
          <w:sz w:val="24"/>
          <w:szCs w:val="24"/>
        </w:rPr>
        <w:t>ясные</w:t>
      </w:r>
      <w:r w:rsidR="00C07722" w:rsidRPr="00C90084">
        <w:rPr>
          <w:rFonts w:cstheme="minorHAnsi"/>
          <w:bCs/>
          <w:sz w:val="24"/>
          <w:szCs w:val="24"/>
        </w:rPr>
        <w:t xml:space="preserve"> </w:t>
      </w:r>
      <w:r w:rsidR="00912B52" w:rsidRPr="00C90084">
        <w:rPr>
          <w:rFonts w:cstheme="minorHAnsi"/>
          <w:bCs/>
          <w:sz w:val="24"/>
          <w:szCs w:val="24"/>
        </w:rPr>
        <w:t>ответы</w:t>
      </w:r>
      <w:r w:rsidR="00C07722" w:rsidRPr="00C90084">
        <w:rPr>
          <w:rFonts w:cstheme="minorHAnsi"/>
          <w:bCs/>
          <w:sz w:val="24"/>
          <w:szCs w:val="24"/>
        </w:rPr>
        <w:t xml:space="preserve"> </w:t>
      </w:r>
      <w:r w:rsidR="00912B52" w:rsidRPr="00C90084">
        <w:rPr>
          <w:rFonts w:cstheme="minorHAnsi"/>
          <w:bCs/>
          <w:sz w:val="24"/>
          <w:szCs w:val="24"/>
        </w:rPr>
        <w:t>на</w:t>
      </w:r>
      <w:r w:rsidR="00C07722" w:rsidRPr="00C90084">
        <w:rPr>
          <w:rFonts w:cstheme="minorHAnsi"/>
          <w:bCs/>
          <w:sz w:val="24"/>
          <w:szCs w:val="24"/>
        </w:rPr>
        <w:t xml:space="preserve"> </w:t>
      </w:r>
      <w:r w:rsidR="00912B52" w:rsidRPr="00C90084">
        <w:rPr>
          <w:rFonts w:cstheme="minorHAnsi"/>
          <w:bCs/>
          <w:sz w:val="24"/>
          <w:szCs w:val="24"/>
        </w:rPr>
        <w:t>вопросы:</w:t>
      </w:r>
      <w:r w:rsidR="00C07722" w:rsidRPr="00C90084">
        <w:rPr>
          <w:rFonts w:cstheme="minorHAnsi"/>
          <w:bCs/>
          <w:sz w:val="24"/>
          <w:szCs w:val="24"/>
        </w:rPr>
        <w:t xml:space="preserve"> </w:t>
      </w:r>
      <w:r w:rsidR="007C32C9" w:rsidRPr="00C90084">
        <w:rPr>
          <w:rFonts w:cstheme="minorHAnsi"/>
          <w:bCs/>
          <w:sz w:val="24"/>
          <w:szCs w:val="24"/>
        </w:rPr>
        <w:t>«</w:t>
      </w:r>
      <w:r w:rsidR="00912B52" w:rsidRPr="00C90084">
        <w:rPr>
          <w:rFonts w:cstheme="minorHAnsi"/>
          <w:bCs/>
          <w:sz w:val="24"/>
          <w:szCs w:val="24"/>
        </w:rPr>
        <w:t>К</w:t>
      </w:r>
      <w:r w:rsidRPr="00C90084">
        <w:rPr>
          <w:rFonts w:cstheme="minorHAnsi"/>
          <w:bCs/>
          <w:sz w:val="24"/>
          <w:szCs w:val="24"/>
        </w:rPr>
        <w:t>то</w:t>
      </w:r>
      <w:r w:rsidR="00C07722" w:rsidRPr="00C90084">
        <w:rPr>
          <w:rFonts w:cstheme="minorHAnsi"/>
          <w:bCs/>
          <w:sz w:val="24"/>
          <w:szCs w:val="24"/>
        </w:rPr>
        <w:t xml:space="preserve"> </w:t>
      </w:r>
      <w:r w:rsidRPr="00C90084">
        <w:rPr>
          <w:rFonts w:cstheme="minorHAnsi"/>
          <w:bCs/>
          <w:sz w:val="24"/>
          <w:szCs w:val="24"/>
        </w:rPr>
        <w:t>я,</w:t>
      </w:r>
      <w:r w:rsidR="00C07722" w:rsidRPr="00C90084">
        <w:rPr>
          <w:rFonts w:cstheme="minorHAnsi"/>
          <w:bCs/>
          <w:sz w:val="24"/>
          <w:szCs w:val="24"/>
        </w:rPr>
        <w:t xml:space="preserve"> </w:t>
      </w:r>
      <w:r w:rsidRPr="00C90084">
        <w:rPr>
          <w:rFonts w:cstheme="minorHAnsi"/>
          <w:bCs/>
          <w:sz w:val="24"/>
          <w:szCs w:val="24"/>
        </w:rPr>
        <w:t>какой</w:t>
      </w:r>
      <w:r w:rsidR="00C07722" w:rsidRPr="00C90084">
        <w:rPr>
          <w:rFonts w:cstheme="minorHAnsi"/>
          <w:bCs/>
          <w:sz w:val="24"/>
          <w:szCs w:val="24"/>
        </w:rPr>
        <w:t xml:space="preserve"> </w:t>
      </w:r>
      <w:r w:rsidRPr="00C90084">
        <w:rPr>
          <w:rFonts w:cstheme="minorHAnsi"/>
          <w:bCs/>
          <w:sz w:val="24"/>
          <w:szCs w:val="24"/>
        </w:rPr>
        <w:t>я</w:t>
      </w:r>
      <w:r w:rsidR="00C07722" w:rsidRPr="00C90084">
        <w:rPr>
          <w:rFonts w:cstheme="minorHAnsi"/>
          <w:bCs/>
          <w:sz w:val="24"/>
          <w:szCs w:val="24"/>
        </w:rPr>
        <w:t xml:space="preserve"> </w:t>
      </w:r>
      <w:r w:rsidR="00912B52" w:rsidRPr="00C90084">
        <w:rPr>
          <w:rFonts w:cstheme="minorHAnsi"/>
          <w:bCs/>
          <w:sz w:val="24"/>
          <w:szCs w:val="24"/>
        </w:rPr>
        <w:t>настоящий</w:t>
      </w:r>
      <w:r w:rsidRPr="00C90084">
        <w:rPr>
          <w:rFonts w:cstheme="minorHAnsi"/>
          <w:bCs/>
          <w:sz w:val="24"/>
          <w:szCs w:val="24"/>
        </w:rPr>
        <w:t>?</w:t>
      </w:r>
      <w:r w:rsidR="00C07722" w:rsidRPr="00C90084">
        <w:rPr>
          <w:rFonts w:cstheme="minorHAnsi"/>
          <w:bCs/>
          <w:sz w:val="24"/>
          <w:szCs w:val="24"/>
        </w:rPr>
        <w:t xml:space="preserve"> </w:t>
      </w:r>
      <w:r w:rsidR="00912B52" w:rsidRPr="00C90084">
        <w:rPr>
          <w:rFonts w:cstheme="minorHAnsi"/>
          <w:bCs/>
          <w:sz w:val="24"/>
          <w:szCs w:val="24"/>
        </w:rPr>
        <w:t>Как</w:t>
      </w:r>
      <w:r w:rsidR="00C07722" w:rsidRPr="00C90084">
        <w:rPr>
          <w:rFonts w:cstheme="minorHAnsi"/>
          <w:bCs/>
          <w:sz w:val="24"/>
          <w:szCs w:val="24"/>
        </w:rPr>
        <w:t xml:space="preserve"> </w:t>
      </w:r>
      <w:r w:rsidRPr="00C90084">
        <w:rPr>
          <w:rFonts w:cstheme="minorHAnsi"/>
          <w:bCs/>
          <w:sz w:val="24"/>
          <w:szCs w:val="24"/>
        </w:rPr>
        <w:t>мне</w:t>
      </w:r>
      <w:r w:rsidR="00C07722" w:rsidRPr="00C90084">
        <w:rPr>
          <w:rFonts w:cstheme="minorHAnsi"/>
          <w:bCs/>
          <w:sz w:val="24"/>
          <w:szCs w:val="24"/>
        </w:rPr>
        <w:t xml:space="preserve"> </w:t>
      </w:r>
      <w:r w:rsidRPr="00C90084">
        <w:rPr>
          <w:rFonts w:cstheme="minorHAnsi"/>
          <w:bCs/>
          <w:sz w:val="24"/>
          <w:szCs w:val="24"/>
        </w:rPr>
        <w:t>жить?</w:t>
      </w:r>
      <w:r w:rsidR="00C07722" w:rsidRPr="00C90084">
        <w:rPr>
          <w:rFonts w:cstheme="minorHAnsi"/>
          <w:bCs/>
          <w:sz w:val="24"/>
          <w:szCs w:val="24"/>
        </w:rPr>
        <w:t xml:space="preserve"> </w:t>
      </w:r>
      <w:r w:rsidR="00912B52" w:rsidRPr="00C90084">
        <w:rPr>
          <w:rFonts w:cstheme="minorHAnsi"/>
          <w:bCs/>
          <w:sz w:val="24"/>
          <w:szCs w:val="24"/>
        </w:rPr>
        <w:t>Для</w:t>
      </w:r>
      <w:r w:rsidR="00C07722" w:rsidRPr="00C90084">
        <w:rPr>
          <w:rFonts w:cstheme="minorHAnsi"/>
          <w:bCs/>
          <w:sz w:val="24"/>
          <w:szCs w:val="24"/>
        </w:rPr>
        <w:t xml:space="preserve"> </w:t>
      </w:r>
      <w:r w:rsidR="00912B52" w:rsidRPr="00C90084">
        <w:rPr>
          <w:rFonts w:cstheme="minorHAnsi"/>
          <w:bCs/>
          <w:sz w:val="24"/>
          <w:szCs w:val="24"/>
        </w:rPr>
        <w:t>чего</w:t>
      </w:r>
      <w:r w:rsidR="00C07722" w:rsidRPr="00C90084">
        <w:rPr>
          <w:rFonts w:cstheme="minorHAnsi"/>
          <w:bCs/>
          <w:sz w:val="24"/>
          <w:szCs w:val="24"/>
        </w:rPr>
        <w:t xml:space="preserve"> </w:t>
      </w:r>
      <w:r w:rsidR="00912B52" w:rsidRPr="00C90084">
        <w:rPr>
          <w:rFonts w:cstheme="minorHAnsi"/>
          <w:bCs/>
          <w:sz w:val="24"/>
          <w:szCs w:val="24"/>
        </w:rPr>
        <w:t>стоит</w:t>
      </w:r>
      <w:r w:rsidR="00C07722" w:rsidRPr="00C90084">
        <w:rPr>
          <w:rFonts w:cstheme="minorHAnsi"/>
          <w:bCs/>
          <w:sz w:val="24"/>
          <w:szCs w:val="24"/>
        </w:rPr>
        <w:t xml:space="preserve"> </w:t>
      </w:r>
      <w:r w:rsidR="00912B52" w:rsidRPr="00C90084">
        <w:rPr>
          <w:rFonts w:cstheme="minorHAnsi"/>
          <w:bCs/>
          <w:sz w:val="24"/>
          <w:szCs w:val="24"/>
        </w:rPr>
        <w:t>жить?</w:t>
      </w:r>
      <w:r w:rsidR="007C32C9" w:rsidRPr="00C90084">
        <w:rPr>
          <w:rFonts w:cstheme="minorHAnsi"/>
          <w:bCs/>
          <w:sz w:val="24"/>
          <w:szCs w:val="24"/>
        </w:rPr>
        <w:t>»</w:t>
      </w:r>
      <w:r w:rsidR="00C07722" w:rsidRPr="00C90084">
        <w:rPr>
          <w:rFonts w:cstheme="minorHAnsi"/>
          <w:bCs/>
          <w:sz w:val="24"/>
          <w:szCs w:val="24"/>
        </w:rPr>
        <w:t xml:space="preserve"> </w:t>
      </w:r>
      <w:r w:rsidR="007D25CD" w:rsidRPr="00C90084">
        <w:rPr>
          <w:rFonts w:cstheme="minorHAnsi"/>
          <w:bCs/>
          <w:sz w:val="24"/>
          <w:szCs w:val="24"/>
        </w:rPr>
        <w:t>Начинают</w:t>
      </w:r>
      <w:r w:rsidR="00C07722" w:rsidRPr="00C90084">
        <w:rPr>
          <w:rFonts w:cstheme="minorHAnsi"/>
          <w:bCs/>
          <w:sz w:val="24"/>
          <w:szCs w:val="24"/>
        </w:rPr>
        <w:t xml:space="preserve"> </w:t>
      </w:r>
      <w:r w:rsidR="007D25CD" w:rsidRPr="00C90084">
        <w:rPr>
          <w:rFonts w:cstheme="minorHAnsi"/>
          <w:bCs/>
          <w:sz w:val="24"/>
          <w:szCs w:val="24"/>
        </w:rPr>
        <w:t>обретать</w:t>
      </w:r>
      <w:r w:rsidR="00C07722" w:rsidRPr="00C90084">
        <w:rPr>
          <w:rFonts w:cstheme="minorHAnsi"/>
          <w:bCs/>
          <w:sz w:val="24"/>
          <w:szCs w:val="24"/>
        </w:rPr>
        <w:t xml:space="preserve"> </w:t>
      </w:r>
      <w:r w:rsidRPr="00C90084">
        <w:rPr>
          <w:rFonts w:cstheme="minorHAnsi"/>
          <w:bCs/>
          <w:sz w:val="24"/>
          <w:szCs w:val="24"/>
        </w:rPr>
        <w:t>терапевтическое</w:t>
      </w:r>
      <w:r w:rsidR="00C07722" w:rsidRPr="00C90084">
        <w:rPr>
          <w:rFonts w:cstheme="minorHAnsi"/>
          <w:bCs/>
          <w:sz w:val="24"/>
          <w:szCs w:val="24"/>
        </w:rPr>
        <w:t xml:space="preserve"> </w:t>
      </w:r>
      <w:r w:rsidRPr="00C90084">
        <w:rPr>
          <w:rFonts w:cstheme="minorHAnsi"/>
          <w:bCs/>
          <w:sz w:val="24"/>
          <w:szCs w:val="24"/>
        </w:rPr>
        <w:t>творческое</w:t>
      </w:r>
      <w:r w:rsidR="00C07722" w:rsidRPr="00C90084">
        <w:rPr>
          <w:rFonts w:cstheme="minorHAnsi"/>
          <w:bCs/>
          <w:sz w:val="24"/>
          <w:szCs w:val="24"/>
        </w:rPr>
        <w:t xml:space="preserve"> </w:t>
      </w:r>
      <w:r w:rsidRPr="00C90084">
        <w:rPr>
          <w:rFonts w:cstheme="minorHAnsi"/>
          <w:bCs/>
          <w:sz w:val="24"/>
          <w:szCs w:val="24"/>
        </w:rPr>
        <w:t>вдохновение.</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находят</w:t>
      </w:r>
      <w:r w:rsidR="00C07722" w:rsidRPr="00C90084">
        <w:rPr>
          <w:rFonts w:cstheme="minorHAnsi"/>
          <w:bCs/>
          <w:sz w:val="24"/>
          <w:szCs w:val="24"/>
        </w:rPr>
        <w:t xml:space="preserve"> </w:t>
      </w:r>
      <w:r w:rsidRPr="00C90084">
        <w:rPr>
          <w:rFonts w:cstheme="minorHAnsi"/>
          <w:bCs/>
          <w:sz w:val="24"/>
          <w:szCs w:val="24"/>
        </w:rPr>
        <w:t>(для</w:t>
      </w:r>
      <w:r w:rsidR="00C07722" w:rsidRPr="00C90084">
        <w:rPr>
          <w:rFonts w:cstheme="minorHAnsi"/>
          <w:bCs/>
          <w:sz w:val="24"/>
          <w:szCs w:val="24"/>
        </w:rPr>
        <w:t xml:space="preserve"> </w:t>
      </w:r>
      <w:r w:rsidRPr="00C90084">
        <w:rPr>
          <w:rFonts w:cstheme="minorHAnsi"/>
          <w:bCs/>
          <w:sz w:val="24"/>
          <w:szCs w:val="24"/>
        </w:rPr>
        <w:t>каждого</w:t>
      </w:r>
      <w:r w:rsidR="00C07722" w:rsidRPr="00C90084">
        <w:rPr>
          <w:rFonts w:cstheme="minorHAnsi"/>
          <w:bCs/>
          <w:sz w:val="24"/>
          <w:szCs w:val="24"/>
        </w:rPr>
        <w:t xml:space="preserve"> </w:t>
      </w:r>
      <w:r w:rsidR="007C32C9" w:rsidRPr="00C90084">
        <w:rPr>
          <w:rFonts w:cstheme="minorHAnsi"/>
          <w:bCs/>
          <w:sz w:val="24"/>
          <w:szCs w:val="24"/>
        </w:rPr>
        <w:t>-</w:t>
      </w:r>
      <w:r w:rsidR="00C07722" w:rsidRPr="00C90084">
        <w:rPr>
          <w:rFonts w:cstheme="minorHAnsi"/>
          <w:bCs/>
          <w:sz w:val="24"/>
          <w:szCs w:val="24"/>
        </w:rPr>
        <w:t xml:space="preserve"> </w:t>
      </w:r>
      <w:r w:rsidRPr="00C90084">
        <w:rPr>
          <w:rFonts w:cstheme="minorHAnsi"/>
          <w:bCs/>
          <w:i/>
          <w:sz w:val="24"/>
          <w:szCs w:val="24"/>
        </w:rPr>
        <w:t>своё</w:t>
      </w:r>
      <w:r w:rsidR="00C07722" w:rsidRPr="00C90084">
        <w:rPr>
          <w:rFonts w:cstheme="minorHAnsi"/>
          <w:bCs/>
          <w:sz w:val="24"/>
          <w:szCs w:val="24"/>
        </w:rPr>
        <w:t xml:space="preserve"> </w:t>
      </w:r>
      <w:r w:rsidRPr="00C90084">
        <w:rPr>
          <w:rFonts w:cstheme="minorHAnsi"/>
          <w:bCs/>
          <w:sz w:val="24"/>
          <w:szCs w:val="24"/>
        </w:rPr>
        <w:t>содержательное,</w:t>
      </w:r>
      <w:r w:rsidR="00C07722" w:rsidRPr="00C90084">
        <w:rPr>
          <w:rFonts w:cstheme="minorHAnsi"/>
          <w:bCs/>
          <w:sz w:val="24"/>
          <w:szCs w:val="24"/>
        </w:rPr>
        <w:t xml:space="preserve"> </w:t>
      </w:r>
      <w:r w:rsidRPr="00C90084">
        <w:rPr>
          <w:rFonts w:cstheme="minorHAnsi"/>
          <w:bCs/>
          <w:i/>
          <w:sz w:val="24"/>
          <w:szCs w:val="24"/>
        </w:rPr>
        <w:t>по</w:t>
      </w:r>
      <w:r w:rsidR="00C07722" w:rsidRPr="00C90084">
        <w:rPr>
          <w:rFonts w:cstheme="minorHAnsi"/>
          <w:bCs/>
          <w:i/>
          <w:sz w:val="24"/>
          <w:szCs w:val="24"/>
        </w:rPr>
        <w:t xml:space="preserve"> </w:t>
      </w:r>
      <w:r w:rsidRPr="00C90084">
        <w:rPr>
          <w:rFonts w:cstheme="minorHAnsi"/>
          <w:bCs/>
          <w:i/>
          <w:sz w:val="24"/>
          <w:szCs w:val="24"/>
        </w:rPr>
        <w:t>природе</w:t>
      </w:r>
      <w:r w:rsidR="00C07722" w:rsidRPr="00C90084">
        <w:rPr>
          <w:rFonts w:cstheme="minorHAnsi"/>
          <w:bCs/>
          <w:i/>
          <w:sz w:val="24"/>
          <w:szCs w:val="24"/>
        </w:rPr>
        <w:t xml:space="preserve"> </w:t>
      </w:r>
      <w:r w:rsidRPr="00C90084">
        <w:rPr>
          <w:rFonts w:cstheme="minorHAnsi"/>
          <w:bCs/>
          <w:i/>
          <w:sz w:val="24"/>
          <w:szCs w:val="24"/>
        </w:rPr>
        <w:t>своей</w:t>
      </w:r>
      <w:r w:rsidR="00C07722" w:rsidRPr="00C90084">
        <w:rPr>
          <w:rFonts w:cstheme="minorHAnsi"/>
          <w:bCs/>
          <w:i/>
          <w:sz w:val="24"/>
          <w:szCs w:val="24"/>
        </w:rPr>
        <w:t xml:space="preserve"> </w:t>
      </w:r>
      <w:r w:rsidRPr="00C90084">
        <w:rPr>
          <w:rFonts w:cstheme="minorHAnsi"/>
          <w:bCs/>
          <w:i/>
          <w:sz w:val="24"/>
          <w:szCs w:val="24"/>
        </w:rPr>
        <w:t>души</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основание</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для</w:t>
      </w:r>
      <w:r w:rsidR="00C07722" w:rsidRPr="00C90084">
        <w:rPr>
          <w:rFonts w:cstheme="minorHAnsi"/>
          <w:bCs/>
          <w:sz w:val="24"/>
          <w:szCs w:val="24"/>
        </w:rPr>
        <w:t xml:space="preserve"> </w:t>
      </w:r>
      <w:r w:rsidRPr="00C90084">
        <w:rPr>
          <w:rFonts w:cstheme="minorHAnsi"/>
          <w:bCs/>
          <w:sz w:val="24"/>
          <w:szCs w:val="24"/>
        </w:rPr>
        <w:t>того,</w:t>
      </w:r>
      <w:r w:rsidR="00C07722" w:rsidRPr="00C90084">
        <w:rPr>
          <w:rFonts w:cstheme="minorHAnsi"/>
          <w:bCs/>
          <w:sz w:val="24"/>
          <w:szCs w:val="24"/>
        </w:rPr>
        <w:t xml:space="preserve"> </w:t>
      </w:r>
      <w:r w:rsidRPr="00C90084">
        <w:rPr>
          <w:rFonts w:cstheme="minorHAnsi"/>
          <w:bCs/>
          <w:sz w:val="24"/>
          <w:szCs w:val="24"/>
        </w:rPr>
        <w:t>чтобы</w:t>
      </w:r>
      <w:r w:rsidR="00C07722" w:rsidRPr="00C90084">
        <w:rPr>
          <w:rFonts w:cstheme="minorHAnsi"/>
          <w:bCs/>
          <w:sz w:val="24"/>
          <w:szCs w:val="24"/>
        </w:rPr>
        <w:t xml:space="preserve"> </w:t>
      </w:r>
      <w:r w:rsidRPr="00C90084">
        <w:rPr>
          <w:rFonts w:cstheme="minorHAnsi"/>
          <w:bCs/>
          <w:sz w:val="24"/>
          <w:szCs w:val="24"/>
        </w:rPr>
        <w:t>продолж</w:t>
      </w:r>
      <w:r w:rsidR="007C32C9" w:rsidRPr="00C90084">
        <w:rPr>
          <w:rFonts w:cstheme="minorHAnsi"/>
          <w:bCs/>
          <w:sz w:val="24"/>
          <w:szCs w:val="24"/>
        </w:rPr>
        <w:t>а</w:t>
      </w:r>
      <w:r w:rsidRPr="00C90084">
        <w:rPr>
          <w:rFonts w:cstheme="minorHAnsi"/>
          <w:bCs/>
          <w:sz w:val="24"/>
          <w:szCs w:val="24"/>
        </w:rPr>
        <w:t>ть</w:t>
      </w:r>
      <w:r w:rsidR="00C07722" w:rsidRPr="00C90084">
        <w:rPr>
          <w:rFonts w:cstheme="minorHAnsi"/>
          <w:bCs/>
          <w:sz w:val="24"/>
          <w:szCs w:val="24"/>
        </w:rPr>
        <w:t xml:space="preserve"> </w:t>
      </w:r>
      <w:r w:rsidRPr="00C90084">
        <w:rPr>
          <w:rFonts w:cstheme="minorHAnsi"/>
          <w:bCs/>
          <w:sz w:val="24"/>
          <w:szCs w:val="24"/>
        </w:rPr>
        <w:t>жизнь.</w:t>
      </w:r>
      <w:r w:rsidR="00C07722" w:rsidRPr="00C90084">
        <w:rPr>
          <w:rFonts w:cstheme="minorHAnsi"/>
          <w:bCs/>
          <w:sz w:val="24"/>
          <w:szCs w:val="24"/>
        </w:rPr>
        <w:t xml:space="preserve"> </w:t>
      </w:r>
    </w:p>
    <w:p w:rsidR="00042251" w:rsidRPr="00C90084" w:rsidRDefault="007D25CD" w:rsidP="00FB624C">
      <w:pPr>
        <w:ind w:firstLine="709"/>
        <w:jc w:val="both"/>
        <w:rPr>
          <w:rFonts w:cstheme="minorHAnsi"/>
          <w:bCs/>
          <w:sz w:val="24"/>
          <w:szCs w:val="24"/>
        </w:rPr>
      </w:pPr>
      <w:r w:rsidRPr="00C90084">
        <w:rPr>
          <w:rFonts w:cstheme="minorHAnsi"/>
          <w:bCs/>
          <w:sz w:val="24"/>
          <w:szCs w:val="24"/>
        </w:rPr>
        <w:t>У</w:t>
      </w:r>
      <w:r w:rsidR="00C07722" w:rsidRPr="00C90084">
        <w:rPr>
          <w:rFonts w:cstheme="minorHAnsi"/>
          <w:bCs/>
          <w:sz w:val="24"/>
          <w:szCs w:val="24"/>
        </w:rPr>
        <w:t xml:space="preserve"> </w:t>
      </w:r>
      <w:r w:rsidRPr="00C90084">
        <w:rPr>
          <w:rFonts w:cstheme="minorHAnsi"/>
          <w:bCs/>
          <w:sz w:val="24"/>
          <w:szCs w:val="24"/>
        </w:rPr>
        <w:t>пациентов,</w:t>
      </w:r>
      <w:r w:rsidR="00C07722" w:rsidRPr="00C90084">
        <w:rPr>
          <w:rFonts w:cstheme="minorHAnsi"/>
          <w:bCs/>
          <w:sz w:val="24"/>
          <w:szCs w:val="24"/>
        </w:rPr>
        <w:t xml:space="preserve"> </w:t>
      </w:r>
      <w:r w:rsidRPr="00C90084">
        <w:rPr>
          <w:rFonts w:cstheme="minorHAnsi"/>
          <w:bCs/>
          <w:sz w:val="24"/>
          <w:szCs w:val="24"/>
        </w:rPr>
        <w:t>проходящих</w:t>
      </w:r>
      <w:r w:rsidR="00C07722" w:rsidRPr="00C90084">
        <w:rPr>
          <w:rFonts w:cstheme="minorHAnsi"/>
          <w:bCs/>
          <w:sz w:val="24"/>
          <w:szCs w:val="24"/>
        </w:rPr>
        <w:t xml:space="preserve"> </w:t>
      </w:r>
      <w:r w:rsidRPr="00C90084">
        <w:rPr>
          <w:rFonts w:cstheme="minorHAnsi"/>
          <w:bCs/>
          <w:sz w:val="24"/>
          <w:szCs w:val="24"/>
        </w:rPr>
        <w:t>терапию</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реабилитацию,</w:t>
      </w:r>
      <w:r w:rsidR="00C07722" w:rsidRPr="00C90084">
        <w:rPr>
          <w:rFonts w:cstheme="minorHAnsi"/>
          <w:bCs/>
          <w:sz w:val="24"/>
          <w:szCs w:val="24"/>
        </w:rPr>
        <w:t xml:space="preserve"> </w:t>
      </w:r>
      <w:r w:rsidRPr="00C90084">
        <w:rPr>
          <w:rFonts w:cstheme="minorHAnsi"/>
          <w:bCs/>
          <w:sz w:val="24"/>
          <w:szCs w:val="24"/>
        </w:rPr>
        <w:t>ф</w:t>
      </w:r>
      <w:r w:rsidR="00042251" w:rsidRPr="00C90084">
        <w:rPr>
          <w:rFonts w:cstheme="minorHAnsi"/>
          <w:bCs/>
          <w:sz w:val="24"/>
          <w:szCs w:val="24"/>
        </w:rPr>
        <w:t>ормируется</w:t>
      </w:r>
      <w:r w:rsidR="00C07722" w:rsidRPr="00C90084">
        <w:rPr>
          <w:rFonts w:cstheme="minorHAnsi"/>
          <w:bCs/>
          <w:sz w:val="24"/>
          <w:szCs w:val="24"/>
        </w:rPr>
        <w:t xml:space="preserve"> </w:t>
      </w:r>
      <w:r w:rsidR="00042251" w:rsidRPr="00C90084">
        <w:rPr>
          <w:rFonts w:cstheme="minorHAnsi"/>
          <w:bCs/>
          <w:sz w:val="24"/>
          <w:szCs w:val="24"/>
        </w:rPr>
        <w:t>эмоционально</w:t>
      </w:r>
      <w:r w:rsidR="00C07722" w:rsidRPr="00C90084">
        <w:rPr>
          <w:rFonts w:cstheme="minorHAnsi"/>
          <w:bCs/>
          <w:sz w:val="24"/>
          <w:szCs w:val="24"/>
        </w:rPr>
        <w:t xml:space="preserve"> </w:t>
      </w:r>
      <w:proofErr w:type="spellStart"/>
      <w:r w:rsidR="00042251" w:rsidRPr="00C90084">
        <w:rPr>
          <w:rFonts w:cstheme="minorHAnsi"/>
          <w:bCs/>
          <w:sz w:val="24"/>
          <w:szCs w:val="24"/>
        </w:rPr>
        <w:t>посветлённый</w:t>
      </w:r>
      <w:proofErr w:type="spellEnd"/>
      <w:r w:rsidR="00C07722" w:rsidRPr="00C90084">
        <w:rPr>
          <w:rFonts w:cstheme="minorHAnsi"/>
          <w:bCs/>
          <w:sz w:val="24"/>
          <w:szCs w:val="24"/>
        </w:rPr>
        <w:t xml:space="preserve"> </w:t>
      </w:r>
      <w:r w:rsidR="00042251" w:rsidRPr="00C90084">
        <w:rPr>
          <w:rFonts w:cstheme="minorHAnsi"/>
          <w:bCs/>
          <w:sz w:val="24"/>
          <w:szCs w:val="24"/>
        </w:rPr>
        <w:t>смысл</w:t>
      </w:r>
      <w:r w:rsidR="00C07722" w:rsidRPr="00C90084">
        <w:rPr>
          <w:rFonts w:cstheme="minorHAnsi"/>
          <w:bCs/>
          <w:sz w:val="24"/>
          <w:szCs w:val="24"/>
        </w:rPr>
        <w:t xml:space="preserve"> </w:t>
      </w:r>
      <w:r w:rsidR="00042251" w:rsidRPr="00C90084">
        <w:rPr>
          <w:rFonts w:cstheme="minorHAnsi"/>
          <w:bCs/>
          <w:sz w:val="24"/>
          <w:szCs w:val="24"/>
        </w:rPr>
        <w:t>своего</w:t>
      </w:r>
      <w:r w:rsidR="00C07722" w:rsidRPr="00C90084">
        <w:rPr>
          <w:rFonts w:cstheme="minorHAnsi"/>
          <w:bCs/>
          <w:sz w:val="24"/>
          <w:szCs w:val="24"/>
        </w:rPr>
        <w:t xml:space="preserve"> </w:t>
      </w:r>
      <w:r w:rsidR="00042251" w:rsidRPr="00C90084">
        <w:rPr>
          <w:rFonts w:cstheme="minorHAnsi"/>
          <w:bCs/>
          <w:sz w:val="24"/>
          <w:szCs w:val="24"/>
        </w:rPr>
        <w:t>существования.</w:t>
      </w:r>
      <w:r w:rsidR="00C07722" w:rsidRPr="00C90084">
        <w:rPr>
          <w:rFonts w:cstheme="minorHAnsi"/>
          <w:bCs/>
          <w:sz w:val="24"/>
          <w:szCs w:val="24"/>
        </w:rPr>
        <w:t xml:space="preserve"> </w:t>
      </w:r>
      <w:r w:rsidR="00271FAE" w:rsidRPr="00C90084">
        <w:rPr>
          <w:rFonts w:cstheme="minorHAnsi"/>
          <w:bCs/>
          <w:sz w:val="24"/>
          <w:szCs w:val="24"/>
        </w:rPr>
        <w:t>Ещё</w:t>
      </w:r>
      <w:r w:rsidR="00C07722" w:rsidRPr="00C90084">
        <w:rPr>
          <w:rFonts w:cstheme="minorHAnsi"/>
          <w:bCs/>
          <w:sz w:val="24"/>
          <w:szCs w:val="24"/>
        </w:rPr>
        <w:t xml:space="preserve"> </w:t>
      </w:r>
      <w:r w:rsidR="00271FAE" w:rsidRPr="00C90084">
        <w:rPr>
          <w:rFonts w:cstheme="minorHAnsi"/>
          <w:bCs/>
          <w:sz w:val="24"/>
          <w:szCs w:val="24"/>
        </w:rPr>
        <w:t>недавно</w:t>
      </w:r>
      <w:r w:rsidR="00C07722" w:rsidRPr="00C90084">
        <w:rPr>
          <w:rFonts w:cstheme="minorHAnsi"/>
          <w:bCs/>
          <w:sz w:val="24"/>
          <w:szCs w:val="24"/>
        </w:rPr>
        <w:t xml:space="preserve"> </w:t>
      </w:r>
      <w:r w:rsidR="00042251" w:rsidRPr="00C90084">
        <w:rPr>
          <w:rFonts w:cstheme="minorHAnsi"/>
          <w:bCs/>
          <w:sz w:val="24"/>
          <w:szCs w:val="24"/>
        </w:rPr>
        <w:t>во</w:t>
      </w:r>
      <w:r w:rsidR="00C07722" w:rsidRPr="00C90084">
        <w:rPr>
          <w:rFonts w:cstheme="minorHAnsi"/>
          <w:bCs/>
          <w:sz w:val="24"/>
          <w:szCs w:val="24"/>
        </w:rPr>
        <w:t xml:space="preserve"> </w:t>
      </w:r>
      <w:r w:rsidR="00042251" w:rsidRPr="00C90084">
        <w:rPr>
          <w:rFonts w:cstheme="minorHAnsi"/>
          <w:bCs/>
          <w:sz w:val="24"/>
          <w:szCs w:val="24"/>
        </w:rPr>
        <w:t>многом</w:t>
      </w:r>
      <w:r w:rsidR="00C07722" w:rsidRPr="00C90084">
        <w:rPr>
          <w:rFonts w:cstheme="minorHAnsi"/>
          <w:bCs/>
          <w:sz w:val="24"/>
          <w:szCs w:val="24"/>
        </w:rPr>
        <w:t xml:space="preserve"> </w:t>
      </w:r>
      <w:r w:rsidR="00042251" w:rsidRPr="00C90084">
        <w:rPr>
          <w:rFonts w:cstheme="minorHAnsi"/>
          <w:bCs/>
          <w:sz w:val="24"/>
          <w:szCs w:val="24"/>
        </w:rPr>
        <w:t>беспомощные</w:t>
      </w:r>
      <w:r w:rsidR="00C07722" w:rsidRPr="00C90084">
        <w:rPr>
          <w:rFonts w:cstheme="minorHAnsi"/>
          <w:bCs/>
          <w:sz w:val="24"/>
          <w:szCs w:val="24"/>
        </w:rPr>
        <w:t xml:space="preserve"> </w:t>
      </w:r>
      <w:r w:rsidR="00042251" w:rsidRPr="00C90084">
        <w:rPr>
          <w:rFonts w:cstheme="minorHAnsi"/>
          <w:bCs/>
          <w:sz w:val="24"/>
          <w:szCs w:val="24"/>
        </w:rPr>
        <w:t>больные</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постепенно</w:t>
      </w:r>
      <w:r w:rsidR="00C07722" w:rsidRPr="00C90084">
        <w:rPr>
          <w:rFonts w:cstheme="minorHAnsi"/>
          <w:bCs/>
          <w:sz w:val="24"/>
          <w:szCs w:val="24"/>
        </w:rPr>
        <w:t xml:space="preserve"> </w:t>
      </w:r>
      <w:r w:rsidRPr="00C90084">
        <w:rPr>
          <w:rFonts w:cstheme="minorHAnsi"/>
          <w:bCs/>
          <w:sz w:val="24"/>
          <w:szCs w:val="24"/>
        </w:rPr>
        <w:t>обретают</w:t>
      </w:r>
      <w:r w:rsidR="00C07722" w:rsidRPr="00C90084">
        <w:rPr>
          <w:rFonts w:cstheme="minorHAnsi"/>
          <w:bCs/>
          <w:sz w:val="24"/>
          <w:szCs w:val="24"/>
        </w:rPr>
        <w:t xml:space="preserve"> </w:t>
      </w:r>
      <w:r w:rsidRPr="00C90084">
        <w:rPr>
          <w:rFonts w:cstheme="minorHAnsi"/>
          <w:bCs/>
          <w:sz w:val="24"/>
          <w:szCs w:val="24"/>
        </w:rPr>
        <w:t>утраченные</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формируют</w:t>
      </w:r>
      <w:r w:rsidR="00C07722" w:rsidRPr="00C90084">
        <w:rPr>
          <w:rFonts w:cstheme="minorHAnsi"/>
          <w:bCs/>
          <w:sz w:val="24"/>
          <w:szCs w:val="24"/>
        </w:rPr>
        <w:t xml:space="preserve"> </w:t>
      </w:r>
      <w:r w:rsidRPr="00C90084">
        <w:rPr>
          <w:rFonts w:cstheme="minorHAnsi"/>
          <w:bCs/>
          <w:sz w:val="24"/>
          <w:szCs w:val="24"/>
        </w:rPr>
        <w:t>новые,</w:t>
      </w:r>
      <w:r w:rsidR="00C07722" w:rsidRPr="00C90084">
        <w:rPr>
          <w:rFonts w:cstheme="minorHAnsi"/>
          <w:bCs/>
          <w:sz w:val="24"/>
          <w:szCs w:val="24"/>
        </w:rPr>
        <w:t xml:space="preserve"> </w:t>
      </w:r>
      <w:r w:rsidRPr="00C90084">
        <w:rPr>
          <w:rFonts w:cstheme="minorHAnsi"/>
          <w:bCs/>
          <w:sz w:val="24"/>
          <w:szCs w:val="24"/>
        </w:rPr>
        <w:t>более</w:t>
      </w:r>
      <w:r w:rsidR="00C07722" w:rsidRPr="00C90084">
        <w:rPr>
          <w:rFonts w:cstheme="minorHAnsi"/>
          <w:bCs/>
          <w:sz w:val="24"/>
          <w:szCs w:val="24"/>
        </w:rPr>
        <w:t xml:space="preserve"> </w:t>
      </w:r>
      <w:r w:rsidRPr="00C90084">
        <w:rPr>
          <w:rFonts w:cstheme="minorHAnsi"/>
          <w:bCs/>
          <w:sz w:val="24"/>
          <w:szCs w:val="24"/>
        </w:rPr>
        <w:t>совершенные)</w:t>
      </w:r>
      <w:r w:rsidR="00C07722" w:rsidRPr="00C90084">
        <w:rPr>
          <w:rFonts w:cstheme="minorHAnsi"/>
          <w:bCs/>
          <w:sz w:val="24"/>
          <w:szCs w:val="24"/>
        </w:rPr>
        <w:t xml:space="preserve"> </w:t>
      </w:r>
      <w:r w:rsidRPr="00C90084">
        <w:rPr>
          <w:rFonts w:cstheme="minorHAnsi"/>
          <w:bCs/>
          <w:sz w:val="24"/>
          <w:szCs w:val="24"/>
        </w:rPr>
        <w:t>коммуникативно-социальные</w:t>
      </w:r>
      <w:r w:rsidR="00C07722" w:rsidRPr="00C90084">
        <w:rPr>
          <w:rFonts w:cstheme="minorHAnsi"/>
          <w:bCs/>
          <w:sz w:val="24"/>
          <w:szCs w:val="24"/>
        </w:rPr>
        <w:t xml:space="preserve"> </w:t>
      </w:r>
      <w:r w:rsidRPr="00C90084">
        <w:rPr>
          <w:rFonts w:cstheme="minorHAnsi"/>
          <w:bCs/>
          <w:sz w:val="24"/>
          <w:szCs w:val="24"/>
        </w:rPr>
        <w:t>навыки,</w:t>
      </w:r>
      <w:r w:rsidR="00C07722" w:rsidRPr="00C90084">
        <w:rPr>
          <w:rFonts w:cstheme="minorHAnsi"/>
          <w:bCs/>
          <w:sz w:val="24"/>
          <w:szCs w:val="24"/>
        </w:rPr>
        <w:t xml:space="preserve"> </w:t>
      </w:r>
      <w:r w:rsidR="007C32C9" w:rsidRPr="00C90084">
        <w:rPr>
          <w:rFonts w:cstheme="minorHAnsi"/>
          <w:bCs/>
          <w:sz w:val="24"/>
          <w:szCs w:val="24"/>
        </w:rPr>
        <w:t>научаются</w:t>
      </w:r>
      <w:r w:rsidR="00C07722" w:rsidRPr="00C90084">
        <w:rPr>
          <w:rFonts w:cstheme="minorHAnsi"/>
          <w:bCs/>
          <w:sz w:val="24"/>
          <w:szCs w:val="24"/>
        </w:rPr>
        <w:t xml:space="preserve"> </w:t>
      </w:r>
      <w:r w:rsidR="007C32C9" w:rsidRPr="00C90084">
        <w:rPr>
          <w:rFonts w:cstheme="minorHAnsi"/>
          <w:bCs/>
          <w:sz w:val="24"/>
          <w:szCs w:val="24"/>
        </w:rPr>
        <w:t>приносить</w:t>
      </w:r>
      <w:r w:rsidR="00C07722" w:rsidRPr="00C90084">
        <w:rPr>
          <w:rFonts w:cstheme="minorHAnsi"/>
          <w:bCs/>
          <w:sz w:val="24"/>
          <w:szCs w:val="24"/>
        </w:rPr>
        <w:t xml:space="preserve"> </w:t>
      </w:r>
      <w:r w:rsidR="007C32C9" w:rsidRPr="00C90084">
        <w:rPr>
          <w:rFonts w:cstheme="minorHAnsi"/>
          <w:bCs/>
          <w:sz w:val="24"/>
          <w:szCs w:val="24"/>
        </w:rPr>
        <w:t>посильное</w:t>
      </w:r>
      <w:r w:rsidR="00C07722" w:rsidRPr="00C90084">
        <w:rPr>
          <w:rFonts w:cstheme="minorHAnsi"/>
          <w:bCs/>
          <w:sz w:val="24"/>
          <w:szCs w:val="24"/>
        </w:rPr>
        <w:t xml:space="preserve"> </w:t>
      </w:r>
      <w:r w:rsidR="00042251" w:rsidRPr="00C90084">
        <w:rPr>
          <w:rFonts w:cstheme="minorHAnsi"/>
          <w:bCs/>
          <w:sz w:val="24"/>
          <w:szCs w:val="24"/>
        </w:rPr>
        <w:t>добро</w:t>
      </w:r>
      <w:r w:rsidR="00C07722" w:rsidRPr="00C90084">
        <w:rPr>
          <w:rFonts w:cstheme="minorHAnsi"/>
          <w:bCs/>
          <w:sz w:val="24"/>
          <w:szCs w:val="24"/>
        </w:rPr>
        <w:t xml:space="preserve"> </w:t>
      </w:r>
      <w:r w:rsidR="00042251" w:rsidRPr="00C90084">
        <w:rPr>
          <w:rFonts w:cstheme="minorHAnsi"/>
          <w:bCs/>
          <w:sz w:val="24"/>
          <w:szCs w:val="24"/>
        </w:rPr>
        <w:t>людям</w:t>
      </w:r>
      <w:r w:rsidR="00C07722" w:rsidRPr="00C90084">
        <w:rPr>
          <w:rFonts w:cstheme="minorHAnsi"/>
          <w:bCs/>
          <w:sz w:val="24"/>
          <w:szCs w:val="24"/>
        </w:rPr>
        <w:t xml:space="preserve"> </w:t>
      </w:r>
      <w:r w:rsidR="00042251" w:rsidRPr="00C90084">
        <w:rPr>
          <w:rFonts w:cstheme="minorHAnsi"/>
          <w:bCs/>
          <w:sz w:val="24"/>
          <w:szCs w:val="24"/>
        </w:rPr>
        <w:t>[</w:t>
      </w:r>
      <w:r w:rsidR="00A3111D" w:rsidRPr="00C90084">
        <w:rPr>
          <w:rFonts w:cstheme="minorHAnsi"/>
          <w:bCs/>
          <w:sz w:val="24"/>
          <w:szCs w:val="24"/>
        </w:rPr>
        <w:t>8</w:t>
      </w:r>
      <w:r w:rsidR="00042251" w:rsidRPr="00C90084">
        <w:rPr>
          <w:rFonts w:cstheme="minorHAnsi"/>
          <w:bCs/>
          <w:sz w:val="24"/>
          <w:szCs w:val="24"/>
        </w:rPr>
        <w:t>,</w:t>
      </w:r>
      <w:r w:rsidR="00C07722" w:rsidRPr="00C90084">
        <w:rPr>
          <w:rFonts w:cstheme="minorHAnsi"/>
          <w:bCs/>
          <w:sz w:val="24"/>
          <w:szCs w:val="24"/>
        </w:rPr>
        <w:t xml:space="preserve"> </w:t>
      </w:r>
      <w:r w:rsidR="00042251" w:rsidRPr="00C90084">
        <w:rPr>
          <w:rFonts w:cstheme="minorHAnsi"/>
          <w:bCs/>
          <w:sz w:val="24"/>
          <w:szCs w:val="24"/>
        </w:rPr>
        <w:t>с.</w:t>
      </w:r>
      <w:r w:rsidR="00C07722" w:rsidRPr="00C90084">
        <w:rPr>
          <w:rFonts w:cstheme="minorHAnsi"/>
          <w:bCs/>
          <w:sz w:val="24"/>
          <w:szCs w:val="24"/>
        </w:rPr>
        <w:t xml:space="preserve"> </w:t>
      </w:r>
      <w:r w:rsidR="00042251" w:rsidRPr="00C90084">
        <w:rPr>
          <w:rFonts w:cstheme="minorHAnsi"/>
          <w:bCs/>
          <w:sz w:val="24"/>
          <w:szCs w:val="24"/>
        </w:rPr>
        <w:t>42;</w:t>
      </w:r>
      <w:r w:rsidR="00C07722" w:rsidRPr="00C90084">
        <w:rPr>
          <w:rFonts w:cstheme="minorHAnsi"/>
          <w:bCs/>
          <w:sz w:val="24"/>
          <w:szCs w:val="24"/>
        </w:rPr>
        <w:t xml:space="preserve"> </w:t>
      </w:r>
      <w:r w:rsidR="00610EA0" w:rsidRPr="00C90084">
        <w:rPr>
          <w:rFonts w:cstheme="minorHAnsi"/>
          <w:bCs/>
          <w:sz w:val="24"/>
          <w:szCs w:val="24"/>
        </w:rPr>
        <w:t>1</w:t>
      </w:r>
      <w:r w:rsidR="00042251" w:rsidRPr="00C90084">
        <w:rPr>
          <w:rFonts w:cstheme="minorHAnsi"/>
          <w:bCs/>
          <w:sz w:val="24"/>
          <w:szCs w:val="24"/>
        </w:rPr>
        <w:t>7</w:t>
      </w:r>
      <w:r w:rsidR="00610EA0" w:rsidRPr="00C90084">
        <w:rPr>
          <w:rFonts w:cstheme="minorHAnsi"/>
          <w:bCs/>
          <w:sz w:val="24"/>
          <w:szCs w:val="24"/>
        </w:rPr>
        <w:t>;</w:t>
      </w:r>
      <w:r w:rsidR="00C07722" w:rsidRPr="00C90084">
        <w:rPr>
          <w:rFonts w:cstheme="minorHAnsi"/>
          <w:bCs/>
          <w:sz w:val="24"/>
          <w:szCs w:val="24"/>
        </w:rPr>
        <w:t xml:space="preserve"> </w:t>
      </w:r>
      <w:r w:rsidR="00610EA0" w:rsidRPr="00C90084">
        <w:rPr>
          <w:rFonts w:cstheme="minorHAnsi"/>
          <w:bCs/>
          <w:sz w:val="24"/>
          <w:szCs w:val="24"/>
        </w:rPr>
        <w:t>18;</w:t>
      </w:r>
      <w:r w:rsidR="00C07722" w:rsidRPr="00C90084">
        <w:rPr>
          <w:rFonts w:cstheme="minorHAnsi"/>
          <w:bCs/>
          <w:sz w:val="24"/>
          <w:szCs w:val="24"/>
        </w:rPr>
        <w:t xml:space="preserve"> </w:t>
      </w:r>
      <w:r w:rsidR="00610EA0" w:rsidRPr="00C90084">
        <w:rPr>
          <w:rFonts w:cstheme="minorHAnsi"/>
          <w:bCs/>
          <w:sz w:val="24"/>
          <w:szCs w:val="24"/>
        </w:rPr>
        <w:t>20</w:t>
      </w:r>
      <w:r w:rsidR="00042251" w:rsidRPr="00C90084">
        <w:rPr>
          <w:rFonts w:cstheme="minorHAnsi"/>
          <w:bCs/>
          <w:sz w:val="24"/>
          <w:szCs w:val="24"/>
        </w:rPr>
        <w:t>].</w:t>
      </w:r>
    </w:p>
    <w:p w:rsidR="007C5857" w:rsidRPr="00C90084" w:rsidRDefault="007C5857" w:rsidP="00FB624C">
      <w:pPr>
        <w:ind w:firstLine="709"/>
        <w:jc w:val="both"/>
        <w:rPr>
          <w:rFonts w:cstheme="minorHAnsi"/>
          <w:bCs/>
          <w:sz w:val="24"/>
          <w:szCs w:val="24"/>
        </w:rPr>
      </w:pPr>
      <w:proofErr w:type="gramStart"/>
      <w:r w:rsidRPr="00C90084">
        <w:rPr>
          <w:rFonts w:cstheme="minorHAnsi"/>
          <w:bCs/>
          <w:sz w:val="24"/>
          <w:szCs w:val="24"/>
        </w:rPr>
        <w:t>Именно</w:t>
      </w:r>
      <w:r w:rsidR="00C07722" w:rsidRPr="00C90084">
        <w:rPr>
          <w:rFonts w:cstheme="minorHAnsi"/>
          <w:bCs/>
          <w:sz w:val="24"/>
          <w:szCs w:val="24"/>
        </w:rPr>
        <w:t xml:space="preserve"> </w:t>
      </w:r>
      <w:r w:rsidRPr="00C90084">
        <w:rPr>
          <w:rFonts w:cstheme="minorHAnsi"/>
          <w:bCs/>
          <w:sz w:val="24"/>
          <w:szCs w:val="24"/>
        </w:rPr>
        <w:t>выраженная</w:t>
      </w:r>
      <w:r w:rsidR="00C07722" w:rsidRPr="00C90084">
        <w:rPr>
          <w:rFonts w:cstheme="minorHAnsi"/>
          <w:bCs/>
          <w:sz w:val="24"/>
          <w:szCs w:val="24"/>
        </w:rPr>
        <w:t xml:space="preserve"> </w:t>
      </w:r>
      <w:proofErr w:type="spellStart"/>
      <w:r w:rsidRPr="00C90084">
        <w:rPr>
          <w:rFonts w:cstheme="minorHAnsi"/>
          <w:bCs/>
          <w:i/>
          <w:sz w:val="24"/>
          <w:szCs w:val="24"/>
        </w:rPr>
        <w:t>дефензивная</w:t>
      </w:r>
      <w:proofErr w:type="spellEnd"/>
      <w:r w:rsidR="00C07722" w:rsidRPr="00C90084">
        <w:rPr>
          <w:rFonts w:cstheme="minorHAnsi"/>
          <w:bCs/>
          <w:i/>
          <w:sz w:val="24"/>
          <w:szCs w:val="24"/>
        </w:rPr>
        <w:t xml:space="preserve"> </w:t>
      </w:r>
      <w:proofErr w:type="spellStart"/>
      <w:r w:rsidRPr="00C90084">
        <w:rPr>
          <w:rFonts w:cstheme="minorHAnsi"/>
          <w:bCs/>
          <w:i/>
          <w:sz w:val="24"/>
          <w:szCs w:val="24"/>
        </w:rPr>
        <w:t>аффективность</w:t>
      </w:r>
      <w:proofErr w:type="spellEnd"/>
      <w:r w:rsidR="00C07722" w:rsidRPr="00C90084">
        <w:rPr>
          <w:rFonts w:cstheme="minorHAnsi"/>
          <w:bCs/>
          <w:sz w:val="24"/>
          <w:szCs w:val="24"/>
        </w:rPr>
        <w:t xml:space="preserve"> </w:t>
      </w:r>
      <w:r w:rsidR="007C32C9"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тягостное</w:t>
      </w:r>
      <w:r w:rsidR="00C07722" w:rsidRPr="00C90084">
        <w:rPr>
          <w:rFonts w:cstheme="minorHAnsi"/>
          <w:bCs/>
          <w:sz w:val="24"/>
          <w:szCs w:val="24"/>
        </w:rPr>
        <w:t xml:space="preserve"> </w:t>
      </w:r>
      <w:r w:rsidRPr="00C90084">
        <w:rPr>
          <w:rFonts w:cstheme="minorHAnsi"/>
          <w:bCs/>
          <w:sz w:val="24"/>
          <w:szCs w:val="24"/>
        </w:rPr>
        <w:t>переживание</w:t>
      </w:r>
      <w:r w:rsidR="00C07722" w:rsidRPr="00C90084">
        <w:rPr>
          <w:rFonts w:cstheme="minorHAnsi"/>
          <w:bCs/>
          <w:sz w:val="24"/>
          <w:szCs w:val="24"/>
        </w:rPr>
        <w:t xml:space="preserve"> </w:t>
      </w:r>
      <w:r w:rsidRPr="00C90084">
        <w:rPr>
          <w:rFonts w:cstheme="minorHAnsi"/>
          <w:bCs/>
          <w:sz w:val="24"/>
          <w:szCs w:val="24"/>
        </w:rPr>
        <w:t>своей</w:t>
      </w:r>
      <w:r w:rsidR="00C07722" w:rsidRPr="00C90084">
        <w:rPr>
          <w:rFonts w:cstheme="minorHAnsi"/>
          <w:bCs/>
          <w:sz w:val="24"/>
          <w:szCs w:val="24"/>
        </w:rPr>
        <w:t xml:space="preserve"> </w:t>
      </w:r>
      <w:r w:rsidRPr="00C90084">
        <w:rPr>
          <w:rFonts w:cstheme="minorHAnsi"/>
          <w:bCs/>
          <w:sz w:val="24"/>
          <w:szCs w:val="24"/>
        </w:rPr>
        <w:t>неполноценности,</w:t>
      </w:r>
      <w:r w:rsidR="00C07722" w:rsidRPr="00C90084">
        <w:rPr>
          <w:rFonts w:cstheme="minorHAnsi"/>
          <w:bCs/>
          <w:sz w:val="24"/>
          <w:szCs w:val="24"/>
        </w:rPr>
        <w:t xml:space="preserve"> </w:t>
      </w:r>
      <w:r w:rsidRPr="00C90084">
        <w:rPr>
          <w:rFonts w:cstheme="minorHAnsi"/>
          <w:bCs/>
          <w:sz w:val="24"/>
          <w:szCs w:val="24"/>
        </w:rPr>
        <w:t>предрасполагает</w:t>
      </w:r>
      <w:r w:rsidR="00C07722" w:rsidRPr="00C90084">
        <w:rPr>
          <w:rFonts w:cstheme="minorHAnsi"/>
          <w:bCs/>
          <w:sz w:val="24"/>
          <w:szCs w:val="24"/>
        </w:rPr>
        <w:t xml:space="preserve"> </w:t>
      </w:r>
      <w:r w:rsidRPr="00C90084">
        <w:rPr>
          <w:rFonts w:cstheme="minorHAnsi"/>
          <w:bCs/>
          <w:sz w:val="24"/>
          <w:szCs w:val="24"/>
        </w:rPr>
        <w:t>пациентов</w:t>
      </w:r>
      <w:r w:rsidR="00C07722" w:rsidRPr="00C90084">
        <w:rPr>
          <w:rFonts w:cstheme="minorHAnsi"/>
          <w:bCs/>
          <w:sz w:val="24"/>
          <w:szCs w:val="24"/>
        </w:rPr>
        <w:t xml:space="preserve"> </w:t>
      </w:r>
      <w:r w:rsidRPr="00C90084">
        <w:rPr>
          <w:rFonts w:cstheme="minorHAnsi"/>
          <w:bCs/>
          <w:sz w:val="24"/>
          <w:szCs w:val="24"/>
        </w:rPr>
        <w:t>к</w:t>
      </w:r>
      <w:r w:rsidR="00C07722" w:rsidRPr="00C90084">
        <w:rPr>
          <w:rFonts w:cstheme="minorHAnsi"/>
          <w:bCs/>
          <w:sz w:val="24"/>
          <w:szCs w:val="24"/>
        </w:rPr>
        <w:t xml:space="preserve"> </w:t>
      </w:r>
      <w:r w:rsidRPr="00C90084">
        <w:rPr>
          <w:rFonts w:cstheme="minorHAnsi"/>
          <w:bCs/>
          <w:sz w:val="24"/>
          <w:szCs w:val="24"/>
        </w:rPr>
        <w:t>особой</w:t>
      </w:r>
      <w:r w:rsidR="00C07722" w:rsidRPr="00C90084">
        <w:rPr>
          <w:rFonts w:cstheme="minorHAnsi"/>
          <w:bCs/>
          <w:sz w:val="24"/>
          <w:szCs w:val="24"/>
        </w:rPr>
        <w:t xml:space="preserve"> </w:t>
      </w:r>
      <w:r w:rsidRPr="00C90084">
        <w:rPr>
          <w:rFonts w:cstheme="minorHAnsi"/>
          <w:bCs/>
          <w:sz w:val="24"/>
          <w:szCs w:val="24"/>
        </w:rPr>
        <w:t>терапии,</w:t>
      </w:r>
      <w:r w:rsidR="00C07722" w:rsidRPr="00C90084">
        <w:rPr>
          <w:rFonts w:cstheme="minorHAnsi"/>
          <w:bCs/>
          <w:sz w:val="24"/>
          <w:szCs w:val="24"/>
        </w:rPr>
        <w:t xml:space="preserve"> </w:t>
      </w:r>
      <w:r w:rsidRPr="00C90084">
        <w:rPr>
          <w:rFonts w:cstheme="minorHAnsi"/>
          <w:bCs/>
          <w:sz w:val="24"/>
          <w:szCs w:val="24"/>
        </w:rPr>
        <w:t>реабилитации,</w:t>
      </w:r>
      <w:r w:rsidR="00C07722" w:rsidRPr="00C90084">
        <w:rPr>
          <w:rFonts w:cstheme="minorHAnsi"/>
          <w:bCs/>
          <w:sz w:val="24"/>
          <w:szCs w:val="24"/>
        </w:rPr>
        <w:t xml:space="preserve"> </w:t>
      </w:r>
      <w:r w:rsidRPr="00C90084">
        <w:rPr>
          <w:rFonts w:cstheme="minorHAnsi"/>
          <w:bCs/>
          <w:sz w:val="24"/>
          <w:szCs w:val="24"/>
        </w:rPr>
        <w:t>личностно-восстанавливающим</w:t>
      </w:r>
      <w:r w:rsidR="00C07722" w:rsidRPr="00C90084">
        <w:rPr>
          <w:rFonts w:cstheme="minorHAnsi"/>
          <w:bCs/>
          <w:sz w:val="24"/>
          <w:szCs w:val="24"/>
        </w:rPr>
        <w:t xml:space="preserve"> </w:t>
      </w:r>
      <w:r w:rsidRPr="00C90084">
        <w:rPr>
          <w:rFonts w:cstheme="minorHAnsi"/>
          <w:bCs/>
          <w:sz w:val="24"/>
          <w:szCs w:val="24"/>
        </w:rPr>
        <w:t>творческим</w:t>
      </w:r>
      <w:r w:rsidR="00C07722" w:rsidRPr="00C90084">
        <w:rPr>
          <w:rFonts w:cstheme="minorHAnsi"/>
          <w:bCs/>
          <w:sz w:val="24"/>
          <w:szCs w:val="24"/>
        </w:rPr>
        <w:t xml:space="preserve"> </w:t>
      </w:r>
      <w:r w:rsidRPr="00C90084">
        <w:rPr>
          <w:rFonts w:cstheme="minorHAnsi"/>
          <w:bCs/>
          <w:sz w:val="24"/>
          <w:szCs w:val="24"/>
        </w:rPr>
        <w:t>занятиям</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духе</w:t>
      </w:r>
      <w:r w:rsidR="00C07722" w:rsidRPr="00C90084">
        <w:rPr>
          <w:rFonts w:cstheme="minorHAnsi"/>
          <w:bCs/>
          <w:sz w:val="24"/>
          <w:szCs w:val="24"/>
        </w:rPr>
        <w:t xml:space="preserve"> </w:t>
      </w:r>
      <w:r w:rsidRPr="00C90084">
        <w:rPr>
          <w:rFonts w:cstheme="minorHAnsi"/>
          <w:bCs/>
          <w:sz w:val="24"/>
          <w:szCs w:val="24"/>
        </w:rPr>
        <w:t>психотерапевтического</w:t>
      </w:r>
      <w:r w:rsidR="00C07722" w:rsidRPr="00C90084">
        <w:rPr>
          <w:rFonts w:cstheme="minorHAnsi"/>
          <w:bCs/>
          <w:sz w:val="24"/>
          <w:szCs w:val="24"/>
        </w:rPr>
        <w:t xml:space="preserve"> </w:t>
      </w:r>
      <w:r w:rsidRPr="00C90084">
        <w:rPr>
          <w:rFonts w:cstheme="minorHAnsi"/>
          <w:bCs/>
          <w:sz w:val="24"/>
          <w:szCs w:val="24"/>
        </w:rPr>
        <w:t>метода</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(Терапии</w:t>
      </w:r>
      <w:r w:rsidR="00C07722" w:rsidRPr="00C90084">
        <w:rPr>
          <w:rFonts w:cstheme="minorHAnsi"/>
          <w:bCs/>
          <w:sz w:val="24"/>
          <w:szCs w:val="24"/>
        </w:rPr>
        <w:t xml:space="preserve"> </w:t>
      </w:r>
      <w:r w:rsidRPr="00C90084">
        <w:rPr>
          <w:rFonts w:cstheme="minorHAnsi"/>
          <w:bCs/>
          <w:sz w:val="24"/>
          <w:szCs w:val="24"/>
        </w:rPr>
        <w:t>творческим</w:t>
      </w:r>
      <w:r w:rsidR="00C07722" w:rsidRPr="00C90084">
        <w:rPr>
          <w:rFonts w:cstheme="minorHAnsi"/>
          <w:bCs/>
          <w:sz w:val="24"/>
          <w:szCs w:val="24"/>
        </w:rPr>
        <w:t xml:space="preserve"> </w:t>
      </w:r>
      <w:r w:rsidRPr="00C90084">
        <w:rPr>
          <w:rFonts w:cstheme="minorHAnsi"/>
          <w:bCs/>
          <w:sz w:val="24"/>
          <w:szCs w:val="24"/>
        </w:rPr>
        <w:t>самовыражением</w:t>
      </w:r>
      <w:r w:rsidR="00C07722" w:rsidRPr="00C90084">
        <w:rPr>
          <w:rFonts w:cstheme="minorHAnsi"/>
          <w:bCs/>
          <w:sz w:val="24"/>
          <w:szCs w:val="24"/>
        </w:rPr>
        <w:t xml:space="preserve"> </w:t>
      </w:r>
      <w:proofErr w:type="spellStart"/>
      <w:r w:rsidRPr="00C90084">
        <w:rPr>
          <w:rFonts w:cstheme="minorHAnsi"/>
          <w:bCs/>
          <w:sz w:val="24"/>
          <w:szCs w:val="24"/>
        </w:rPr>
        <w:t>М.Е.Бурно</w:t>
      </w:r>
      <w:proofErr w:type="spellEnd"/>
      <w:r w:rsidRPr="00C90084">
        <w:rPr>
          <w:rFonts w:cstheme="minorHAnsi"/>
          <w:bCs/>
          <w:sz w:val="24"/>
          <w:szCs w:val="24"/>
        </w:rPr>
        <w:t>).</w:t>
      </w:r>
      <w:proofErr w:type="gramEnd"/>
    </w:p>
    <w:p w:rsidR="00265E82" w:rsidRPr="00C90084" w:rsidRDefault="00265E82" w:rsidP="00FB624C">
      <w:pPr>
        <w:ind w:firstLine="709"/>
        <w:jc w:val="both"/>
        <w:rPr>
          <w:rFonts w:cstheme="minorHAnsi"/>
          <w:bCs/>
          <w:sz w:val="24"/>
          <w:szCs w:val="24"/>
        </w:rPr>
      </w:pPr>
    </w:p>
    <w:p w:rsidR="004B5D2F" w:rsidRPr="00C90084" w:rsidRDefault="004B5D2F" w:rsidP="00FB624C">
      <w:pPr>
        <w:ind w:firstLine="709"/>
        <w:jc w:val="both"/>
        <w:rPr>
          <w:rFonts w:cstheme="minorHAnsi"/>
          <w:bCs/>
          <w:sz w:val="24"/>
          <w:szCs w:val="24"/>
        </w:rPr>
      </w:pPr>
    </w:p>
    <w:p w:rsidR="007C5857" w:rsidRPr="00C90084" w:rsidRDefault="007C5857" w:rsidP="00FB624C">
      <w:pPr>
        <w:ind w:firstLine="709"/>
        <w:rPr>
          <w:rFonts w:cstheme="minorHAnsi"/>
          <w:bCs/>
          <w:sz w:val="24"/>
          <w:szCs w:val="24"/>
        </w:rPr>
      </w:pPr>
      <w:r w:rsidRPr="00C90084">
        <w:rPr>
          <w:rFonts w:cstheme="minorHAnsi"/>
          <w:b/>
          <w:bCs/>
          <w:sz w:val="24"/>
          <w:szCs w:val="24"/>
        </w:rPr>
        <w:t>Показания</w:t>
      </w:r>
      <w:r w:rsidR="00C07722" w:rsidRPr="00C90084">
        <w:rPr>
          <w:rFonts w:cstheme="minorHAnsi"/>
          <w:b/>
          <w:bCs/>
          <w:sz w:val="24"/>
          <w:szCs w:val="24"/>
        </w:rPr>
        <w:t xml:space="preserve"> </w:t>
      </w:r>
      <w:r w:rsidRPr="00C90084">
        <w:rPr>
          <w:rFonts w:cstheme="minorHAnsi"/>
          <w:b/>
          <w:bCs/>
          <w:sz w:val="24"/>
          <w:szCs w:val="24"/>
        </w:rPr>
        <w:t>и</w:t>
      </w:r>
      <w:r w:rsidR="00C07722" w:rsidRPr="00C90084">
        <w:rPr>
          <w:rFonts w:cstheme="minorHAnsi"/>
          <w:b/>
          <w:bCs/>
          <w:sz w:val="24"/>
          <w:szCs w:val="24"/>
        </w:rPr>
        <w:t xml:space="preserve"> </w:t>
      </w:r>
      <w:r w:rsidRPr="00C90084">
        <w:rPr>
          <w:rFonts w:cstheme="minorHAnsi"/>
          <w:b/>
          <w:bCs/>
          <w:sz w:val="24"/>
          <w:szCs w:val="24"/>
        </w:rPr>
        <w:t>противопоказания</w:t>
      </w:r>
      <w:r w:rsidR="00C07722" w:rsidRPr="00C90084">
        <w:rPr>
          <w:rFonts w:cstheme="minorHAnsi"/>
          <w:b/>
          <w:bCs/>
          <w:sz w:val="24"/>
          <w:szCs w:val="24"/>
        </w:rPr>
        <w:t xml:space="preserve"> </w:t>
      </w:r>
      <w:r w:rsidRPr="00C90084">
        <w:rPr>
          <w:rFonts w:cstheme="minorHAnsi"/>
          <w:b/>
          <w:bCs/>
          <w:sz w:val="24"/>
          <w:szCs w:val="24"/>
        </w:rPr>
        <w:t>к</w:t>
      </w:r>
      <w:r w:rsidR="00C07722" w:rsidRPr="00C90084">
        <w:rPr>
          <w:rFonts w:cstheme="minorHAnsi"/>
          <w:b/>
          <w:bCs/>
          <w:sz w:val="24"/>
          <w:szCs w:val="24"/>
        </w:rPr>
        <w:t xml:space="preserve"> </w:t>
      </w:r>
      <w:r w:rsidRPr="00C90084">
        <w:rPr>
          <w:rFonts w:cstheme="minorHAnsi"/>
          <w:b/>
          <w:bCs/>
          <w:sz w:val="24"/>
          <w:szCs w:val="24"/>
        </w:rPr>
        <w:t>использованию</w:t>
      </w:r>
      <w:r w:rsidR="00C07722" w:rsidRPr="00C90084">
        <w:rPr>
          <w:rFonts w:cstheme="minorHAnsi"/>
          <w:b/>
          <w:bCs/>
          <w:sz w:val="24"/>
          <w:szCs w:val="24"/>
        </w:rPr>
        <w:t xml:space="preserve"> </w:t>
      </w:r>
      <w:r w:rsidRPr="00C90084">
        <w:rPr>
          <w:rFonts w:cstheme="minorHAnsi"/>
          <w:b/>
          <w:bCs/>
          <w:sz w:val="24"/>
          <w:szCs w:val="24"/>
        </w:rPr>
        <w:t>психотерапевтического</w:t>
      </w:r>
      <w:r w:rsidR="00C07722" w:rsidRPr="00C90084">
        <w:rPr>
          <w:rFonts w:cstheme="minorHAnsi"/>
          <w:b/>
          <w:bCs/>
          <w:sz w:val="24"/>
          <w:szCs w:val="24"/>
        </w:rPr>
        <w:t xml:space="preserve"> </w:t>
      </w:r>
      <w:r w:rsidRPr="00C90084">
        <w:rPr>
          <w:rFonts w:cstheme="minorHAnsi"/>
          <w:b/>
          <w:bCs/>
          <w:sz w:val="24"/>
          <w:szCs w:val="24"/>
        </w:rPr>
        <w:t>метода</w:t>
      </w:r>
      <w:r w:rsidR="00C07722" w:rsidRPr="00C90084">
        <w:rPr>
          <w:rFonts w:cstheme="minorHAnsi"/>
          <w:b/>
          <w:bCs/>
          <w:sz w:val="24"/>
          <w:szCs w:val="24"/>
        </w:rPr>
        <w:t xml:space="preserve"> </w:t>
      </w:r>
      <w:r w:rsidRPr="00C90084">
        <w:rPr>
          <w:rFonts w:cstheme="minorHAnsi"/>
          <w:b/>
          <w:bCs/>
          <w:sz w:val="24"/>
          <w:szCs w:val="24"/>
        </w:rPr>
        <w:t>ТТСБ</w:t>
      </w:r>
      <w:r w:rsidR="00C07722" w:rsidRPr="00C90084">
        <w:rPr>
          <w:rFonts w:cstheme="minorHAnsi"/>
          <w:b/>
          <w:bCs/>
          <w:sz w:val="24"/>
          <w:szCs w:val="24"/>
        </w:rPr>
        <w:t xml:space="preserve"> </w:t>
      </w:r>
      <w:r w:rsidRPr="00C90084">
        <w:rPr>
          <w:rFonts w:cstheme="minorHAnsi"/>
          <w:b/>
          <w:bCs/>
          <w:sz w:val="24"/>
          <w:szCs w:val="24"/>
        </w:rPr>
        <w:t>(Терапии</w:t>
      </w:r>
      <w:r w:rsidR="00C07722" w:rsidRPr="00C90084">
        <w:rPr>
          <w:rFonts w:cstheme="minorHAnsi"/>
          <w:b/>
          <w:bCs/>
          <w:sz w:val="24"/>
          <w:szCs w:val="24"/>
        </w:rPr>
        <w:t xml:space="preserve"> </w:t>
      </w:r>
      <w:r w:rsidRPr="00C90084">
        <w:rPr>
          <w:rFonts w:cstheme="minorHAnsi"/>
          <w:b/>
          <w:bCs/>
          <w:sz w:val="24"/>
          <w:szCs w:val="24"/>
        </w:rPr>
        <w:t>творческим</w:t>
      </w:r>
      <w:r w:rsidR="00C07722" w:rsidRPr="00C90084">
        <w:rPr>
          <w:rFonts w:cstheme="minorHAnsi"/>
          <w:b/>
          <w:bCs/>
          <w:sz w:val="24"/>
          <w:szCs w:val="24"/>
        </w:rPr>
        <w:t xml:space="preserve"> </w:t>
      </w:r>
      <w:r w:rsidRPr="00C90084">
        <w:rPr>
          <w:rFonts w:cstheme="minorHAnsi"/>
          <w:b/>
          <w:bCs/>
          <w:sz w:val="24"/>
          <w:szCs w:val="24"/>
        </w:rPr>
        <w:t>самовыражением</w:t>
      </w:r>
      <w:r w:rsidR="00C07722" w:rsidRPr="00C90084">
        <w:rPr>
          <w:rFonts w:cstheme="minorHAnsi"/>
          <w:b/>
          <w:bCs/>
          <w:sz w:val="24"/>
          <w:szCs w:val="24"/>
        </w:rPr>
        <w:t xml:space="preserve"> </w:t>
      </w:r>
      <w:proofErr w:type="spellStart"/>
      <w:r w:rsidRPr="00C90084">
        <w:rPr>
          <w:rFonts w:cstheme="minorHAnsi"/>
          <w:b/>
          <w:bCs/>
          <w:sz w:val="24"/>
          <w:szCs w:val="24"/>
        </w:rPr>
        <w:t>М.Е.Бурно</w:t>
      </w:r>
      <w:proofErr w:type="spellEnd"/>
      <w:r w:rsidRPr="00C90084">
        <w:rPr>
          <w:rFonts w:cstheme="minorHAnsi"/>
          <w:b/>
          <w:bCs/>
          <w:sz w:val="24"/>
          <w:szCs w:val="24"/>
        </w:rPr>
        <w:t>)</w:t>
      </w:r>
      <w:r w:rsidR="00C07722" w:rsidRPr="00C90084">
        <w:rPr>
          <w:rFonts w:cstheme="minorHAnsi"/>
          <w:b/>
          <w:bCs/>
          <w:sz w:val="24"/>
          <w:szCs w:val="24"/>
        </w:rPr>
        <w:t xml:space="preserve"> </w:t>
      </w:r>
      <w:r w:rsidRPr="00C90084">
        <w:rPr>
          <w:rFonts w:cstheme="minorHAnsi"/>
          <w:b/>
          <w:bCs/>
          <w:sz w:val="24"/>
          <w:szCs w:val="24"/>
        </w:rPr>
        <w:t>в</w:t>
      </w:r>
      <w:r w:rsidR="00C07722" w:rsidRPr="00C90084">
        <w:rPr>
          <w:rFonts w:cstheme="minorHAnsi"/>
          <w:b/>
          <w:bCs/>
          <w:sz w:val="24"/>
          <w:szCs w:val="24"/>
        </w:rPr>
        <w:t xml:space="preserve"> </w:t>
      </w:r>
      <w:r w:rsidRPr="00C90084">
        <w:rPr>
          <w:rFonts w:cstheme="minorHAnsi"/>
          <w:b/>
          <w:bCs/>
          <w:sz w:val="24"/>
          <w:szCs w:val="24"/>
        </w:rPr>
        <w:t>Психосоциальной</w:t>
      </w:r>
      <w:r w:rsidR="00C07722" w:rsidRPr="00C90084">
        <w:rPr>
          <w:rFonts w:cstheme="minorHAnsi"/>
          <w:b/>
          <w:bCs/>
          <w:sz w:val="24"/>
          <w:szCs w:val="24"/>
        </w:rPr>
        <w:t xml:space="preserve"> </w:t>
      </w:r>
      <w:r w:rsidRPr="00C90084">
        <w:rPr>
          <w:rFonts w:cstheme="minorHAnsi"/>
          <w:b/>
          <w:bCs/>
          <w:sz w:val="24"/>
          <w:szCs w:val="24"/>
        </w:rPr>
        <w:t>терапии</w:t>
      </w:r>
      <w:r w:rsidR="00C07722" w:rsidRPr="00C90084">
        <w:rPr>
          <w:rFonts w:cstheme="minorHAnsi"/>
          <w:b/>
          <w:bCs/>
          <w:sz w:val="24"/>
          <w:szCs w:val="24"/>
        </w:rPr>
        <w:t xml:space="preserve"> </w:t>
      </w:r>
      <w:r w:rsidRPr="00C90084">
        <w:rPr>
          <w:rFonts w:cstheme="minorHAnsi"/>
          <w:b/>
          <w:bCs/>
          <w:sz w:val="24"/>
          <w:szCs w:val="24"/>
        </w:rPr>
        <w:t>и</w:t>
      </w:r>
      <w:r w:rsidR="00C07722" w:rsidRPr="00C90084">
        <w:rPr>
          <w:rFonts w:cstheme="minorHAnsi"/>
          <w:b/>
          <w:bCs/>
          <w:sz w:val="24"/>
          <w:szCs w:val="24"/>
        </w:rPr>
        <w:t xml:space="preserve"> </w:t>
      </w:r>
      <w:r w:rsidRPr="00C90084">
        <w:rPr>
          <w:rFonts w:cstheme="minorHAnsi"/>
          <w:b/>
          <w:bCs/>
          <w:sz w:val="24"/>
          <w:szCs w:val="24"/>
        </w:rPr>
        <w:t>реабилитации</w:t>
      </w:r>
      <w:r w:rsidR="00C07722" w:rsidRPr="00C90084">
        <w:rPr>
          <w:rFonts w:cstheme="minorHAnsi"/>
          <w:b/>
          <w:bCs/>
          <w:sz w:val="24"/>
          <w:szCs w:val="24"/>
        </w:rPr>
        <w:t xml:space="preserve"> </w:t>
      </w:r>
      <w:r w:rsidRPr="00C90084">
        <w:rPr>
          <w:rFonts w:cstheme="minorHAnsi"/>
          <w:b/>
          <w:bCs/>
          <w:sz w:val="24"/>
          <w:szCs w:val="24"/>
        </w:rPr>
        <w:t>пациентов</w:t>
      </w:r>
      <w:r w:rsidR="00C07722" w:rsidRPr="00C90084">
        <w:rPr>
          <w:rFonts w:cstheme="minorHAnsi"/>
          <w:b/>
          <w:bCs/>
          <w:sz w:val="24"/>
          <w:szCs w:val="24"/>
        </w:rPr>
        <w:t xml:space="preserve"> </w:t>
      </w:r>
      <w:r w:rsidRPr="00C90084">
        <w:rPr>
          <w:rFonts w:cstheme="minorHAnsi"/>
          <w:b/>
          <w:bCs/>
          <w:sz w:val="24"/>
          <w:szCs w:val="24"/>
        </w:rPr>
        <w:t>с</w:t>
      </w:r>
      <w:r w:rsidR="00C07722" w:rsidRPr="00C90084">
        <w:rPr>
          <w:rFonts w:cstheme="minorHAnsi"/>
          <w:b/>
          <w:bCs/>
          <w:sz w:val="24"/>
          <w:szCs w:val="24"/>
        </w:rPr>
        <w:t xml:space="preserve"> </w:t>
      </w:r>
      <w:r w:rsidRPr="00C90084">
        <w:rPr>
          <w:rFonts w:cstheme="minorHAnsi"/>
          <w:b/>
          <w:bCs/>
          <w:sz w:val="24"/>
          <w:szCs w:val="24"/>
        </w:rPr>
        <w:t>расстройствами</w:t>
      </w:r>
      <w:r w:rsidR="00C07722" w:rsidRPr="00C90084">
        <w:rPr>
          <w:rFonts w:cstheme="minorHAnsi"/>
          <w:b/>
          <w:bCs/>
          <w:sz w:val="24"/>
          <w:szCs w:val="24"/>
        </w:rPr>
        <w:t xml:space="preserve"> </w:t>
      </w:r>
      <w:r w:rsidRPr="00C90084">
        <w:rPr>
          <w:rFonts w:cstheme="minorHAnsi"/>
          <w:b/>
          <w:bCs/>
          <w:sz w:val="24"/>
          <w:szCs w:val="24"/>
        </w:rPr>
        <w:t>шизофренического</w:t>
      </w:r>
      <w:r w:rsidR="00C07722" w:rsidRPr="00C90084">
        <w:rPr>
          <w:rFonts w:cstheme="minorHAnsi"/>
          <w:b/>
          <w:bCs/>
          <w:sz w:val="24"/>
          <w:szCs w:val="24"/>
        </w:rPr>
        <w:t xml:space="preserve"> </w:t>
      </w:r>
      <w:r w:rsidRPr="00C90084">
        <w:rPr>
          <w:rFonts w:cstheme="minorHAnsi"/>
          <w:b/>
          <w:bCs/>
          <w:sz w:val="24"/>
          <w:szCs w:val="24"/>
        </w:rPr>
        <w:t>спектра</w:t>
      </w:r>
    </w:p>
    <w:p w:rsidR="00265E82" w:rsidRPr="00C90084" w:rsidRDefault="00265E82" w:rsidP="00FB624C">
      <w:pPr>
        <w:ind w:firstLine="709"/>
        <w:jc w:val="both"/>
        <w:rPr>
          <w:rFonts w:cstheme="minorHAnsi"/>
          <w:bCs/>
          <w:sz w:val="24"/>
          <w:szCs w:val="24"/>
        </w:rPr>
      </w:pPr>
    </w:p>
    <w:p w:rsidR="007C5857" w:rsidRPr="00C90084" w:rsidRDefault="007C5857" w:rsidP="00FB624C">
      <w:pPr>
        <w:ind w:firstLine="709"/>
        <w:jc w:val="both"/>
        <w:rPr>
          <w:rFonts w:cstheme="minorHAnsi"/>
          <w:bCs/>
          <w:i/>
          <w:sz w:val="24"/>
          <w:szCs w:val="24"/>
        </w:rPr>
      </w:pPr>
      <w:r w:rsidRPr="00C90084">
        <w:rPr>
          <w:rFonts w:cstheme="minorHAnsi"/>
          <w:bCs/>
          <w:sz w:val="24"/>
          <w:szCs w:val="24"/>
        </w:rPr>
        <w:t>Когда</w:t>
      </w:r>
      <w:r w:rsidR="00C07722" w:rsidRPr="00C90084">
        <w:rPr>
          <w:rFonts w:cstheme="minorHAnsi"/>
          <w:bCs/>
          <w:sz w:val="24"/>
          <w:szCs w:val="24"/>
        </w:rPr>
        <w:t xml:space="preserve"> </w:t>
      </w:r>
      <w:r w:rsidRPr="00C90084">
        <w:rPr>
          <w:rFonts w:cstheme="minorHAnsi"/>
          <w:bCs/>
          <w:sz w:val="24"/>
          <w:szCs w:val="24"/>
        </w:rPr>
        <w:t>говорим</w:t>
      </w:r>
      <w:r w:rsidR="00C07722" w:rsidRPr="00C90084">
        <w:rPr>
          <w:rFonts w:cstheme="minorHAnsi"/>
          <w:bCs/>
          <w:sz w:val="24"/>
          <w:szCs w:val="24"/>
        </w:rPr>
        <w:t xml:space="preserve"> </w:t>
      </w:r>
      <w:r w:rsidRPr="00C90084">
        <w:rPr>
          <w:rFonts w:cstheme="minorHAnsi"/>
          <w:bCs/>
          <w:sz w:val="24"/>
          <w:szCs w:val="24"/>
        </w:rPr>
        <w:t>о</w:t>
      </w:r>
      <w:r w:rsidR="00C07722" w:rsidRPr="00C90084">
        <w:rPr>
          <w:rFonts w:cstheme="minorHAnsi"/>
          <w:bCs/>
          <w:sz w:val="24"/>
          <w:szCs w:val="24"/>
        </w:rPr>
        <w:t xml:space="preserve"> </w:t>
      </w:r>
      <w:r w:rsidRPr="00C90084">
        <w:rPr>
          <w:rFonts w:cstheme="minorHAnsi"/>
          <w:bCs/>
          <w:sz w:val="24"/>
          <w:szCs w:val="24"/>
        </w:rPr>
        <w:t>пациентах</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тяжёлыми</w:t>
      </w:r>
      <w:r w:rsidR="00C07722" w:rsidRPr="00C90084">
        <w:rPr>
          <w:rFonts w:cstheme="minorHAnsi"/>
          <w:bCs/>
          <w:sz w:val="24"/>
          <w:szCs w:val="24"/>
        </w:rPr>
        <w:t xml:space="preserve"> </w:t>
      </w:r>
      <w:r w:rsidRPr="00C90084">
        <w:rPr>
          <w:rFonts w:cstheme="minorHAnsi"/>
          <w:bCs/>
          <w:sz w:val="24"/>
          <w:szCs w:val="24"/>
        </w:rPr>
        <w:t>психиатрическими</w:t>
      </w:r>
      <w:r w:rsidR="00C07722" w:rsidRPr="00C90084">
        <w:rPr>
          <w:rFonts w:cstheme="minorHAnsi"/>
          <w:bCs/>
          <w:sz w:val="24"/>
          <w:szCs w:val="24"/>
        </w:rPr>
        <w:t xml:space="preserve"> </w:t>
      </w:r>
      <w:r w:rsidRPr="00C90084">
        <w:rPr>
          <w:rFonts w:cstheme="minorHAnsi"/>
          <w:bCs/>
          <w:sz w:val="24"/>
          <w:szCs w:val="24"/>
        </w:rPr>
        <w:t>диагнозами,</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i/>
          <w:sz w:val="24"/>
          <w:szCs w:val="24"/>
        </w:rPr>
        <w:t>показаниями</w:t>
      </w:r>
      <w:r w:rsidR="00C07722" w:rsidRPr="00C90084">
        <w:rPr>
          <w:rFonts w:cstheme="minorHAnsi"/>
          <w:bCs/>
          <w:sz w:val="24"/>
          <w:szCs w:val="24"/>
        </w:rPr>
        <w:t xml:space="preserve"> </w:t>
      </w:r>
      <w:r w:rsidRPr="00C90084">
        <w:rPr>
          <w:rFonts w:cstheme="minorHAnsi"/>
          <w:bCs/>
          <w:sz w:val="24"/>
          <w:szCs w:val="24"/>
        </w:rPr>
        <w:t>для</w:t>
      </w:r>
      <w:r w:rsidR="00C07722" w:rsidRPr="00C90084">
        <w:rPr>
          <w:rFonts w:cstheme="minorHAnsi"/>
          <w:bCs/>
          <w:sz w:val="24"/>
          <w:szCs w:val="24"/>
        </w:rPr>
        <w:t xml:space="preserve"> </w:t>
      </w:r>
      <w:r w:rsidRPr="00C90084">
        <w:rPr>
          <w:rFonts w:cstheme="minorHAnsi"/>
          <w:bCs/>
          <w:sz w:val="24"/>
          <w:szCs w:val="24"/>
        </w:rPr>
        <w:t>проведения</w:t>
      </w:r>
      <w:r w:rsidR="00C07722" w:rsidRPr="00C90084">
        <w:rPr>
          <w:rFonts w:cstheme="minorHAnsi"/>
          <w:bCs/>
          <w:sz w:val="24"/>
          <w:szCs w:val="24"/>
        </w:rPr>
        <w:t xml:space="preserve"> </w:t>
      </w:r>
      <w:r w:rsidRPr="00C90084">
        <w:rPr>
          <w:rFonts w:cstheme="minorHAnsi"/>
          <w:bCs/>
          <w:sz w:val="24"/>
          <w:szCs w:val="24"/>
        </w:rPr>
        <w:t>психосоциальной</w:t>
      </w:r>
      <w:r w:rsidR="00C07722" w:rsidRPr="00C90084">
        <w:rPr>
          <w:rFonts w:cstheme="minorHAnsi"/>
          <w:bCs/>
          <w:sz w:val="24"/>
          <w:szCs w:val="24"/>
        </w:rPr>
        <w:t xml:space="preserve"> </w:t>
      </w:r>
      <w:r w:rsidRPr="00C90084">
        <w:rPr>
          <w:rFonts w:cstheme="minorHAnsi"/>
          <w:bCs/>
          <w:sz w:val="24"/>
          <w:szCs w:val="24"/>
        </w:rPr>
        <w:t>терапии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реабилитации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работой</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поле</w:t>
      </w:r>
      <w:r w:rsidR="00C07722" w:rsidRPr="00C90084">
        <w:rPr>
          <w:rFonts w:cstheme="minorHAnsi"/>
          <w:bCs/>
          <w:sz w:val="24"/>
          <w:szCs w:val="24"/>
        </w:rPr>
        <w:t xml:space="preserve"> </w:t>
      </w:r>
      <w:r w:rsidRPr="00C90084">
        <w:rPr>
          <w:rFonts w:cstheme="minorHAnsi"/>
          <w:bCs/>
          <w:sz w:val="24"/>
          <w:szCs w:val="24"/>
        </w:rPr>
        <w:t>метода</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то</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первую</w:t>
      </w:r>
      <w:r w:rsidR="00C07722" w:rsidRPr="00C90084">
        <w:rPr>
          <w:rFonts w:cstheme="minorHAnsi"/>
          <w:bCs/>
          <w:sz w:val="24"/>
          <w:szCs w:val="24"/>
        </w:rPr>
        <w:t xml:space="preserve"> </w:t>
      </w:r>
      <w:r w:rsidRPr="00C90084">
        <w:rPr>
          <w:rFonts w:cstheme="minorHAnsi"/>
          <w:bCs/>
          <w:sz w:val="24"/>
          <w:szCs w:val="24"/>
        </w:rPr>
        <w:t>очередь</w:t>
      </w:r>
      <w:r w:rsidR="00C07722" w:rsidRPr="00C90084">
        <w:rPr>
          <w:rFonts w:cstheme="minorHAnsi"/>
          <w:bCs/>
          <w:sz w:val="24"/>
          <w:szCs w:val="24"/>
        </w:rPr>
        <w:t xml:space="preserve"> </w:t>
      </w:r>
      <w:r w:rsidRPr="00C90084">
        <w:rPr>
          <w:rFonts w:cstheme="minorHAnsi"/>
          <w:bCs/>
          <w:sz w:val="24"/>
          <w:szCs w:val="24"/>
        </w:rPr>
        <w:t>имеем</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виду</w:t>
      </w:r>
      <w:r w:rsidR="00C07722" w:rsidRPr="00C90084">
        <w:rPr>
          <w:rFonts w:cstheme="minorHAnsi"/>
          <w:bCs/>
          <w:sz w:val="24"/>
          <w:szCs w:val="24"/>
        </w:rPr>
        <w:t xml:space="preserve"> </w:t>
      </w:r>
      <w:r w:rsidRPr="00C90084">
        <w:rPr>
          <w:rFonts w:cstheme="minorHAnsi"/>
          <w:bCs/>
          <w:i/>
          <w:sz w:val="24"/>
          <w:szCs w:val="24"/>
        </w:rPr>
        <w:t>больных</w:t>
      </w:r>
      <w:r w:rsidR="00C07722" w:rsidRPr="00C90084">
        <w:rPr>
          <w:rFonts w:cstheme="minorHAnsi"/>
          <w:bCs/>
          <w:i/>
          <w:sz w:val="24"/>
          <w:szCs w:val="24"/>
        </w:rPr>
        <w:t xml:space="preserve"> </w:t>
      </w:r>
      <w:r w:rsidRPr="00C90084">
        <w:rPr>
          <w:rFonts w:cstheme="minorHAnsi"/>
          <w:bCs/>
          <w:i/>
          <w:sz w:val="24"/>
          <w:szCs w:val="24"/>
        </w:rPr>
        <w:t>шизофренией</w:t>
      </w:r>
      <w:r w:rsidR="00C07722" w:rsidRPr="00C90084">
        <w:rPr>
          <w:rFonts w:cstheme="minorHAnsi"/>
          <w:bCs/>
          <w:i/>
          <w:sz w:val="24"/>
          <w:szCs w:val="24"/>
        </w:rPr>
        <w:t xml:space="preserve"> </w:t>
      </w:r>
      <w:proofErr w:type="gramStart"/>
      <w:r w:rsidRPr="00C90084">
        <w:rPr>
          <w:rFonts w:cstheme="minorHAnsi"/>
          <w:bCs/>
          <w:i/>
          <w:sz w:val="24"/>
          <w:szCs w:val="24"/>
        </w:rPr>
        <w:t>с</w:t>
      </w:r>
      <w:proofErr w:type="gramEnd"/>
      <w:r w:rsidR="00C07722" w:rsidRPr="00C90084">
        <w:rPr>
          <w:rFonts w:cstheme="minorHAnsi"/>
          <w:bCs/>
          <w:i/>
          <w:sz w:val="24"/>
          <w:szCs w:val="24"/>
        </w:rPr>
        <w:t xml:space="preserve"> </w:t>
      </w:r>
      <w:r w:rsidRPr="00C90084">
        <w:rPr>
          <w:rFonts w:cstheme="minorHAnsi"/>
          <w:bCs/>
          <w:i/>
          <w:sz w:val="24"/>
          <w:szCs w:val="24"/>
        </w:rPr>
        <w:t>выраженной</w:t>
      </w:r>
      <w:r w:rsidR="00C07722" w:rsidRPr="00C90084">
        <w:rPr>
          <w:rFonts w:cstheme="minorHAnsi"/>
          <w:bCs/>
          <w:i/>
          <w:sz w:val="24"/>
          <w:szCs w:val="24"/>
        </w:rPr>
        <w:t xml:space="preserve"> </w:t>
      </w:r>
      <w:proofErr w:type="spellStart"/>
      <w:r w:rsidRPr="00C90084">
        <w:rPr>
          <w:rFonts w:cstheme="minorHAnsi"/>
          <w:bCs/>
          <w:i/>
          <w:sz w:val="24"/>
          <w:szCs w:val="24"/>
        </w:rPr>
        <w:t>дефензивностью</w:t>
      </w:r>
      <w:proofErr w:type="spellEnd"/>
      <w:r w:rsidRPr="00C90084">
        <w:rPr>
          <w:rFonts w:cstheme="minorHAnsi"/>
          <w:bCs/>
          <w:i/>
          <w:sz w:val="24"/>
          <w:szCs w:val="24"/>
        </w:rPr>
        <w:t>:</w:t>
      </w:r>
    </w:p>
    <w:p w:rsidR="007C5857" w:rsidRPr="00C90084" w:rsidRDefault="007C5857" w:rsidP="00FB624C">
      <w:pPr>
        <w:ind w:firstLine="709"/>
        <w:jc w:val="both"/>
        <w:rPr>
          <w:rFonts w:cstheme="minorHAnsi"/>
          <w:bCs/>
          <w:sz w:val="24"/>
          <w:szCs w:val="24"/>
        </w:rPr>
      </w:pP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со</w:t>
      </w:r>
      <w:r w:rsidR="00C07722" w:rsidRPr="00C90084">
        <w:rPr>
          <w:rFonts w:cstheme="minorHAnsi"/>
          <w:bCs/>
          <w:sz w:val="24"/>
          <w:szCs w:val="24"/>
        </w:rPr>
        <w:t xml:space="preserve"> </w:t>
      </w:r>
      <w:r w:rsidRPr="00C90084">
        <w:rPr>
          <w:rFonts w:cstheme="minorHAnsi"/>
          <w:bCs/>
          <w:sz w:val="24"/>
          <w:szCs w:val="24"/>
        </w:rPr>
        <w:t>стабильным</w:t>
      </w:r>
      <w:r w:rsidR="00C07722" w:rsidRPr="00C90084">
        <w:rPr>
          <w:rFonts w:cstheme="minorHAnsi"/>
          <w:bCs/>
          <w:sz w:val="24"/>
          <w:szCs w:val="24"/>
        </w:rPr>
        <w:t xml:space="preserve"> </w:t>
      </w:r>
      <w:r w:rsidRPr="00C90084">
        <w:rPr>
          <w:rFonts w:cstheme="minorHAnsi"/>
          <w:bCs/>
          <w:sz w:val="24"/>
          <w:szCs w:val="24"/>
        </w:rPr>
        <w:t>шизофреническим</w:t>
      </w:r>
      <w:r w:rsidR="00C07722" w:rsidRPr="00C90084">
        <w:rPr>
          <w:rFonts w:cstheme="minorHAnsi"/>
          <w:bCs/>
          <w:sz w:val="24"/>
          <w:szCs w:val="24"/>
        </w:rPr>
        <w:t xml:space="preserve"> </w:t>
      </w:r>
      <w:r w:rsidRPr="00C90084">
        <w:rPr>
          <w:rFonts w:cstheme="minorHAnsi"/>
          <w:bCs/>
          <w:sz w:val="24"/>
          <w:szCs w:val="24"/>
        </w:rPr>
        <w:t>дефектом,</w:t>
      </w:r>
      <w:r w:rsidR="00C07722" w:rsidRPr="00C90084">
        <w:rPr>
          <w:rFonts w:cstheme="minorHAnsi"/>
          <w:bCs/>
          <w:sz w:val="24"/>
          <w:szCs w:val="24"/>
        </w:rPr>
        <w:t xml:space="preserve"> </w:t>
      </w:r>
      <w:r w:rsidRPr="00C90084">
        <w:rPr>
          <w:rFonts w:cstheme="minorHAnsi"/>
          <w:bCs/>
          <w:sz w:val="24"/>
          <w:szCs w:val="24"/>
        </w:rPr>
        <w:t>без</w:t>
      </w:r>
      <w:r w:rsidR="00C07722" w:rsidRPr="00C90084">
        <w:rPr>
          <w:rFonts w:cstheme="minorHAnsi"/>
          <w:bCs/>
          <w:sz w:val="24"/>
          <w:szCs w:val="24"/>
        </w:rPr>
        <w:t xml:space="preserve"> </w:t>
      </w:r>
      <w:r w:rsidRPr="00C90084">
        <w:rPr>
          <w:rFonts w:cstheme="minorHAnsi"/>
          <w:bCs/>
          <w:sz w:val="24"/>
          <w:szCs w:val="24"/>
        </w:rPr>
        <w:t>острой</w:t>
      </w:r>
      <w:r w:rsidR="00C07722" w:rsidRPr="00C90084">
        <w:rPr>
          <w:rFonts w:cstheme="minorHAnsi"/>
          <w:bCs/>
          <w:sz w:val="24"/>
          <w:szCs w:val="24"/>
        </w:rPr>
        <w:t xml:space="preserve"> </w:t>
      </w:r>
      <w:proofErr w:type="spellStart"/>
      <w:r w:rsidRPr="00C90084">
        <w:rPr>
          <w:rFonts w:cstheme="minorHAnsi"/>
          <w:bCs/>
          <w:sz w:val="24"/>
          <w:szCs w:val="24"/>
        </w:rPr>
        <w:t>психотики</w:t>
      </w:r>
      <w:proofErr w:type="spellEnd"/>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полной</w:t>
      </w:r>
      <w:r w:rsidR="00C07722" w:rsidRPr="00C90084">
        <w:rPr>
          <w:rFonts w:cstheme="minorHAnsi"/>
          <w:bCs/>
          <w:sz w:val="24"/>
          <w:szCs w:val="24"/>
        </w:rPr>
        <w:t xml:space="preserve"> </w:t>
      </w:r>
      <w:r w:rsidRPr="00C90084">
        <w:rPr>
          <w:rFonts w:cstheme="minorHAnsi"/>
          <w:bCs/>
          <w:sz w:val="24"/>
          <w:szCs w:val="24"/>
        </w:rPr>
        <w:t>ремиссией,</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неполной</w:t>
      </w:r>
      <w:r w:rsidR="00C07722" w:rsidRPr="00C90084">
        <w:rPr>
          <w:rFonts w:cstheme="minorHAnsi"/>
          <w:bCs/>
          <w:sz w:val="24"/>
          <w:szCs w:val="24"/>
        </w:rPr>
        <w:t xml:space="preserve"> </w:t>
      </w:r>
      <w:r w:rsidRPr="00C90084">
        <w:rPr>
          <w:rFonts w:cstheme="minorHAnsi"/>
          <w:bCs/>
          <w:sz w:val="24"/>
          <w:szCs w:val="24"/>
        </w:rPr>
        <w:t>ремиссией,</w:t>
      </w:r>
      <w:r w:rsidR="00C07722" w:rsidRPr="00C90084">
        <w:rPr>
          <w:rFonts w:cstheme="minorHAnsi"/>
          <w:bCs/>
          <w:sz w:val="24"/>
          <w:szCs w:val="24"/>
        </w:rPr>
        <w:t xml:space="preserve"> </w:t>
      </w:r>
      <w:r w:rsidRPr="00C90084">
        <w:rPr>
          <w:rFonts w:cstheme="minorHAnsi"/>
          <w:bCs/>
          <w:sz w:val="24"/>
          <w:szCs w:val="24"/>
        </w:rPr>
        <w:t>другим</w:t>
      </w:r>
      <w:r w:rsidR="00C07722" w:rsidRPr="00C90084">
        <w:rPr>
          <w:rFonts w:cstheme="minorHAnsi"/>
          <w:bCs/>
          <w:sz w:val="24"/>
          <w:szCs w:val="24"/>
        </w:rPr>
        <w:t xml:space="preserve"> </w:t>
      </w:r>
      <w:r w:rsidRPr="00C90084">
        <w:rPr>
          <w:rFonts w:cstheme="minorHAnsi"/>
          <w:bCs/>
          <w:sz w:val="24"/>
          <w:szCs w:val="24"/>
        </w:rPr>
        <w:t>типом</w:t>
      </w:r>
      <w:r w:rsidR="00C07722" w:rsidRPr="00C90084">
        <w:rPr>
          <w:rFonts w:cstheme="minorHAnsi"/>
          <w:bCs/>
          <w:sz w:val="24"/>
          <w:szCs w:val="24"/>
        </w:rPr>
        <w:t xml:space="preserve"> </w:t>
      </w:r>
      <w:r w:rsidRPr="00C90084">
        <w:rPr>
          <w:rFonts w:cstheme="minorHAnsi"/>
          <w:bCs/>
          <w:sz w:val="24"/>
          <w:szCs w:val="24"/>
        </w:rPr>
        <w:t>ремиссии);</w:t>
      </w:r>
    </w:p>
    <w:p w:rsidR="007C5857" w:rsidRPr="00C90084" w:rsidRDefault="007C5857" w:rsidP="00FB624C">
      <w:pPr>
        <w:ind w:firstLine="709"/>
        <w:jc w:val="both"/>
        <w:rPr>
          <w:rFonts w:cstheme="minorHAnsi"/>
          <w:bCs/>
          <w:sz w:val="24"/>
          <w:szCs w:val="24"/>
        </w:rPr>
      </w:pP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клинический</w:t>
      </w:r>
      <w:r w:rsidR="00C07722" w:rsidRPr="00C90084">
        <w:rPr>
          <w:rFonts w:cstheme="minorHAnsi"/>
          <w:bCs/>
          <w:sz w:val="24"/>
          <w:szCs w:val="24"/>
        </w:rPr>
        <w:t xml:space="preserve"> </w:t>
      </w:r>
      <w:r w:rsidRPr="00C90084">
        <w:rPr>
          <w:rFonts w:cstheme="minorHAnsi"/>
          <w:bCs/>
          <w:sz w:val="24"/>
          <w:szCs w:val="24"/>
        </w:rPr>
        <w:t>практический</w:t>
      </w:r>
      <w:r w:rsidR="00C07722" w:rsidRPr="00C90084">
        <w:rPr>
          <w:rFonts w:cstheme="minorHAnsi"/>
          <w:bCs/>
          <w:sz w:val="24"/>
          <w:szCs w:val="24"/>
        </w:rPr>
        <w:t xml:space="preserve"> </w:t>
      </w:r>
      <w:r w:rsidRPr="00C90084">
        <w:rPr>
          <w:rFonts w:cstheme="minorHAnsi"/>
          <w:bCs/>
          <w:sz w:val="24"/>
          <w:szCs w:val="24"/>
        </w:rPr>
        <w:t>опыт</w:t>
      </w:r>
      <w:r w:rsidR="00C07722" w:rsidRPr="00C90084">
        <w:rPr>
          <w:rFonts w:cstheme="minorHAnsi"/>
          <w:bCs/>
          <w:sz w:val="24"/>
          <w:szCs w:val="24"/>
        </w:rPr>
        <w:t xml:space="preserve"> </w:t>
      </w:r>
      <w:r w:rsidRPr="00C90084">
        <w:rPr>
          <w:rFonts w:cstheme="minorHAnsi"/>
          <w:bCs/>
          <w:sz w:val="24"/>
          <w:szCs w:val="24"/>
        </w:rPr>
        <w:t>показывает</w:t>
      </w:r>
      <w:r w:rsidR="00C07722" w:rsidRPr="00C90084">
        <w:rPr>
          <w:rFonts w:cstheme="minorHAnsi"/>
          <w:bCs/>
          <w:sz w:val="24"/>
          <w:szCs w:val="24"/>
        </w:rPr>
        <w:t xml:space="preserve"> </w:t>
      </w:r>
      <w:r w:rsidRPr="00C90084">
        <w:rPr>
          <w:rFonts w:cstheme="minorHAnsi"/>
          <w:bCs/>
          <w:sz w:val="24"/>
          <w:szCs w:val="24"/>
        </w:rPr>
        <w:t>положительные</w:t>
      </w:r>
      <w:r w:rsidR="00C07722" w:rsidRPr="00C90084">
        <w:rPr>
          <w:rFonts w:cstheme="minorHAnsi"/>
          <w:bCs/>
          <w:sz w:val="24"/>
          <w:szCs w:val="24"/>
        </w:rPr>
        <w:t xml:space="preserve"> </w:t>
      </w:r>
      <w:r w:rsidRPr="00C90084">
        <w:rPr>
          <w:rFonts w:cstheme="minorHAnsi"/>
          <w:bCs/>
          <w:sz w:val="24"/>
          <w:szCs w:val="24"/>
        </w:rPr>
        <w:t>результаты</w:t>
      </w:r>
      <w:r w:rsidR="00C07722" w:rsidRPr="00C90084">
        <w:rPr>
          <w:rFonts w:cstheme="minorHAnsi"/>
          <w:bCs/>
          <w:sz w:val="24"/>
          <w:szCs w:val="24"/>
        </w:rPr>
        <w:t xml:space="preserve"> </w:t>
      </w:r>
      <w:r w:rsidRPr="00C90084">
        <w:rPr>
          <w:rFonts w:cstheme="minorHAnsi"/>
          <w:bCs/>
          <w:sz w:val="24"/>
          <w:szCs w:val="24"/>
        </w:rPr>
        <w:t>применения</w:t>
      </w:r>
      <w:r w:rsidR="00C07722" w:rsidRPr="00C90084">
        <w:rPr>
          <w:rFonts w:cstheme="minorHAnsi"/>
          <w:bCs/>
          <w:sz w:val="24"/>
          <w:szCs w:val="24"/>
        </w:rPr>
        <w:t xml:space="preserve"> </w:t>
      </w:r>
      <w:r w:rsidRPr="00C90084">
        <w:rPr>
          <w:rFonts w:cstheme="minorHAnsi"/>
          <w:bCs/>
          <w:sz w:val="24"/>
          <w:szCs w:val="24"/>
        </w:rPr>
        <w:t>метода</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при</w:t>
      </w:r>
      <w:r w:rsidR="00C07722" w:rsidRPr="00C90084">
        <w:rPr>
          <w:rFonts w:cstheme="minorHAnsi"/>
          <w:bCs/>
          <w:sz w:val="24"/>
          <w:szCs w:val="24"/>
        </w:rPr>
        <w:t xml:space="preserve"> </w:t>
      </w:r>
      <w:r w:rsidRPr="00C90084">
        <w:rPr>
          <w:rFonts w:cstheme="minorHAnsi"/>
          <w:bCs/>
          <w:sz w:val="24"/>
          <w:szCs w:val="24"/>
        </w:rPr>
        <w:t>других</w:t>
      </w:r>
      <w:r w:rsidR="00C07722" w:rsidRPr="00C90084">
        <w:rPr>
          <w:rFonts w:cstheme="minorHAnsi"/>
          <w:bCs/>
          <w:sz w:val="24"/>
          <w:szCs w:val="24"/>
        </w:rPr>
        <w:t xml:space="preserve"> </w:t>
      </w:r>
      <w:r w:rsidRPr="00C90084">
        <w:rPr>
          <w:rFonts w:cstheme="minorHAnsi"/>
          <w:bCs/>
          <w:sz w:val="24"/>
          <w:szCs w:val="24"/>
        </w:rPr>
        <w:t>нозологических</w:t>
      </w:r>
      <w:r w:rsidR="00C07722" w:rsidRPr="00C90084">
        <w:rPr>
          <w:rFonts w:cstheme="minorHAnsi"/>
          <w:bCs/>
          <w:sz w:val="24"/>
          <w:szCs w:val="24"/>
        </w:rPr>
        <w:t xml:space="preserve"> </w:t>
      </w:r>
      <w:r w:rsidRPr="00C90084">
        <w:rPr>
          <w:rFonts w:cstheme="minorHAnsi"/>
          <w:bCs/>
          <w:sz w:val="24"/>
          <w:szCs w:val="24"/>
        </w:rPr>
        <w:t>формах</w:t>
      </w:r>
      <w:r w:rsidR="00C07722" w:rsidRPr="00C90084">
        <w:rPr>
          <w:rFonts w:cstheme="minorHAnsi"/>
          <w:bCs/>
          <w:sz w:val="24"/>
          <w:szCs w:val="24"/>
        </w:rPr>
        <w:t xml:space="preserve"> </w:t>
      </w:r>
      <w:r w:rsidRPr="00C90084">
        <w:rPr>
          <w:rFonts w:cstheme="minorHAnsi"/>
          <w:bCs/>
          <w:sz w:val="24"/>
          <w:szCs w:val="24"/>
        </w:rPr>
        <w:t>шизофрении,</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нарастающим</w:t>
      </w:r>
      <w:r w:rsidR="00C07722" w:rsidRPr="00C90084">
        <w:rPr>
          <w:rFonts w:cstheme="minorHAnsi"/>
          <w:bCs/>
          <w:sz w:val="24"/>
          <w:szCs w:val="24"/>
        </w:rPr>
        <w:t xml:space="preserve"> </w:t>
      </w:r>
      <w:r w:rsidRPr="00C90084">
        <w:rPr>
          <w:rFonts w:cstheme="minorHAnsi"/>
          <w:bCs/>
          <w:sz w:val="24"/>
          <w:szCs w:val="24"/>
        </w:rPr>
        <w:t>дефектом</w:t>
      </w:r>
      <w:r w:rsidR="00C07722" w:rsidRPr="00C90084">
        <w:rPr>
          <w:rFonts w:cstheme="minorHAnsi"/>
          <w:bCs/>
          <w:sz w:val="24"/>
          <w:szCs w:val="24"/>
        </w:rPr>
        <w:t xml:space="preserve"> </w:t>
      </w:r>
      <w:r w:rsidRPr="00C90084">
        <w:rPr>
          <w:rFonts w:cstheme="minorHAnsi"/>
          <w:bCs/>
          <w:sz w:val="24"/>
          <w:szCs w:val="24"/>
        </w:rPr>
        <w:t>(но</w:t>
      </w:r>
      <w:r w:rsidR="00C07722" w:rsidRPr="00C90084">
        <w:rPr>
          <w:rFonts w:cstheme="minorHAnsi"/>
          <w:bCs/>
          <w:sz w:val="24"/>
          <w:szCs w:val="24"/>
        </w:rPr>
        <w:t xml:space="preserve"> </w:t>
      </w:r>
      <w:r w:rsidRPr="00C90084">
        <w:rPr>
          <w:rFonts w:cstheme="minorHAnsi"/>
          <w:bCs/>
          <w:sz w:val="24"/>
          <w:szCs w:val="24"/>
        </w:rPr>
        <w:t>также,</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полной</w:t>
      </w:r>
      <w:r w:rsidR="00C07722" w:rsidRPr="00C90084">
        <w:rPr>
          <w:rFonts w:cstheme="minorHAnsi"/>
          <w:bCs/>
          <w:sz w:val="24"/>
          <w:szCs w:val="24"/>
        </w:rPr>
        <w:t xml:space="preserve"> </w:t>
      </w:r>
      <w:r w:rsidRPr="00C90084">
        <w:rPr>
          <w:rFonts w:cstheme="minorHAnsi"/>
          <w:bCs/>
          <w:sz w:val="24"/>
          <w:szCs w:val="24"/>
        </w:rPr>
        <w:t>ремиссией,</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неполной</w:t>
      </w:r>
      <w:r w:rsidR="00C07722" w:rsidRPr="00C90084">
        <w:rPr>
          <w:rFonts w:cstheme="minorHAnsi"/>
          <w:bCs/>
          <w:sz w:val="24"/>
          <w:szCs w:val="24"/>
        </w:rPr>
        <w:t xml:space="preserve"> </w:t>
      </w:r>
      <w:r w:rsidRPr="00C90084">
        <w:rPr>
          <w:rFonts w:cstheme="minorHAnsi"/>
          <w:bCs/>
          <w:sz w:val="24"/>
          <w:szCs w:val="24"/>
        </w:rPr>
        <w:t>ремиссией,</w:t>
      </w:r>
      <w:r w:rsidR="00C07722" w:rsidRPr="00C90084">
        <w:rPr>
          <w:rFonts w:cstheme="minorHAnsi"/>
          <w:bCs/>
          <w:sz w:val="24"/>
          <w:szCs w:val="24"/>
        </w:rPr>
        <w:t xml:space="preserve"> </w:t>
      </w:r>
      <w:r w:rsidRPr="00C90084">
        <w:rPr>
          <w:rFonts w:cstheme="minorHAnsi"/>
          <w:bCs/>
          <w:sz w:val="24"/>
          <w:szCs w:val="24"/>
        </w:rPr>
        <w:t>другим</w:t>
      </w:r>
      <w:r w:rsidR="00C07722" w:rsidRPr="00C90084">
        <w:rPr>
          <w:rFonts w:cstheme="minorHAnsi"/>
          <w:bCs/>
          <w:sz w:val="24"/>
          <w:szCs w:val="24"/>
        </w:rPr>
        <w:t xml:space="preserve"> </w:t>
      </w:r>
      <w:r w:rsidRPr="00C90084">
        <w:rPr>
          <w:rFonts w:cstheme="minorHAnsi"/>
          <w:bCs/>
          <w:sz w:val="24"/>
          <w:szCs w:val="24"/>
        </w:rPr>
        <w:t>типом</w:t>
      </w:r>
      <w:r w:rsidR="00C07722" w:rsidRPr="00C90084">
        <w:rPr>
          <w:rFonts w:cstheme="minorHAnsi"/>
          <w:bCs/>
          <w:sz w:val="24"/>
          <w:szCs w:val="24"/>
        </w:rPr>
        <w:t xml:space="preserve"> </w:t>
      </w:r>
      <w:r w:rsidRPr="00C90084">
        <w:rPr>
          <w:rFonts w:cstheme="minorHAnsi"/>
          <w:bCs/>
          <w:sz w:val="24"/>
          <w:szCs w:val="24"/>
        </w:rPr>
        <w:t>ремиссии).</w:t>
      </w:r>
    </w:p>
    <w:p w:rsidR="007C5857" w:rsidRPr="00C90084" w:rsidRDefault="007C5857" w:rsidP="00FB624C">
      <w:pPr>
        <w:ind w:firstLine="709"/>
        <w:jc w:val="both"/>
        <w:rPr>
          <w:rFonts w:cstheme="minorHAnsi"/>
          <w:b/>
          <w:bCs/>
          <w:sz w:val="24"/>
          <w:szCs w:val="24"/>
        </w:rPr>
      </w:pPr>
    </w:p>
    <w:p w:rsidR="007C5857" w:rsidRPr="00C90084" w:rsidRDefault="007C5857" w:rsidP="00FB624C">
      <w:pPr>
        <w:ind w:firstLine="709"/>
        <w:jc w:val="both"/>
        <w:rPr>
          <w:rFonts w:cstheme="minorHAnsi"/>
          <w:bCs/>
          <w:sz w:val="24"/>
          <w:szCs w:val="24"/>
        </w:rPr>
      </w:pPr>
      <w:r w:rsidRPr="00C90084">
        <w:rPr>
          <w:rFonts w:cstheme="minorHAnsi"/>
          <w:bCs/>
          <w:i/>
          <w:sz w:val="24"/>
          <w:szCs w:val="24"/>
        </w:rPr>
        <w:t>Не</w:t>
      </w:r>
      <w:r w:rsidR="00C07722" w:rsidRPr="00C90084">
        <w:rPr>
          <w:rFonts w:cstheme="minorHAnsi"/>
          <w:bCs/>
          <w:i/>
          <w:sz w:val="24"/>
          <w:szCs w:val="24"/>
        </w:rPr>
        <w:t xml:space="preserve"> </w:t>
      </w:r>
      <w:r w:rsidRPr="00C90084">
        <w:rPr>
          <w:rFonts w:cstheme="minorHAnsi"/>
          <w:bCs/>
          <w:i/>
          <w:sz w:val="24"/>
          <w:szCs w:val="24"/>
        </w:rPr>
        <w:t>показана</w:t>
      </w:r>
      <w:r w:rsidR="00C07722" w:rsidRPr="00C90084">
        <w:rPr>
          <w:rFonts w:cstheme="minorHAnsi"/>
          <w:bCs/>
          <w:sz w:val="24"/>
          <w:szCs w:val="24"/>
        </w:rPr>
        <w:t xml:space="preserve"> </w:t>
      </w:r>
      <w:r w:rsidRPr="00C90084">
        <w:rPr>
          <w:rFonts w:cstheme="minorHAnsi"/>
          <w:bCs/>
          <w:sz w:val="24"/>
          <w:szCs w:val="24"/>
        </w:rPr>
        <w:t>такая</w:t>
      </w:r>
      <w:r w:rsidR="00C07722" w:rsidRPr="00C90084">
        <w:rPr>
          <w:rFonts w:cstheme="minorHAnsi"/>
          <w:bCs/>
          <w:sz w:val="24"/>
          <w:szCs w:val="24"/>
        </w:rPr>
        <w:t xml:space="preserve"> </w:t>
      </w:r>
      <w:r w:rsidRPr="00C90084">
        <w:rPr>
          <w:rFonts w:cstheme="minorHAnsi"/>
          <w:bCs/>
          <w:sz w:val="24"/>
          <w:szCs w:val="24"/>
        </w:rPr>
        <w:t>работа</w:t>
      </w:r>
      <w:r w:rsidR="00C07722" w:rsidRPr="00C90084">
        <w:rPr>
          <w:rFonts w:cstheme="minorHAnsi"/>
          <w:bCs/>
          <w:sz w:val="24"/>
          <w:szCs w:val="24"/>
        </w:rPr>
        <w:t xml:space="preserve"> </w:t>
      </w:r>
      <w:r w:rsidRPr="00C90084">
        <w:rPr>
          <w:rFonts w:cstheme="minorHAnsi"/>
          <w:bCs/>
          <w:sz w:val="24"/>
          <w:szCs w:val="24"/>
        </w:rPr>
        <w:t>больным</w:t>
      </w:r>
      <w:r w:rsidR="00C07722" w:rsidRPr="00C90084">
        <w:rPr>
          <w:rFonts w:cstheme="minorHAnsi"/>
          <w:bCs/>
          <w:sz w:val="24"/>
          <w:szCs w:val="24"/>
        </w:rPr>
        <w:t xml:space="preserve"> </w:t>
      </w:r>
      <w:r w:rsidRPr="00C90084">
        <w:rPr>
          <w:rFonts w:cstheme="minorHAnsi"/>
          <w:bCs/>
          <w:sz w:val="24"/>
          <w:szCs w:val="24"/>
        </w:rPr>
        <w:t>шизофренией:</w:t>
      </w:r>
    </w:p>
    <w:p w:rsidR="007C5857" w:rsidRPr="00C90084" w:rsidRDefault="007C5857" w:rsidP="00FB624C">
      <w:pPr>
        <w:ind w:firstLine="709"/>
        <w:jc w:val="both"/>
        <w:rPr>
          <w:rFonts w:cstheme="minorHAnsi"/>
          <w:bCs/>
          <w:sz w:val="24"/>
          <w:szCs w:val="24"/>
        </w:rPr>
      </w:pP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характерологическими</w:t>
      </w:r>
      <w:r w:rsidR="00C07722" w:rsidRPr="00C90084">
        <w:rPr>
          <w:rFonts w:cstheme="minorHAnsi"/>
          <w:bCs/>
          <w:sz w:val="24"/>
          <w:szCs w:val="24"/>
        </w:rPr>
        <w:t xml:space="preserve"> </w:t>
      </w:r>
      <w:r w:rsidRPr="00C90084">
        <w:rPr>
          <w:rFonts w:cstheme="minorHAnsi"/>
          <w:bCs/>
          <w:sz w:val="24"/>
          <w:szCs w:val="24"/>
        </w:rPr>
        <w:t>особенностями,</w:t>
      </w:r>
      <w:r w:rsidR="00C07722" w:rsidRPr="00C90084">
        <w:rPr>
          <w:rFonts w:cstheme="minorHAnsi"/>
          <w:bCs/>
          <w:sz w:val="24"/>
          <w:szCs w:val="24"/>
        </w:rPr>
        <w:t xml:space="preserve"> </w:t>
      </w:r>
      <w:r w:rsidRPr="00C90084">
        <w:rPr>
          <w:rFonts w:cstheme="minorHAnsi"/>
          <w:bCs/>
          <w:sz w:val="24"/>
          <w:szCs w:val="24"/>
        </w:rPr>
        <w:t>противоположными</w:t>
      </w:r>
      <w:r w:rsidR="00C07722" w:rsidRPr="00C90084">
        <w:rPr>
          <w:rFonts w:cstheme="minorHAnsi"/>
          <w:bCs/>
          <w:sz w:val="24"/>
          <w:szCs w:val="24"/>
        </w:rPr>
        <w:t xml:space="preserve"> </w:t>
      </w:r>
      <w:r w:rsidRPr="00C90084">
        <w:rPr>
          <w:rFonts w:cstheme="minorHAnsi"/>
          <w:bCs/>
          <w:sz w:val="24"/>
          <w:szCs w:val="24"/>
        </w:rPr>
        <w:t>дефензивности</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выраженными</w:t>
      </w:r>
      <w:r w:rsidR="00C07722" w:rsidRPr="00C90084">
        <w:rPr>
          <w:rFonts w:cstheme="minorHAnsi"/>
          <w:bCs/>
          <w:sz w:val="24"/>
          <w:szCs w:val="24"/>
        </w:rPr>
        <w:t xml:space="preserve"> </w:t>
      </w:r>
      <w:proofErr w:type="spellStart"/>
      <w:r w:rsidRPr="00C90084">
        <w:rPr>
          <w:rFonts w:cstheme="minorHAnsi"/>
          <w:bCs/>
          <w:sz w:val="24"/>
          <w:szCs w:val="24"/>
        </w:rPr>
        <w:t>истероидными</w:t>
      </w:r>
      <w:proofErr w:type="spellEnd"/>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эпилептоидными</w:t>
      </w:r>
      <w:r w:rsidR="00C07722" w:rsidRPr="00C90084">
        <w:rPr>
          <w:rFonts w:cstheme="minorHAnsi"/>
          <w:bCs/>
          <w:sz w:val="24"/>
          <w:szCs w:val="24"/>
        </w:rPr>
        <w:t xml:space="preserve"> </w:t>
      </w:r>
      <w:r w:rsidRPr="00C90084">
        <w:rPr>
          <w:rFonts w:cstheme="minorHAnsi"/>
          <w:bCs/>
          <w:sz w:val="24"/>
          <w:szCs w:val="24"/>
        </w:rPr>
        <w:t>чертами),</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агрессивностью,</w:t>
      </w:r>
      <w:r w:rsidR="00C07722" w:rsidRPr="00C90084">
        <w:rPr>
          <w:rFonts w:cstheme="minorHAnsi"/>
          <w:bCs/>
          <w:sz w:val="24"/>
          <w:szCs w:val="24"/>
        </w:rPr>
        <w:t xml:space="preserve"> </w:t>
      </w:r>
      <w:proofErr w:type="spellStart"/>
      <w:r w:rsidRPr="00C90084">
        <w:rPr>
          <w:rFonts w:cstheme="minorHAnsi"/>
          <w:bCs/>
          <w:sz w:val="24"/>
          <w:szCs w:val="24"/>
        </w:rPr>
        <w:t>наступательностью</w:t>
      </w:r>
      <w:proofErr w:type="spellEnd"/>
      <w:r w:rsidRPr="00C90084">
        <w:rPr>
          <w:rFonts w:cstheme="minorHAnsi"/>
          <w:bCs/>
          <w:sz w:val="24"/>
          <w:szCs w:val="24"/>
        </w:rPr>
        <w:t>.</w:t>
      </w:r>
    </w:p>
    <w:p w:rsidR="007C5857" w:rsidRPr="00C90084" w:rsidRDefault="007C5857" w:rsidP="00FB624C">
      <w:pPr>
        <w:ind w:firstLine="709"/>
        <w:jc w:val="both"/>
        <w:rPr>
          <w:rFonts w:cstheme="minorHAnsi"/>
          <w:bCs/>
          <w:sz w:val="24"/>
          <w:szCs w:val="24"/>
        </w:rPr>
      </w:pPr>
    </w:p>
    <w:p w:rsidR="007C5857" w:rsidRPr="00C90084" w:rsidRDefault="007C5857" w:rsidP="00FB624C">
      <w:pPr>
        <w:ind w:firstLine="709"/>
        <w:jc w:val="both"/>
        <w:rPr>
          <w:rFonts w:cstheme="minorHAnsi"/>
          <w:bCs/>
          <w:sz w:val="24"/>
          <w:szCs w:val="24"/>
        </w:rPr>
      </w:pPr>
      <w:r w:rsidRPr="00C90084">
        <w:rPr>
          <w:rFonts w:cstheme="minorHAnsi"/>
          <w:bCs/>
          <w:i/>
          <w:sz w:val="24"/>
          <w:szCs w:val="24"/>
        </w:rPr>
        <w:t>Противопоказанием</w:t>
      </w:r>
      <w:r w:rsidR="00C07722" w:rsidRPr="00C90084">
        <w:rPr>
          <w:rFonts w:cstheme="minorHAnsi"/>
          <w:bCs/>
          <w:sz w:val="24"/>
          <w:szCs w:val="24"/>
        </w:rPr>
        <w:t xml:space="preserve"> </w:t>
      </w:r>
      <w:r w:rsidRPr="00C90084">
        <w:rPr>
          <w:rFonts w:cstheme="minorHAnsi"/>
          <w:bCs/>
          <w:sz w:val="24"/>
          <w:szCs w:val="24"/>
        </w:rPr>
        <w:t>к</w:t>
      </w:r>
      <w:r w:rsidR="00C07722" w:rsidRPr="00C90084">
        <w:rPr>
          <w:rFonts w:cstheme="minorHAnsi"/>
          <w:bCs/>
          <w:sz w:val="24"/>
          <w:szCs w:val="24"/>
        </w:rPr>
        <w:t xml:space="preserve"> </w:t>
      </w:r>
      <w:r w:rsidRPr="00C90084">
        <w:rPr>
          <w:rFonts w:cstheme="minorHAnsi"/>
          <w:bCs/>
          <w:sz w:val="24"/>
          <w:szCs w:val="24"/>
        </w:rPr>
        <w:t>работе</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поле</w:t>
      </w:r>
      <w:r w:rsidR="00C07722" w:rsidRPr="00C90084">
        <w:rPr>
          <w:rFonts w:cstheme="minorHAnsi"/>
          <w:bCs/>
          <w:sz w:val="24"/>
          <w:szCs w:val="24"/>
        </w:rPr>
        <w:t xml:space="preserve"> </w:t>
      </w:r>
      <w:r w:rsidRPr="00C90084">
        <w:rPr>
          <w:rFonts w:cstheme="minorHAnsi"/>
          <w:bCs/>
          <w:sz w:val="24"/>
          <w:szCs w:val="24"/>
        </w:rPr>
        <w:t>метода</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являются</w:t>
      </w:r>
      <w:r w:rsidR="00C07722" w:rsidRPr="00C90084">
        <w:rPr>
          <w:rFonts w:cstheme="minorHAnsi"/>
          <w:bCs/>
          <w:sz w:val="24"/>
          <w:szCs w:val="24"/>
        </w:rPr>
        <w:t xml:space="preserve"> </w:t>
      </w:r>
      <w:r w:rsidRPr="00C90084">
        <w:rPr>
          <w:rFonts w:cstheme="minorHAnsi"/>
          <w:bCs/>
          <w:sz w:val="24"/>
          <w:szCs w:val="24"/>
        </w:rPr>
        <w:t>случаи:</w:t>
      </w:r>
    </w:p>
    <w:p w:rsidR="007C5857" w:rsidRPr="00C90084" w:rsidRDefault="007C5857" w:rsidP="00FB624C">
      <w:pPr>
        <w:ind w:firstLine="709"/>
        <w:jc w:val="both"/>
        <w:rPr>
          <w:rFonts w:cstheme="minorHAnsi"/>
          <w:bCs/>
          <w:sz w:val="24"/>
          <w:szCs w:val="24"/>
        </w:rPr>
      </w:pP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преимущественно</w:t>
      </w:r>
      <w:r w:rsidR="00C07722" w:rsidRPr="00C90084">
        <w:rPr>
          <w:rFonts w:cstheme="minorHAnsi"/>
          <w:bCs/>
          <w:sz w:val="24"/>
          <w:szCs w:val="24"/>
        </w:rPr>
        <w:t xml:space="preserve"> </w:t>
      </w:r>
      <w:r w:rsidRPr="00C90084">
        <w:rPr>
          <w:rFonts w:cstheme="minorHAnsi"/>
          <w:bCs/>
          <w:sz w:val="24"/>
          <w:szCs w:val="24"/>
        </w:rPr>
        <w:t>непрерывным</w:t>
      </w:r>
      <w:r w:rsidR="00C07722" w:rsidRPr="00C90084">
        <w:rPr>
          <w:rFonts w:cstheme="minorHAnsi"/>
          <w:bCs/>
          <w:sz w:val="24"/>
          <w:szCs w:val="24"/>
        </w:rPr>
        <w:t xml:space="preserve"> </w:t>
      </w:r>
      <w:r w:rsidRPr="00C90084">
        <w:rPr>
          <w:rFonts w:cstheme="minorHAnsi"/>
          <w:bCs/>
          <w:sz w:val="24"/>
          <w:szCs w:val="24"/>
        </w:rPr>
        <w:t>типом</w:t>
      </w:r>
      <w:r w:rsidR="00C07722" w:rsidRPr="00C90084">
        <w:rPr>
          <w:rFonts w:cstheme="minorHAnsi"/>
          <w:bCs/>
          <w:sz w:val="24"/>
          <w:szCs w:val="24"/>
        </w:rPr>
        <w:t xml:space="preserve"> </w:t>
      </w:r>
      <w:r w:rsidRPr="00C90084">
        <w:rPr>
          <w:rFonts w:cstheme="minorHAnsi"/>
          <w:bCs/>
          <w:sz w:val="24"/>
          <w:szCs w:val="24"/>
        </w:rPr>
        <w:t>течения</w:t>
      </w:r>
      <w:r w:rsidR="00C07722" w:rsidRPr="00C90084">
        <w:rPr>
          <w:rFonts w:cstheme="minorHAnsi"/>
          <w:bCs/>
          <w:sz w:val="24"/>
          <w:szCs w:val="24"/>
        </w:rPr>
        <w:t xml:space="preserve"> </w:t>
      </w:r>
      <w:r w:rsidRPr="00C90084">
        <w:rPr>
          <w:rFonts w:cstheme="minorHAnsi"/>
          <w:bCs/>
          <w:sz w:val="24"/>
          <w:szCs w:val="24"/>
        </w:rPr>
        <w:t>шизофрении;</w:t>
      </w:r>
    </w:p>
    <w:p w:rsidR="007C5857" w:rsidRPr="00C90084" w:rsidRDefault="007C5857" w:rsidP="00FB624C">
      <w:pPr>
        <w:ind w:firstLine="709"/>
        <w:jc w:val="both"/>
        <w:rPr>
          <w:rFonts w:cstheme="minorHAnsi"/>
          <w:bCs/>
          <w:sz w:val="24"/>
          <w:szCs w:val="24"/>
        </w:rPr>
      </w:pP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отсутствием</w:t>
      </w:r>
      <w:r w:rsidR="00C07722" w:rsidRPr="00C90084">
        <w:rPr>
          <w:rFonts w:cstheme="minorHAnsi"/>
          <w:bCs/>
          <w:sz w:val="24"/>
          <w:szCs w:val="24"/>
        </w:rPr>
        <w:t xml:space="preserve"> </w:t>
      </w:r>
      <w:r w:rsidRPr="00C90084">
        <w:rPr>
          <w:rFonts w:cstheme="minorHAnsi"/>
          <w:bCs/>
          <w:sz w:val="24"/>
          <w:szCs w:val="24"/>
        </w:rPr>
        <w:t>ремиссии;</w:t>
      </w:r>
    </w:p>
    <w:p w:rsidR="007C5857" w:rsidRPr="00C90084" w:rsidRDefault="007C5857" w:rsidP="00FB624C">
      <w:pPr>
        <w:ind w:firstLine="709"/>
        <w:jc w:val="both"/>
        <w:rPr>
          <w:rFonts w:cstheme="minorHAnsi"/>
          <w:bCs/>
          <w:sz w:val="24"/>
          <w:szCs w:val="24"/>
        </w:rPr>
      </w:pP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гебефренической</w:t>
      </w:r>
      <w:r w:rsidR="00C07722" w:rsidRPr="00C90084">
        <w:rPr>
          <w:rFonts w:cstheme="minorHAnsi"/>
          <w:bCs/>
          <w:sz w:val="24"/>
          <w:szCs w:val="24"/>
        </w:rPr>
        <w:t xml:space="preserve"> </w:t>
      </w:r>
      <w:r w:rsidRPr="00C90084">
        <w:rPr>
          <w:rFonts w:cstheme="minorHAnsi"/>
          <w:bCs/>
          <w:sz w:val="24"/>
          <w:szCs w:val="24"/>
        </w:rPr>
        <w:t>(гебефренной)</w:t>
      </w:r>
      <w:r w:rsidR="00C07722" w:rsidRPr="00C90084">
        <w:rPr>
          <w:rFonts w:cstheme="minorHAnsi"/>
          <w:bCs/>
          <w:sz w:val="24"/>
          <w:szCs w:val="24"/>
        </w:rPr>
        <w:t xml:space="preserve"> </w:t>
      </w:r>
      <w:r w:rsidRPr="00C90084">
        <w:rPr>
          <w:rFonts w:cstheme="minorHAnsi"/>
          <w:bCs/>
          <w:sz w:val="24"/>
          <w:szCs w:val="24"/>
        </w:rPr>
        <w:t>формой</w:t>
      </w:r>
      <w:r w:rsidR="00C07722" w:rsidRPr="00C90084">
        <w:rPr>
          <w:rFonts w:cstheme="minorHAnsi"/>
          <w:bCs/>
          <w:sz w:val="24"/>
          <w:szCs w:val="24"/>
        </w:rPr>
        <w:t xml:space="preserve"> </w:t>
      </w:r>
      <w:r w:rsidRPr="00C90084">
        <w:rPr>
          <w:rFonts w:cstheme="minorHAnsi"/>
          <w:bCs/>
          <w:sz w:val="24"/>
          <w:szCs w:val="24"/>
        </w:rPr>
        <w:t>шизофрении;</w:t>
      </w:r>
    </w:p>
    <w:p w:rsidR="007C5857" w:rsidRPr="00C90084" w:rsidRDefault="007C5857" w:rsidP="00FB624C">
      <w:pPr>
        <w:ind w:firstLine="709"/>
        <w:jc w:val="both"/>
        <w:rPr>
          <w:rFonts w:cstheme="minorHAnsi"/>
          <w:bCs/>
          <w:sz w:val="24"/>
          <w:szCs w:val="24"/>
        </w:rPr>
      </w:pP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proofErr w:type="spellStart"/>
      <w:r w:rsidRPr="00C90084">
        <w:rPr>
          <w:rFonts w:cstheme="minorHAnsi"/>
          <w:bCs/>
          <w:sz w:val="24"/>
          <w:szCs w:val="24"/>
        </w:rPr>
        <w:t>кататонической</w:t>
      </w:r>
      <w:proofErr w:type="spellEnd"/>
      <w:r w:rsidR="00C07722" w:rsidRPr="00C90084">
        <w:rPr>
          <w:rFonts w:cstheme="minorHAnsi"/>
          <w:bCs/>
          <w:sz w:val="24"/>
          <w:szCs w:val="24"/>
        </w:rPr>
        <w:t xml:space="preserve"> </w:t>
      </w:r>
      <w:r w:rsidRPr="00C90084">
        <w:rPr>
          <w:rFonts w:cstheme="minorHAnsi"/>
          <w:bCs/>
          <w:sz w:val="24"/>
          <w:szCs w:val="24"/>
        </w:rPr>
        <w:t>формой</w:t>
      </w:r>
      <w:r w:rsidR="00C07722" w:rsidRPr="00C90084">
        <w:rPr>
          <w:rFonts w:cstheme="minorHAnsi"/>
          <w:bCs/>
          <w:sz w:val="24"/>
          <w:szCs w:val="24"/>
        </w:rPr>
        <w:t xml:space="preserve"> </w:t>
      </w:r>
      <w:r w:rsidRPr="00C90084">
        <w:rPr>
          <w:rFonts w:cstheme="minorHAnsi"/>
          <w:bCs/>
          <w:sz w:val="24"/>
          <w:szCs w:val="24"/>
        </w:rPr>
        <w:t>шизофрении;</w:t>
      </w:r>
    </w:p>
    <w:p w:rsidR="007C5857" w:rsidRPr="00C90084" w:rsidRDefault="007C5857" w:rsidP="00FB624C">
      <w:pPr>
        <w:ind w:firstLine="709"/>
        <w:jc w:val="both"/>
        <w:rPr>
          <w:rFonts w:cstheme="minorHAnsi"/>
          <w:bCs/>
          <w:sz w:val="24"/>
          <w:szCs w:val="24"/>
        </w:rPr>
      </w:pP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глубокой</w:t>
      </w:r>
      <w:r w:rsidR="00C07722" w:rsidRPr="00C90084">
        <w:rPr>
          <w:rFonts w:cstheme="minorHAnsi"/>
          <w:bCs/>
          <w:sz w:val="24"/>
          <w:szCs w:val="24"/>
        </w:rPr>
        <w:t xml:space="preserve"> </w:t>
      </w:r>
      <w:r w:rsidRPr="00C90084">
        <w:rPr>
          <w:rFonts w:cstheme="minorHAnsi"/>
          <w:bCs/>
          <w:sz w:val="24"/>
          <w:szCs w:val="24"/>
        </w:rPr>
        <w:t>психотической</w:t>
      </w:r>
      <w:r w:rsidR="00C07722" w:rsidRPr="00C90084">
        <w:rPr>
          <w:rFonts w:cstheme="minorHAnsi"/>
          <w:bCs/>
          <w:sz w:val="24"/>
          <w:szCs w:val="24"/>
        </w:rPr>
        <w:t xml:space="preserve"> </w:t>
      </w:r>
      <w:r w:rsidRPr="00C90084">
        <w:rPr>
          <w:rFonts w:cstheme="minorHAnsi"/>
          <w:bCs/>
          <w:sz w:val="24"/>
          <w:szCs w:val="24"/>
        </w:rPr>
        <w:t>депрессией</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суицидальными</w:t>
      </w:r>
      <w:r w:rsidR="00C07722" w:rsidRPr="00C90084">
        <w:rPr>
          <w:rFonts w:cstheme="minorHAnsi"/>
          <w:bCs/>
          <w:sz w:val="24"/>
          <w:szCs w:val="24"/>
        </w:rPr>
        <w:t xml:space="preserve"> </w:t>
      </w:r>
      <w:r w:rsidRPr="00C90084">
        <w:rPr>
          <w:rFonts w:cstheme="minorHAnsi"/>
          <w:bCs/>
          <w:sz w:val="24"/>
          <w:szCs w:val="24"/>
        </w:rPr>
        <w:t>мотивами.</w:t>
      </w:r>
      <w:r w:rsidR="00C07722" w:rsidRPr="00C90084">
        <w:rPr>
          <w:rFonts w:cstheme="minorHAnsi"/>
          <w:bCs/>
          <w:sz w:val="24"/>
          <w:szCs w:val="24"/>
        </w:rPr>
        <w:t xml:space="preserve"> </w:t>
      </w:r>
      <w:r w:rsidRPr="00C90084">
        <w:rPr>
          <w:rFonts w:cstheme="minorHAnsi"/>
          <w:bCs/>
          <w:sz w:val="24"/>
          <w:szCs w:val="24"/>
        </w:rPr>
        <w:t>Пребывание</w:t>
      </w:r>
      <w:r w:rsidR="00C07722" w:rsidRPr="00C90084">
        <w:rPr>
          <w:rFonts w:cstheme="minorHAnsi"/>
          <w:bCs/>
          <w:sz w:val="24"/>
          <w:szCs w:val="24"/>
        </w:rPr>
        <w:t xml:space="preserve"> </w:t>
      </w:r>
      <w:r w:rsidRPr="00C90084">
        <w:rPr>
          <w:rFonts w:cstheme="minorHAnsi"/>
          <w:bCs/>
          <w:sz w:val="24"/>
          <w:szCs w:val="24"/>
        </w:rPr>
        <w:t>таких</w:t>
      </w:r>
      <w:r w:rsidR="00C07722" w:rsidRPr="00C90084">
        <w:rPr>
          <w:rFonts w:cstheme="minorHAnsi"/>
          <w:bCs/>
          <w:sz w:val="24"/>
          <w:szCs w:val="24"/>
        </w:rPr>
        <w:t xml:space="preserve"> </w:t>
      </w:r>
      <w:r w:rsidRPr="00C90084">
        <w:rPr>
          <w:rFonts w:cstheme="minorHAnsi"/>
          <w:bCs/>
          <w:sz w:val="24"/>
          <w:szCs w:val="24"/>
        </w:rPr>
        <w:t>больных</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уютной</w:t>
      </w:r>
      <w:r w:rsidR="00C07722" w:rsidRPr="00C90084">
        <w:rPr>
          <w:rFonts w:cstheme="minorHAnsi"/>
          <w:bCs/>
          <w:sz w:val="24"/>
          <w:szCs w:val="24"/>
        </w:rPr>
        <w:t xml:space="preserve"> </w:t>
      </w:r>
      <w:r w:rsidRPr="00C90084">
        <w:rPr>
          <w:rFonts w:cstheme="minorHAnsi"/>
          <w:bCs/>
          <w:sz w:val="24"/>
          <w:szCs w:val="24"/>
        </w:rPr>
        <w:t>«</w:t>
      </w:r>
      <w:proofErr w:type="spellStart"/>
      <w:r w:rsidRPr="00C90084">
        <w:rPr>
          <w:rFonts w:cstheme="minorHAnsi"/>
          <w:bCs/>
          <w:sz w:val="24"/>
          <w:szCs w:val="24"/>
        </w:rPr>
        <w:t>полудомашней</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скромно-праздничной</w:t>
      </w:r>
      <w:r w:rsidR="00C07722" w:rsidRPr="00C90084">
        <w:rPr>
          <w:rFonts w:cstheme="minorHAnsi"/>
          <w:bCs/>
          <w:sz w:val="24"/>
          <w:szCs w:val="24"/>
        </w:rPr>
        <w:t xml:space="preserve"> </w:t>
      </w:r>
      <w:r w:rsidRPr="00C90084">
        <w:rPr>
          <w:rFonts w:cstheme="minorHAnsi"/>
          <w:bCs/>
          <w:sz w:val="24"/>
          <w:szCs w:val="24"/>
        </w:rPr>
        <w:t>атмосфере</w:t>
      </w:r>
      <w:r w:rsidR="00C07722" w:rsidRPr="00C90084">
        <w:rPr>
          <w:rFonts w:cstheme="minorHAnsi"/>
          <w:bCs/>
          <w:sz w:val="24"/>
          <w:szCs w:val="24"/>
        </w:rPr>
        <w:t xml:space="preserve"> </w:t>
      </w:r>
      <w:r w:rsidRPr="00C90084">
        <w:rPr>
          <w:rFonts w:cstheme="minorHAnsi"/>
          <w:bCs/>
          <w:sz w:val="24"/>
          <w:szCs w:val="24"/>
        </w:rPr>
        <w:t>занятий</w:t>
      </w:r>
      <w:r w:rsidR="00C07722" w:rsidRPr="00C90084">
        <w:rPr>
          <w:rFonts w:cstheme="minorHAnsi"/>
          <w:bCs/>
          <w:sz w:val="24"/>
          <w:szCs w:val="24"/>
        </w:rPr>
        <w:t xml:space="preserve"> </w:t>
      </w:r>
      <w:r w:rsidRPr="00C90084">
        <w:rPr>
          <w:rFonts w:cstheme="minorHAnsi"/>
          <w:bCs/>
          <w:sz w:val="24"/>
          <w:szCs w:val="24"/>
        </w:rPr>
        <w:t>группы</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может</w:t>
      </w:r>
      <w:r w:rsidR="00C07722" w:rsidRPr="00C90084">
        <w:rPr>
          <w:rFonts w:cstheme="minorHAnsi"/>
          <w:bCs/>
          <w:sz w:val="24"/>
          <w:szCs w:val="24"/>
        </w:rPr>
        <w:t xml:space="preserve"> </w:t>
      </w:r>
      <w:r w:rsidRPr="00C90084">
        <w:rPr>
          <w:rFonts w:cstheme="minorHAnsi"/>
          <w:bCs/>
          <w:sz w:val="24"/>
          <w:szCs w:val="24"/>
        </w:rPr>
        <w:t>усугублять</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сравнении</w:t>
      </w:r>
      <w:r w:rsidR="00C07722" w:rsidRPr="00C90084">
        <w:rPr>
          <w:rFonts w:cstheme="minorHAnsi"/>
          <w:bCs/>
          <w:sz w:val="24"/>
          <w:szCs w:val="24"/>
        </w:rPr>
        <w:t xml:space="preserve"> </w:t>
      </w:r>
      <w:r w:rsidRPr="00C90084">
        <w:rPr>
          <w:rFonts w:cstheme="minorHAnsi"/>
          <w:bCs/>
          <w:sz w:val="24"/>
          <w:szCs w:val="24"/>
        </w:rPr>
        <w:t>себя</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другими)</w:t>
      </w:r>
      <w:r w:rsidR="00C07722" w:rsidRPr="00C90084">
        <w:rPr>
          <w:rFonts w:cstheme="minorHAnsi"/>
          <w:bCs/>
          <w:sz w:val="24"/>
          <w:szCs w:val="24"/>
        </w:rPr>
        <w:t xml:space="preserve"> </w:t>
      </w:r>
      <w:r w:rsidRPr="00C90084">
        <w:rPr>
          <w:rFonts w:cstheme="minorHAnsi"/>
          <w:bCs/>
          <w:sz w:val="24"/>
          <w:szCs w:val="24"/>
        </w:rPr>
        <w:t>ощущение</w:t>
      </w:r>
      <w:r w:rsidR="00C07722" w:rsidRPr="00C90084">
        <w:rPr>
          <w:rFonts w:cstheme="minorHAnsi"/>
          <w:bCs/>
          <w:sz w:val="24"/>
          <w:szCs w:val="24"/>
        </w:rPr>
        <w:t xml:space="preserve"> </w:t>
      </w:r>
      <w:r w:rsidRPr="00C90084">
        <w:rPr>
          <w:rFonts w:cstheme="minorHAnsi"/>
          <w:bCs/>
          <w:sz w:val="24"/>
          <w:szCs w:val="24"/>
        </w:rPr>
        <w:t>своей</w:t>
      </w:r>
      <w:r w:rsidR="00C07722" w:rsidRPr="00C90084">
        <w:rPr>
          <w:rFonts w:cstheme="minorHAnsi"/>
          <w:bCs/>
          <w:sz w:val="24"/>
          <w:szCs w:val="24"/>
        </w:rPr>
        <w:t xml:space="preserve"> </w:t>
      </w:r>
      <w:r w:rsidRPr="00C90084">
        <w:rPr>
          <w:rFonts w:cstheme="minorHAnsi"/>
          <w:bCs/>
          <w:sz w:val="24"/>
          <w:szCs w:val="24"/>
        </w:rPr>
        <w:t>ненужности,</w:t>
      </w:r>
      <w:r w:rsidR="00C07722" w:rsidRPr="00C90084">
        <w:rPr>
          <w:rFonts w:cstheme="minorHAnsi"/>
          <w:bCs/>
          <w:sz w:val="24"/>
          <w:szCs w:val="24"/>
        </w:rPr>
        <w:t xml:space="preserve"> </w:t>
      </w:r>
      <w:r w:rsidRPr="00C90084">
        <w:rPr>
          <w:rFonts w:cstheme="minorHAnsi"/>
          <w:bCs/>
          <w:sz w:val="24"/>
          <w:szCs w:val="24"/>
        </w:rPr>
        <w:t>отгороженности,</w:t>
      </w:r>
      <w:r w:rsidR="00C07722" w:rsidRPr="00C90084">
        <w:rPr>
          <w:rFonts w:cstheme="minorHAnsi"/>
          <w:bCs/>
          <w:sz w:val="24"/>
          <w:szCs w:val="24"/>
        </w:rPr>
        <w:t xml:space="preserve"> </w:t>
      </w:r>
      <w:proofErr w:type="spellStart"/>
      <w:r w:rsidRPr="00C90084">
        <w:rPr>
          <w:rFonts w:cstheme="minorHAnsi"/>
          <w:bCs/>
          <w:sz w:val="24"/>
          <w:szCs w:val="24"/>
        </w:rPr>
        <w:t>выключенности</w:t>
      </w:r>
      <w:proofErr w:type="spellEnd"/>
      <w:r w:rsidR="00C07722" w:rsidRPr="00C90084">
        <w:rPr>
          <w:rFonts w:cstheme="minorHAnsi"/>
          <w:bCs/>
          <w:sz w:val="24"/>
          <w:szCs w:val="24"/>
        </w:rPr>
        <w:t xml:space="preserve"> </w:t>
      </w:r>
      <w:r w:rsidRPr="00C90084">
        <w:rPr>
          <w:rFonts w:cstheme="minorHAnsi"/>
          <w:bCs/>
          <w:sz w:val="24"/>
          <w:szCs w:val="24"/>
        </w:rPr>
        <w:t>из</w:t>
      </w:r>
      <w:r w:rsidR="00C07722" w:rsidRPr="00C90084">
        <w:rPr>
          <w:rFonts w:cstheme="minorHAnsi"/>
          <w:bCs/>
          <w:sz w:val="24"/>
          <w:szCs w:val="24"/>
        </w:rPr>
        <w:t xml:space="preserve"> </w:t>
      </w:r>
      <w:r w:rsidRPr="00C90084">
        <w:rPr>
          <w:rFonts w:cstheme="minorHAnsi"/>
          <w:bCs/>
          <w:sz w:val="24"/>
          <w:szCs w:val="24"/>
        </w:rPr>
        <w:t>жизни,</w:t>
      </w:r>
      <w:r w:rsidR="00C07722" w:rsidRPr="00C90084">
        <w:rPr>
          <w:rFonts w:cstheme="minorHAnsi"/>
          <w:bCs/>
          <w:sz w:val="24"/>
          <w:szCs w:val="24"/>
        </w:rPr>
        <w:t xml:space="preserve"> </w:t>
      </w:r>
      <w:r w:rsidRPr="00C90084">
        <w:rPr>
          <w:rFonts w:cstheme="minorHAnsi"/>
          <w:bCs/>
          <w:sz w:val="24"/>
          <w:szCs w:val="24"/>
        </w:rPr>
        <w:t>безысходности,</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актуализации</w:t>
      </w:r>
      <w:r w:rsidR="00C07722" w:rsidRPr="00C90084">
        <w:rPr>
          <w:rFonts w:cstheme="minorHAnsi"/>
          <w:bCs/>
          <w:sz w:val="24"/>
          <w:szCs w:val="24"/>
        </w:rPr>
        <w:t xml:space="preserve"> </w:t>
      </w:r>
      <w:r w:rsidRPr="00C90084">
        <w:rPr>
          <w:rFonts w:cstheme="minorHAnsi"/>
          <w:bCs/>
          <w:sz w:val="24"/>
          <w:szCs w:val="24"/>
        </w:rPr>
        <w:t>суицидальных</w:t>
      </w:r>
      <w:r w:rsidR="00C07722" w:rsidRPr="00C90084">
        <w:rPr>
          <w:rFonts w:cstheme="minorHAnsi"/>
          <w:bCs/>
          <w:sz w:val="24"/>
          <w:szCs w:val="24"/>
        </w:rPr>
        <w:t xml:space="preserve"> </w:t>
      </w:r>
      <w:r w:rsidRPr="00C90084">
        <w:rPr>
          <w:rFonts w:cstheme="minorHAnsi"/>
          <w:bCs/>
          <w:sz w:val="24"/>
          <w:szCs w:val="24"/>
        </w:rPr>
        <w:t>мыслей;</w:t>
      </w:r>
    </w:p>
    <w:p w:rsidR="007C5857" w:rsidRPr="00C90084" w:rsidRDefault="007C5857" w:rsidP="00FB624C">
      <w:pPr>
        <w:ind w:firstLine="709"/>
        <w:jc w:val="both"/>
        <w:rPr>
          <w:rFonts w:cstheme="minorHAnsi"/>
          <w:bCs/>
          <w:sz w:val="24"/>
          <w:szCs w:val="24"/>
        </w:rPr>
      </w:pP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случаи,</w:t>
      </w:r>
      <w:r w:rsidR="00C07722" w:rsidRPr="00C90084">
        <w:rPr>
          <w:rFonts w:cstheme="minorHAnsi"/>
          <w:bCs/>
          <w:sz w:val="24"/>
          <w:szCs w:val="24"/>
        </w:rPr>
        <w:t xml:space="preserve"> </w:t>
      </w:r>
      <w:r w:rsidRPr="00C90084">
        <w:rPr>
          <w:rFonts w:cstheme="minorHAnsi"/>
          <w:bCs/>
          <w:sz w:val="24"/>
          <w:szCs w:val="24"/>
        </w:rPr>
        <w:t>когда</w:t>
      </w:r>
      <w:r w:rsidR="00C07722" w:rsidRPr="00C90084">
        <w:rPr>
          <w:rFonts w:cstheme="minorHAnsi"/>
          <w:bCs/>
          <w:sz w:val="24"/>
          <w:szCs w:val="24"/>
        </w:rPr>
        <w:t xml:space="preserve"> </w:t>
      </w:r>
      <w:r w:rsidRPr="00C90084">
        <w:rPr>
          <w:rFonts w:cstheme="minorHAnsi"/>
          <w:bCs/>
          <w:sz w:val="24"/>
          <w:szCs w:val="24"/>
        </w:rPr>
        <w:t>включающиеся</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работу</w:t>
      </w:r>
      <w:r w:rsidR="00C07722" w:rsidRPr="00C90084">
        <w:rPr>
          <w:rFonts w:cstheme="minorHAnsi"/>
          <w:bCs/>
          <w:sz w:val="24"/>
          <w:szCs w:val="24"/>
        </w:rPr>
        <w:t xml:space="preserve"> </w:t>
      </w:r>
      <w:r w:rsidRPr="00C90084">
        <w:rPr>
          <w:rFonts w:cstheme="minorHAnsi"/>
          <w:bCs/>
          <w:sz w:val="24"/>
          <w:szCs w:val="24"/>
        </w:rPr>
        <w:t>пациенты</w:t>
      </w:r>
      <w:r w:rsidR="00C07722" w:rsidRPr="00C90084">
        <w:rPr>
          <w:rFonts w:cstheme="minorHAnsi"/>
          <w:bCs/>
          <w:sz w:val="24"/>
          <w:szCs w:val="24"/>
        </w:rPr>
        <w:t xml:space="preserve"> </w:t>
      </w:r>
      <w:r w:rsidRPr="00C90084">
        <w:rPr>
          <w:rFonts w:cstheme="minorHAnsi"/>
          <w:bCs/>
          <w:sz w:val="24"/>
          <w:szCs w:val="24"/>
        </w:rPr>
        <w:t>обнаруживают</w:t>
      </w:r>
      <w:r w:rsidR="00C07722" w:rsidRPr="00C90084">
        <w:rPr>
          <w:rFonts w:cstheme="minorHAnsi"/>
          <w:bCs/>
          <w:sz w:val="24"/>
          <w:szCs w:val="24"/>
        </w:rPr>
        <w:t xml:space="preserve"> </w:t>
      </w:r>
      <w:r w:rsidRPr="00C90084">
        <w:rPr>
          <w:rFonts w:cstheme="minorHAnsi"/>
          <w:bCs/>
          <w:sz w:val="24"/>
          <w:szCs w:val="24"/>
        </w:rPr>
        <w:t>бредовую</w:t>
      </w:r>
      <w:r w:rsidR="00C07722" w:rsidRPr="00C90084">
        <w:rPr>
          <w:rFonts w:cstheme="minorHAnsi"/>
          <w:bCs/>
          <w:sz w:val="24"/>
          <w:szCs w:val="24"/>
        </w:rPr>
        <w:t xml:space="preserve"> </w:t>
      </w:r>
      <w:r w:rsidRPr="00C90084">
        <w:rPr>
          <w:rFonts w:cstheme="minorHAnsi"/>
          <w:bCs/>
          <w:sz w:val="24"/>
          <w:szCs w:val="24"/>
        </w:rPr>
        <w:t>или</w:t>
      </w:r>
      <w:r w:rsidR="00C07722" w:rsidRPr="00C90084">
        <w:rPr>
          <w:rFonts w:cstheme="minorHAnsi"/>
          <w:bCs/>
          <w:sz w:val="24"/>
          <w:szCs w:val="24"/>
        </w:rPr>
        <w:t xml:space="preserve"> </w:t>
      </w:r>
      <w:r w:rsidRPr="00C90084">
        <w:rPr>
          <w:rFonts w:cstheme="minorHAnsi"/>
          <w:bCs/>
          <w:sz w:val="24"/>
          <w:szCs w:val="24"/>
        </w:rPr>
        <w:t>сверхценную</w:t>
      </w:r>
      <w:r w:rsidR="00C07722" w:rsidRPr="00C90084">
        <w:rPr>
          <w:rFonts w:cstheme="minorHAnsi"/>
          <w:bCs/>
          <w:sz w:val="24"/>
          <w:szCs w:val="24"/>
        </w:rPr>
        <w:t xml:space="preserve"> </w:t>
      </w:r>
      <w:r w:rsidRPr="00C90084">
        <w:rPr>
          <w:rFonts w:cstheme="minorHAnsi"/>
          <w:bCs/>
          <w:sz w:val="24"/>
          <w:szCs w:val="24"/>
        </w:rPr>
        <w:t>интерпретацию</w:t>
      </w:r>
      <w:r w:rsidR="00C07722" w:rsidRPr="00C90084">
        <w:rPr>
          <w:rFonts w:cstheme="minorHAnsi"/>
          <w:bCs/>
          <w:sz w:val="24"/>
          <w:szCs w:val="24"/>
        </w:rPr>
        <w:t xml:space="preserve"> </w:t>
      </w:r>
      <w:r w:rsidRPr="00C90084">
        <w:rPr>
          <w:rFonts w:cstheme="minorHAnsi"/>
          <w:bCs/>
          <w:sz w:val="24"/>
          <w:szCs w:val="24"/>
        </w:rPr>
        <w:t>происходящего,</w:t>
      </w:r>
      <w:r w:rsidR="00C07722" w:rsidRPr="00C90084">
        <w:rPr>
          <w:rFonts w:cstheme="minorHAnsi"/>
          <w:bCs/>
          <w:sz w:val="24"/>
          <w:szCs w:val="24"/>
        </w:rPr>
        <w:t xml:space="preserve"> </w:t>
      </w:r>
      <w:r w:rsidRPr="00C90084">
        <w:rPr>
          <w:rFonts w:cstheme="minorHAnsi"/>
          <w:bCs/>
          <w:sz w:val="24"/>
          <w:szCs w:val="24"/>
        </w:rPr>
        <w:t>сообщают</w:t>
      </w:r>
      <w:r w:rsidR="00C07722" w:rsidRPr="00C90084">
        <w:rPr>
          <w:rFonts w:cstheme="minorHAnsi"/>
          <w:bCs/>
          <w:sz w:val="24"/>
          <w:szCs w:val="24"/>
        </w:rPr>
        <w:t xml:space="preserve"> </w:t>
      </w:r>
      <w:r w:rsidRPr="00C90084">
        <w:rPr>
          <w:rFonts w:cstheme="minorHAnsi"/>
          <w:bCs/>
          <w:sz w:val="24"/>
          <w:szCs w:val="24"/>
        </w:rPr>
        <w:t>об</w:t>
      </w:r>
      <w:r w:rsidR="00C07722" w:rsidRPr="00C90084">
        <w:rPr>
          <w:rFonts w:cstheme="minorHAnsi"/>
          <w:bCs/>
          <w:sz w:val="24"/>
          <w:szCs w:val="24"/>
        </w:rPr>
        <w:t xml:space="preserve"> </w:t>
      </w:r>
      <w:r w:rsidRPr="00C90084">
        <w:rPr>
          <w:rFonts w:cstheme="minorHAnsi"/>
          <w:bCs/>
          <w:sz w:val="24"/>
          <w:szCs w:val="24"/>
        </w:rPr>
        <w:t>усилении</w:t>
      </w:r>
      <w:r w:rsidR="00C07722" w:rsidRPr="00C90084">
        <w:rPr>
          <w:rFonts w:cstheme="minorHAnsi"/>
          <w:bCs/>
          <w:sz w:val="24"/>
          <w:szCs w:val="24"/>
        </w:rPr>
        <w:t xml:space="preserve"> </w:t>
      </w:r>
      <w:r w:rsidRPr="00C90084">
        <w:rPr>
          <w:rFonts w:cstheme="minorHAnsi"/>
          <w:bCs/>
          <w:sz w:val="24"/>
          <w:szCs w:val="24"/>
        </w:rPr>
        <w:t>душевной</w:t>
      </w:r>
      <w:r w:rsidR="00C07722" w:rsidRPr="00C90084">
        <w:rPr>
          <w:rFonts w:cstheme="minorHAnsi"/>
          <w:bCs/>
          <w:sz w:val="24"/>
          <w:szCs w:val="24"/>
        </w:rPr>
        <w:t xml:space="preserve"> </w:t>
      </w:r>
      <w:r w:rsidRPr="00C90084">
        <w:rPr>
          <w:rFonts w:cstheme="minorHAnsi"/>
          <w:bCs/>
          <w:sz w:val="24"/>
          <w:szCs w:val="24"/>
        </w:rPr>
        <w:t>«хрупкости»</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ранимости,</w:t>
      </w:r>
      <w:r w:rsidR="00C07722" w:rsidRPr="00C90084">
        <w:rPr>
          <w:rFonts w:cstheme="minorHAnsi"/>
          <w:bCs/>
          <w:sz w:val="24"/>
          <w:szCs w:val="24"/>
        </w:rPr>
        <w:t xml:space="preserve"> </w:t>
      </w:r>
      <w:r w:rsidRPr="00C90084">
        <w:rPr>
          <w:rFonts w:cstheme="minorHAnsi"/>
          <w:bCs/>
          <w:sz w:val="24"/>
          <w:szCs w:val="24"/>
        </w:rPr>
        <w:t>например,</w:t>
      </w:r>
      <w:r w:rsidR="00C07722" w:rsidRPr="00C90084">
        <w:rPr>
          <w:rFonts w:cstheme="minorHAnsi"/>
          <w:bCs/>
          <w:sz w:val="24"/>
          <w:szCs w:val="24"/>
        </w:rPr>
        <w:t xml:space="preserve"> </w:t>
      </w:r>
      <w:r w:rsidRPr="00C90084">
        <w:rPr>
          <w:rFonts w:cstheme="minorHAnsi"/>
          <w:bCs/>
          <w:sz w:val="24"/>
          <w:szCs w:val="24"/>
        </w:rPr>
        <w:t>потому,</w:t>
      </w:r>
      <w:r w:rsidR="00C07722" w:rsidRPr="00C90084">
        <w:rPr>
          <w:rFonts w:cstheme="minorHAnsi"/>
          <w:bCs/>
          <w:sz w:val="24"/>
          <w:szCs w:val="24"/>
        </w:rPr>
        <w:t xml:space="preserve"> </w:t>
      </w:r>
      <w:r w:rsidRPr="00C90084">
        <w:rPr>
          <w:rFonts w:cstheme="minorHAnsi"/>
          <w:bCs/>
          <w:sz w:val="24"/>
          <w:szCs w:val="24"/>
        </w:rPr>
        <w:t>что</w:t>
      </w:r>
      <w:r w:rsidR="00C07722" w:rsidRPr="00C90084">
        <w:rPr>
          <w:rFonts w:cstheme="minorHAnsi"/>
          <w:bCs/>
          <w:sz w:val="24"/>
          <w:szCs w:val="24"/>
        </w:rPr>
        <w:t xml:space="preserve"> </w:t>
      </w:r>
      <w:r w:rsidRPr="00C90084">
        <w:rPr>
          <w:rFonts w:cstheme="minorHAnsi"/>
          <w:bCs/>
          <w:sz w:val="24"/>
          <w:szCs w:val="24"/>
        </w:rPr>
        <w:t>«занятия</w:t>
      </w:r>
      <w:r w:rsidR="00C07722" w:rsidRPr="00C90084">
        <w:rPr>
          <w:rFonts w:cstheme="minorHAnsi"/>
          <w:bCs/>
          <w:sz w:val="24"/>
          <w:szCs w:val="24"/>
        </w:rPr>
        <w:t xml:space="preserve"> </w:t>
      </w:r>
      <w:r w:rsidRPr="00C90084">
        <w:rPr>
          <w:rFonts w:cstheme="minorHAnsi"/>
          <w:bCs/>
          <w:sz w:val="24"/>
          <w:szCs w:val="24"/>
        </w:rPr>
        <w:t>будят</w:t>
      </w:r>
      <w:r w:rsidR="00C07722" w:rsidRPr="00C90084">
        <w:rPr>
          <w:rFonts w:cstheme="minorHAnsi"/>
          <w:bCs/>
          <w:sz w:val="24"/>
          <w:szCs w:val="24"/>
        </w:rPr>
        <w:t xml:space="preserve"> </w:t>
      </w:r>
      <w:r w:rsidRPr="00C90084">
        <w:rPr>
          <w:rFonts w:cstheme="minorHAnsi"/>
          <w:bCs/>
          <w:sz w:val="24"/>
          <w:szCs w:val="24"/>
        </w:rPr>
        <w:t>радостные</w:t>
      </w:r>
      <w:r w:rsidR="00C07722" w:rsidRPr="00C90084">
        <w:rPr>
          <w:rFonts w:cstheme="minorHAnsi"/>
          <w:bCs/>
          <w:sz w:val="24"/>
          <w:szCs w:val="24"/>
        </w:rPr>
        <w:t xml:space="preserve"> </w:t>
      </w:r>
      <w:r w:rsidRPr="00C90084">
        <w:rPr>
          <w:rFonts w:cstheme="minorHAnsi"/>
          <w:bCs/>
          <w:sz w:val="24"/>
          <w:szCs w:val="24"/>
        </w:rPr>
        <w:t>надежды»,</w:t>
      </w:r>
      <w:r w:rsidR="00C07722" w:rsidRPr="00C90084">
        <w:rPr>
          <w:rFonts w:cstheme="minorHAnsi"/>
          <w:bCs/>
          <w:sz w:val="24"/>
          <w:szCs w:val="24"/>
        </w:rPr>
        <w:t xml:space="preserve"> </w:t>
      </w:r>
      <w:r w:rsidRPr="00C90084">
        <w:rPr>
          <w:rFonts w:cstheme="minorHAnsi"/>
          <w:bCs/>
          <w:sz w:val="24"/>
          <w:szCs w:val="24"/>
        </w:rPr>
        <w:t>а</w:t>
      </w:r>
      <w:r w:rsidR="00C07722" w:rsidRPr="00C90084">
        <w:rPr>
          <w:rFonts w:cstheme="minorHAnsi"/>
          <w:bCs/>
          <w:sz w:val="24"/>
          <w:szCs w:val="24"/>
        </w:rPr>
        <w:t xml:space="preserve"> </w:t>
      </w:r>
      <w:r w:rsidRPr="00C90084">
        <w:rPr>
          <w:rFonts w:cstheme="minorHAnsi"/>
          <w:bCs/>
          <w:sz w:val="24"/>
          <w:szCs w:val="24"/>
        </w:rPr>
        <w:t>«несовершенство</w:t>
      </w:r>
      <w:r w:rsidR="00C07722" w:rsidRPr="00C90084">
        <w:rPr>
          <w:rFonts w:cstheme="minorHAnsi"/>
          <w:bCs/>
          <w:sz w:val="24"/>
          <w:szCs w:val="24"/>
        </w:rPr>
        <w:t xml:space="preserve"> </w:t>
      </w:r>
      <w:r w:rsidRPr="00C90084">
        <w:rPr>
          <w:rFonts w:cstheme="minorHAnsi"/>
          <w:bCs/>
          <w:sz w:val="24"/>
          <w:szCs w:val="24"/>
        </w:rPr>
        <w:t>жизни</w:t>
      </w:r>
      <w:r w:rsidR="00C07722" w:rsidRPr="00C90084">
        <w:rPr>
          <w:rFonts w:cstheme="minorHAnsi"/>
          <w:bCs/>
          <w:sz w:val="24"/>
          <w:szCs w:val="24"/>
        </w:rPr>
        <w:t xml:space="preserve"> </w:t>
      </w:r>
      <w:r w:rsidRPr="00C90084">
        <w:rPr>
          <w:rFonts w:cstheme="minorHAnsi"/>
          <w:bCs/>
          <w:sz w:val="24"/>
          <w:szCs w:val="24"/>
        </w:rPr>
        <w:t>от</w:t>
      </w:r>
      <w:r w:rsidR="00C07722" w:rsidRPr="00C90084">
        <w:rPr>
          <w:rFonts w:cstheme="minorHAnsi"/>
          <w:bCs/>
          <w:sz w:val="24"/>
          <w:szCs w:val="24"/>
        </w:rPr>
        <w:t xml:space="preserve"> </w:t>
      </w:r>
      <w:r w:rsidRPr="00C90084">
        <w:rPr>
          <w:rFonts w:cstheme="minorHAnsi"/>
          <w:bCs/>
          <w:sz w:val="24"/>
          <w:szCs w:val="24"/>
        </w:rPr>
        <w:t>этого</w:t>
      </w:r>
      <w:r w:rsidR="00C07722" w:rsidRPr="00C90084">
        <w:rPr>
          <w:rFonts w:cstheme="minorHAnsi"/>
          <w:bCs/>
          <w:sz w:val="24"/>
          <w:szCs w:val="24"/>
        </w:rPr>
        <w:t xml:space="preserve"> </w:t>
      </w:r>
      <w:r w:rsidRPr="00C90084">
        <w:rPr>
          <w:rFonts w:cstheme="minorHAnsi"/>
          <w:bCs/>
          <w:sz w:val="24"/>
          <w:szCs w:val="24"/>
        </w:rPr>
        <w:t>воспринимаются</w:t>
      </w:r>
      <w:r w:rsidR="00C07722" w:rsidRPr="00C90084">
        <w:rPr>
          <w:rFonts w:cstheme="minorHAnsi"/>
          <w:bCs/>
          <w:sz w:val="24"/>
          <w:szCs w:val="24"/>
        </w:rPr>
        <w:t xml:space="preserve"> </w:t>
      </w:r>
      <w:r w:rsidRPr="00C90084">
        <w:rPr>
          <w:rFonts w:cstheme="minorHAnsi"/>
          <w:bCs/>
          <w:sz w:val="24"/>
          <w:szCs w:val="24"/>
        </w:rPr>
        <w:t>ещё</w:t>
      </w:r>
      <w:r w:rsidR="00C07722" w:rsidRPr="00C90084">
        <w:rPr>
          <w:rFonts w:cstheme="minorHAnsi"/>
          <w:bCs/>
          <w:sz w:val="24"/>
          <w:szCs w:val="24"/>
        </w:rPr>
        <w:t xml:space="preserve"> </w:t>
      </w:r>
      <w:r w:rsidRPr="00C90084">
        <w:rPr>
          <w:rFonts w:cstheme="minorHAnsi"/>
          <w:bCs/>
          <w:sz w:val="24"/>
          <w:szCs w:val="24"/>
        </w:rPr>
        <w:t>больнее».</w:t>
      </w:r>
    </w:p>
    <w:p w:rsidR="007C5857" w:rsidRPr="00C90084" w:rsidRDefault="007C5857" w:rsidP="00FB624C">
      <w:pPr>
        <w:ind w:firstLine="709"/>
        <w:jc w:val="both"/>
        <w:rPr>
          <w:rFonts w:cstheme="minorHAnsi"/>
          <w:bCs/>
          <w:sz w:val="24"/>
          <w:szCs w:val="24"/>
        </w:rPr>
      </w:pPr>
    </w:p>
    <w:p w:rsidR="004B5D2F" w:rsidRPr="00C90084" w:rsidRDefault="004B5D2F" w:rsidP="00FB624C">
      <w:pPr>
        <w:ind w:firstLine="709"/>
        <w:jc w:val="both"/>
        <w:rPr>
          <w:rFonts w:cstheme="minorHAnsi"/>
          <w:bCs/>
          <w:sz w:val="24"/>
          <w:szCs w:val="24"/>
        </w:rPr>
      </w:pPr>
    </w:p>
    <w:p w:rsidR="007C5857" w:rsidRPr="00C90084" w:rsidRDefault="007C5857" w:rsidP="00FB624C">
      <w:pPr>
        <w:rPr>
          <w:rFonts w:cstheme="minorHAnsi"/>
          <w:bCs/>
          <w:sz w:val="24"/>
          <w:szCs w:val="24"/>
        </w:rPr>
      </w:pPr>
      <w:r w:rsidRPr="00C90084">
        <w:rPr>
          <w:rFonts w:cstheme="minorHAnsi"/>
          <w:b/>
          <w:bCs/>
          <w:sz w:val="24"/>
          <w:szCs w:val="24"/>
        </w:rPr>
        <w:t>Методы</w:t>
      </w:r>
      <w:r w:rsidR="00C07722" w:rsidRPr="00C90084">
        <w:rPr>
          <w:rFonts w:cstheme="minorHAnsi"/>
          <w:b/>
          <w:bCs/>
          <w:sz w:val="24"/>
          <w:szCs w:val="24"/>
        </w:rPr>
        <w:t xml:space="preserve"> </w:t>
      </w:r>
      <w:r w:rsidRPr="00C90084">
        <w:rPr>
          <w:rFonts w:cstheme="minorHAnsi"/>
          <w:b/>
          <w:bCs/>
          <w:sz w:val="24"/>
          <w:szCs w:val="24"/>
        </w:rPr>
        <w:t>и</w:t>
      </w:r>
      <w:r w:rsidR="00C07722" w:rsidRPr="00C90084">
        <w:rPr>
          <w:rFonts w:cstheme="minorHAnsi"/>
          <w:b/>
          <w:bCs/>
          <w:sz w:val="24"/>
          <w:szCs w:val="24"/>
        </w:rPr>
        <w:t xml:space="preserve"> </w:t>
      </w:r>
      <w:r w:rsidRPr="00C90084">
        <w:rPr>
          <w:rFonts w:cstheme="minorHAnsi"/>
          <w:b/>
          <w:bCs/>
          <w:sz w:val="24"/>
          <w:szCs w:val="24"/>
        </w:rPr>
        <w:t>методики,</w:t>
      </w:r>
      <w:r w:rsidR="00C07722" w:rsidRPr="00C90084">
        <w:rPr>
          <w:rFonts w:cstheme="minorHAnsi"/>
          <w:b/>
          <w:bCs/>
          <w:sz w:val="24"/>
          <w:szCs w:val="24"/>
        </w:rPr>
        <w:t xml:space="preserve"> </w:t>
      </w:r>
      <w:r w:rsidRPr="00C90084">
        <w:rPr>
          <w:rFonts w:cstheme="minorHAnsi"/>
          <w:b/>
          <w:bCs/>
          <w:sz w:val="24"/>
          <w:szCs w:val="24"/>
        </w:rPr>
        <w:t>приёмы</w:t>
      </w:r>
      <w:r w:rsidR="00C07722" w:rsidRPr="00C90084">
        <w:rPr>
          <w:rFonts w:cstheme="minorHAnsi"/>
          <w:b/>
          <w:bCs/>
          <w:sz w:val="24"/>
          <w:szCs w:val="24"/>
        </w:rPr>
        <w:t xml:space="preserve"> </w:t>
      </w:r>
      <w:r w:rsidRPr="00C90084">
        <w:rPr>
          <w:rFonts w:cstheme="minorHAnsi"/>
          <w:b/>
          <w:bCs/>
          <w:sz w:val="24"/>
          <w:szCs w:val="24"/>
        </w:rPr>
        <w:t>психотерапевтического</w:t>
      </w:r>
      <w:r w:rsidR="00C07722" w:rsidRPr="00C90084">
        <w:rPr>
          <w:rFonts w:cstheme="minorHAnsi"/>
          <w:b/>
          <w:bCs/>
          <w:sz w:val="24"/>
          <w:szCs w:val="24"/>
        </w:rPr>
        <w:t xml:space="preserve"> </w:t>
      </w:r>
      <w:r w:rsidRPr="00C90084">
        <w:rPr>
          <w:rFonts w:cstheme="minorHAnsi"/>
          <w:b/>
          <w:bCs/>
          <w:sz w:val="24"/>
          <w:szCs w:val="24"/>
        </w:rPr>
        <w:t>метода</w:t>
      </w:r>
      <w:r w:rsidR="00C07722" w:rsidRPr="00C90084">
        <w:rPr>
          <w:rFonts w:cstheme="minorHAnsi"/>
          <w:b/>
          <w:bCs/>
          <w:sz w:val="24"/>
          <w:szCs w:val="24"/>
        </w:rPr>
        <w:t xml:space="preserve"> </w:t>
      </w:r>
      <w:r w:rsidRPr="00C90084">
        <w:rPr>
          <w:rFonts w:cstheme="minorHAnsi"/>
          <w:b/>
          <w:bCs/>
          <w:sz w:val="24"/>
          <w:szCs w:val="24"/>
        </w:rPr>
        <w:t>ТТСБ</w:t>
      </w:r>
      <w:r w:rsidR="00C07722" w:rsidRPr="00C90084">
        <w:rPr>
          <w:rFonts w:cstheme="minorHAnsi"/>
          <w:b/>
          <w:bCs/>
          <w:sz w:val="24"/>
          <w:szCs w:val="24"/>
        </w:rPr>
        <w:t xml:space="preserve"> </w:t>
      </w:r>
      <w:r w:rsidRPr="00C90084">
        <w:rPr>
          <w:rFonts w:cstheme="minorHAnsi"/>
          <w:b/>
          <w:bCs/>
          <w:sz w:val="24"/>
          <w:szCs w:val="24"/>
        </w:rPr>
        <w:t>(Терапии</w:t>
      </w:r>
      <w:r w:rsidR="00C07722" w:rsidRPr="00C90084">
        <w:rPr>
          <w:rFonts w:cstheme="minorHAnsi"/>
          <w:b/>
          <w:bCs/>
          <w:sz w:val="24"/>
          <w:szCs w:val="24"/>
        </w:rPr>
        <w:t xml:space="preserve"> </w:t>
      </w:r>
      <w:r w:rsidRPr="00C90084">
        <w:rPr>
          <w:rFonts w:cstheme="minorHAnsi"/>
          <w:b/>
          <w:bCs/>
          <w:sz w:val="24"/>
          <w:szCs w:val="24"/>
        </w:rPr>
        <w:t>творческим</w:t>
      </w:r>
      <w:r w:rsidR="00C07722" w:rsidRPr="00C90084">
        <w:rPr>
          <w:rFonts w:cstheme="minorHAnsi"/>
          <w:b/>
          <w:bCs/>
          <w:sz w:val="24"/>
          <w:szCs w:val="24"/>
        </w:rPr>
        <w:t xml:space="preserve"> </w:t>
      </w:r>
      <w:r w:rsidRPr="00C90084">
        <w:rPr>
          <w:rFonts w:cstheme="minorHAnsi"/>
          <w:b/>
          <w:bCs/>
          <w:sz w:val="24"/>
          <w:szCs w:val="24"/>
        </w:rPr>
        <w:t>самовыражением</w:t>
      </w:r>
      <w:r w:rsidR="00C07722" w:rsidRPr="00C90084">
        <w:rPr>
          <w:rFonts w:cstheme="minorHAnsi"/>
          <w:b/>
          <w:bCs/>
          <w:sz w:val="24"/>
          <w:szCs w:val="24"/>
        </w:rPr>
        <w:t xml:space="preserve"> </w:t>
      </w:r>
      <w:proofErr w:type="spellStart"/>
      <w:r w:rsidRPr="00C90084">
        <w:rPr>
          <w:rFonts w:cstheme="minorHAnsi"/>
          <w:b/>
          <w:bCs/>
          <w:sz w:val="24"/>
          <w:szCs w:val="24"/>
        </w:rPr>
        <w:t>М.Е.Бурно</w:t>
      </w:r>
      <w:proofErr w:type="spellEnd"/>
      <w:r w:rsidRPr="00C90084">
        <w:rPr>
          <w:rFonts w:cstheme="minorHAnsi"/>
          <w:b/>
          <w:bCs/>
          <w:sz w:val="24"/>
          <w:szCs w:val="24"/>
        </w:rPr>
        <w:t>)</w:t>
      </w:r>
      <w:r w:rsidR="00C07722" w:rsidRPr="00C90084">
        <w:rPr>
          <w:rFonts w:cstheme="minorHAnsi"/>
          <w:b/>
          <w:bCs/>
          <w:sz w:val="24"/>
          <w:szCs w:val="24"/>
        </w:rPr>
        <w:t xml:space="preserve"> </w:t>
      </w:r>
      <w:r w:rsidRPr="00C90084">
        <w:rPr>
          <w:rFonts w:cstheme="minorHAnsi"/>
          <w:b/>
          <w:bCs/>
          <w:sz w:val="24"/>
          <w:szCs w:val="24"/>
        </w:rPr>
        <w:t>в</w:t>
      </w:r>
      <w:r w:rsidR="00C07722" w:rsidRPr="00C90084">
        <w:rPr>
          <w:rFonts w:cstheme="minorHAnsi"/>
          <w:b/>
          <w:bCs/>
          <w:sz w:val="24"/>
          <w:szCs w:val="24"/>
        </w:rPr>
        <w:t xml:space="preserve"> </w:t>
      </w:r>
      <w:r w:rsidRPr="00C90084">
        <w:rPr>
          <w:rFonts w:cstheme="minorHAnsi"/>
          <w:b/>
          <w:bCs/>
          <w:sz w:val="24"/>
          <w:szCs w:val="24"/>
        </w:rPr>
        <w:t>Психосоциальной</w:t>
      </w:r>
      <w:r w:rsidR="00C07722" w:rsidRPr="00C90084">
        <w:rPr>
          <w:rFonts w:cstheme="minorHAnsi"/>
          <w:b/>
          <w:bCs/>
          <w:sz w:val="24"/>
          <w:szCs w:val="24"/>
        </w:rPr>
        <w:t xml:space="preserve"> </w:t>
      </w:r>
      <w:r w:rsidRPr="00C90084">
        <w:rPr>
          <w:rFonts w:cstheme="minorHAnsi"/>
          <w:b/>
          <w:bCs/>
          <w:sz w:val="24"/>
          <w:szCs w:val="24"/>
        </w:rPr>
        <w:t>терапии</w:t>
      </w:r>
      <w:r w:rsidR="00C07722" w:rsidRPr="00C90084">
        <w:rPr>
          <w:rFonts w:cstheme="minorHAnsi"/>
          <w:b/>
          <w:bCs/>
          <w:sz w:val="24"/>
          <w:szCs w:val="24"/>
        </w:rPr>
        <w:t xml:space="preserve"> </w:t>
      </w:r>
      <w:r w:rsidRPr="00C90084">
        <w:rPr>
          <w:rFonts w:cstheme="minorHAnsi"/>
          <w:b/>
          <w:bCs/>
          <w:sz w:val="24"/>
          <w:szCs w:val="24"/>
        </w:rPr>
        <w:t>и</w:t>
      </w:r>
      <w:r w:rsidR="00C07722" w:rsidRPr="00C90084">
        <w:rPr>
          <w:rFonts w:cstheme="minorHAnsi"/>
          <w:b/>
          <w:bCs/>
          <w:sz w:val="24"/>
          <w:szCs w:val="24"/>
        </w:rPr>
        <w:t xml:space="preserve"> </w:t>
      </w:r>
      <w:r w:rsidRPr="00C90084">
        <w:rPr>
          <w:rFonts w:cstheme="minorHAnsi"/>
          <w:b/>
          <w:bCs/>
          <w:sz w:val="24"/>
          <w:szCs w:val="24"/>
        </w:rPr>
        <w:t>реабилитации</w:t>
      </w:r>
      <w:r w:rsidR="00C07722" w:rsidRPr="00C90084">
        <w:rPr>
          <w:rFonts w:cstheme="minorHAnsi"/>
          <w:b/>
          <w:bCs/>
          <w:sz w:val="24"/>
          <w:szCs w:val="24"/>
        </w:rPr>
        <w:t xml:space="preserve"> </w:t>
      </w:r>
      <w:r w:rsidRPr="00C90084">
        <w:rPr>
          <w:rFonts w:cstheme="minorHAnsi"/>
          <w:b/>
          <w:bCs/>
          <w:sz w:val="24"/>
          <w:szCs w:val="24"/>
        </w:rPr>
        <w:t>пациентов</w:t>
      </w:r>
      <w:r w:rsidR="00C07722" w:rsidRPr="00C90084">
        <w:rPr>
          <w:rFonts w:cstheme="minorHAnsi"/>
          <w:b/>
          <w:bCs/>
          <w:sz w:val="24"/>
          <w:szCs w:val="24"/>
        </w:rPr>
        <w:t xml:space="preserve"> </w:t>
      </w:r>
      <w:r w:rsidRPr="00C90084">
        <w:rPr>
          <w:rFonts w:cstheme="minorHAnsi"/>
          <w:b/>
          <w:bCs/>
          <w:sz w:val="24"/>
          <w:szCs w:val="24"/>
        </w:rPr>
        <w:t>с</w:t>
      </w:r>
      <w:r w:rsidR="00C07722" w:rsidRPr="00C90084">
        <w:rPr>
          <w:rFonts w:cstheme="minorHAnsi"/>
          <w:b/>
          <w:bCs/>
          <w:sz w:val="24"/>
          <w:szCs w:val="24"/>
        </w:rPr>
        <w:t xml:space="preserve"> </w:t>
      </w:r>
      <w:r w:rsidRPr="00C90084">
        <w:rPr>
          <w:rFonts w:cstheme="minorHAnsi"/>
          <w:b/>
          <w:bCs/>
          <w:sz w:val="24"/>
          <w:szCs w:val="24"/>
        </w:rPr>
        <w:t>расстройствами</w:t>
      </w:r>
      <w:r w:rsidR="00C07722" w:rsidRPr="00C90084">
        <w:rPr>
          <w:rFonts w:cstheme="minorHAnsi"/>
          <w:b/>
          <w:bCs/>
          <w:sz w:val="24"/>
          <w:szCs w:val="24"/>
        </w:rPr>
        <w:t xml:space="preserve"> </w:t>
      </w:r>
      <w:r w:rsidRPr="00C90084">
        <w:rPr>
          <w:rFonts w:cstheme="minorHAnsi"/>
          <w:b/>
          <w:bCs/>
          <w:sz w:val="24"/>
          <w:szCs w:val="24"/>
        </w:rPr>
        <w:t>шизофренического</w:t>
      </w:r>
      <w:r w:rsidR="00C07722" w:rsidRPr="00C90084">
        <w:rPr>
          <w:rFonts w:cstheme="minorHAnsi"/>
          <w:b/>
          <w:bCs/>
          <w:sz w:val="24"/>
          <w:szCs w:val="24"/>
        </w:rPr>
        <w:t xml:space="preserve"> </w:t>
      </w:r>
      <w:r w:rsidRPr="00C90084">
        <w:rPr>
          <w:rFonts w:cstheme="minorHAnsi"/>
          <w:b/>
          <w:bCs/>
          <w:sz w:val="24"/>
          <w:szCs w:val="24"/>
        </w:rPr>
        <w:t>спектра</w:t>
      </w:r>
    </w:p>
    <w:p w:rsidR="007C5857" w:rsidRPr="00C90084" w:rsidRDefault="007C5857" w:rsidP="00FB624C">
      <w:pPr>
        <w:ind w:firstLine="709"/>
        <w:jc w:val="both"/>
        <w:rPr>
          <w:rFonts w:cstheme="minorHAnsi"/>
          <w:bCs/>
          <w:sz w:val="24"/>
          <w:szCs w:val="24"/>
        </w:rPr>
      </w:pPr>
    </w:p>
    <w:p w:rsidR="007C5857" w:rsidRPr="00C90084" w:rsidRDefault="007C5857" w:rsidP="00FB624C">
      <w:pPr>
        <w:ind w:firstLine="709"/>
        <w:jc w:val="both"/>
        <w:rPr>
          <w:rFonts w:cstheme="minorHAnsi"/>
          <w:bCs/>
          <w:sz w:val="24"/>
          <w:szCs w:val="24"/>
        </w:rPr>
      </w:pPr>
      <w:r w:rsidRPr="00C90084">
        <w:rPr>
          <w:rFonts w:cstheme="minorHAnsi"/>
          <w:bCs/>
          <w:sz w:val="24"/>
          <w:szCs w:val="24"/>
        </w:rPr>
        <w:t>Одной</w:t>
      </w:r>
      <w:r w:rsidR="00C07722" w:rsidRPr="00C90084">
        <w:rPr>
          <w:rFonts w:cstheme="minorHAnsi"/>
          <w:bCs/>
          <w:sz w:val="24"/>
          <w:szCs w:val="24"/>
        </w:rPr>
        <w:t xml:space="preserve"> </w:t>
      </w:r>
      <w:r w:rsidRPr="00C90084">
        <w:rPr>
          <w:rFonts w:cstheme="minorHAnsi"/>
          <w:bCs/>
          <w:sz w:val="24"/>
          <w:szCs w:val="24"/>
        </w:rPr>
        <w:t>из</w:t>
      </w:r>
      <w:r w:rsidR="00C07722" w:rsidRPr="00C90084">
        <w:rPr>
          <w:rFonts w:cstheme="minorHAnsi"/>
          <w:bCs/>
          <w:sz w:val="24"/>
          <w:szCs w:val="24"/>
        </w:rPr>
        <w:t xml:space="preserve"> </w:t>
      </w:r>
      <w:r w:rsidRPr="00C90084">
        <w:rPr>
          <w:rFonts w:cstheme="minorHAnsi"/>
          <w:bCs/>
          <w:sz w:val="24"/>
          <w:szCs w:val="24"/>
        </w:rPr>
        <w:t>составляющих</w:t>
      </w:r>
      <w:r w:rsidR="00C07722" w:rsidRPr="00C90084">
        <w:rPr>
          <w:rFonts w:cstheme="minorHAnsi"/>
          <w:bCs/>
          <w:sz w:val="24"/>
          <w:szCs w:val="24"/>
        </w:rPr>
        <w:t xml:space="preserve"> </w:t>
      </w:r>
      <w:r w:rsidRPr="00C90084">
        <w:rPr>
          <w:rFonts w:cstheme="minorHAnsi"/>
          <w:bCs/>
          <w:sz w:val="24"/>
          <w:szCs w:val="24"/>
        </w:rPr>
        <w:t>начального</w:t>
      </w:r>
      <w:r w:rsidR="00C07722" w:rsidRPr="00C90084">
        <w:rPr>
          <w:rFonts w:cstheme="minorHAnsi"/>
          <w:bCs/>
          <w:sz w:val="24"/>
          <w:szCs w:val="24"/>
        </w:rPr>
        <w:t xml:space="preserve"> </w:t>
      </w:r>
      <w:r w:rsidRPr="00C90084">
        <w:rPr>
          <w:rFonts w:cstheme="minorHAnsi"/>
          <w:bCs/>
          <w:sz w:val="24"/>
          <w:szCs w:val="24"/>
        </w:rPr>
        <w:t>этапа</w:t>
      </w:r>
      <w:r w:rsidR="00C07722" w:rsidRPr="00C90084">
        <w:rPr>
          <w:rFonts w:cstheme="minorHAnsi"/>
          <w:bCs/>
          <w:sz w:val="24"/>
          <w:szCs w:val="24"/>
        </w:rPr>
        <w:t xml:space="preserve"> </w:t>
      </w:r>
      <w:r w:rsidRPr="00C90084">
        <w:rPr>
          <w:rFonts w:cstheme="minorHAnsi"/>
          <w:bCs/>
          <w:sz w:val="24"/>
          <w:szCs w:val="24"/>
        </w:rPr>
        <w:t>Психосоциальной</w:t>
      </w:r>
      <w:r w:rsidR="00C07722" w:rsidRPr="00C90084">
        <w:rPr>
          <w:rFonts w:cstheme="minorHAnsi"/>
          <w:bCs/>
          <w:sz w:val="24"/>
          <w:szCs w:val="24"/>
        </w:rPr>
        <w:t xml:space="preserve"> </w:t>
      </w:r>
      <w:r w:rsidRPr="00C90084">
        <w:rPr>
          <w:rFonts w:cstheme="minorHAnsi"/>
          <w:bCs/>
          <w:sz w:val="24"/>
          <w:szCs w:val="24"/>
        </w:rPr>
        <w:t>терапевтической</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реабилитационной</w:t>
      </w:r>
      <w:r w:rsidR="00C07722" w:rsidRPr="00C90084">
        <w:rPr>
          <w:rFonts w:cstheme="minorHAnsi"/>
          <w:bCs/>
          <w:sz w:val="24"/>
          <w:szCs w:val="24"/>
        </w:rPr>
        <w:t xml:space="preserve"> </w:t>
      </w:r>
      <w:r w:rsidRPr="00C90084">
        <w:rPr>
          <w:rFonts w:cstheme="minorHAnsi"/>
          <w:bCs/>
          <w:sz w:val="24"/>
          <w:szCs w:val="24"/>
        </w:rPr>
        <w:t>работы</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является</w:t>
      </w:r>
      <w:r w:rsidR="00C07722" w:rsidRPr="00C90084">
        <w:rPr>
          <w:rFonts w:cstheme="minorHAnsi"/>
          <w:bCs/>
          <w:sz w:val="24"/>
          <w:szCs w:val="24"/>
        </w:rPr>
        <w:t xml:space="preserve"> </w:t>
      </w:r>
      <w:r w:rsidRPr="00C90084">
        <w:rPr>
          <w:rFonts w:cstheme="minorHAnsi"/>
          <w:bCs/>
          <w:i/>
          <w:sz w:val="24"/>
          <w:szCs w:val="24"/>
        </w:rPr>
        <w:t>изучение</w:t>
      </w:r>
      <w:r w:rsidR="00C07722" w:rsidRPr="00C90084">
        <w:rPr>
          <w:rFonts w:cstheme="minorHAnsi"/>
          <w:bCs/>
          <w:i/>
          <w:sz w:val="24"/>
          <w:szCs w:val="24"/>
        </w:rPr>
        <w:t xml:space="preserve"> </w:t>
      </w:r>
      <w:r w:rsidRPr="00C90084">
        <w:rPr>
          <w:rFonts w:cstheme="minorHAnsi"/>
          <w:bCs/>
          <w:i/>
          <w:sz w:val="24"/>
          <w:szCs w:val="24"/>
        </w:rPr>
        <w:t>основ</w:t>
      </w:r>
      <w:r w:rsidR="00C07722" w:rsidRPr="00C90084">
        <w:rPr>
          <w:rFonts w:cstheme="minorHAnsi"/>
          <w:bCs/>
          <w:i/>
          <w:sz w:val="24"/>
          <w:szCs w:val="24"/>
        </w:rPr>
        <w:t xml:space="preserve"> </w:t>
      </w:r>
      <w:r w:rsidRPr="00C90084">
        <w:rPr>
          <w:rFonts w:cstheme="minorHAnsi"/>
          <w:bCs/>
          <w:i/>
          <w:sz w:val="24"/>
          <w:szCs w:val="24"/>
        </w:rPr>
        <w:t>психологии,</w:t>
      </w:r>
      <w:r w:rsidR="00C07722" w:rsidRPr="00C90084">
        <w:rPr>
          <w:rFonts w:cstheme="minorHAnsi"/>
          <w:bCs/>
          <w:i/>
          <w:sz w:val="24"/>
          <w:szCs w:val="24"/>
        </w:rPr>
        <w:t xml:space="preserve"> </w:t>
      </w:r>
      <w:r w:rsidRPr="00C90084">
        <w:rPr>
          <w:rFonts w:cstheme="minorHAnsi"/>
          <w:bCs/>
          <w:i/>
          <w:sz w:val="24"/>
          <w:szCs w:val="24"/>
        </w:rPr>
        <w:t>характерологии</w:t>
      </w:r>
      <w:r w:rsidR="00C07722" w:rsidRPr="00C90084">
        <w:rPr>
          <w:rFonts w:cstheme="minorHAnsi"/>
          <w:bCs/>
          <w:sz w:val="24"/>
          <w:szCs w:val="24"/>
        </w:rPr>
        <w:t xml:space="preserve"> </w:t>
      </w:r>
      <w:r w:rsidRPr="00C90084">
        <w:rPr>
          <w:rFonts w:cstheme="minorHAnsi"/>
          <w:bCs/>
          <w:sz w:val="24"/>
          <w:szCs w:val="24"/>
        </w:rPr>
        <w:t>(чтобы</w:t>
      </w:r>
      <w:r w:rsidR="00C07722" w:rsidRPr="00C90084">
        <w:rPr>
          <w:rFonts w:cstheme="minorHAnsi"/>
          <w:bCs/>
          <w:sz w:val="24"/>
          <w:szCs w:val="24"/>
        </w:rPr>
        <w:t xml:space="preserve"> </w:t>
      </w:r>
      <w:r w:rsidRPr="00C90084">
        <w:rPr>
          <w:rFonts w:cstheme="minorHAnsi"/>
          <w:bCs/>
          <w:sz w:val="24"/>
          <w:szCs w:val="24"/>
        </w:rPr>
        <w:t>опираться</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психотерапевтическом</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реабилитационном</w:t>
      </w:r>
      <w:r w:rsidR="00C07722" w:rsidRPr="00C90084">
        <w:rPr>
          <w:rFonts w:cstheme="minorHAnsi"/>
          <w:bCs/>
          <w:sz w:val="24"/>
          <w:szCs w:val="24"/>
        </w:rPr>
        <w:t xml:space="preserve"> </w:t>
      </w:r>
      <w:r w:rsidRPr="00C90084">
        <w:rPr>
          <w:rFonts w:cstheme="minorHAnsi"/>
          <w:bCs/>
          <w:sz w:val="24"/>
          <w:szCs w:val="24"/>
        </w:rPr>
        <w:t>процессе</w:t>
      </w:r>
      <w:r w:rsidR="00C07722" w:rsidRPr="00C90084">
        <w:rPr>
          <w:rFonts w:cstheme="minorHAnsi"/>
          <w:bCs/>
          <w:sz w:val="24"/>
          <w:szCs w:val="24"/>
        </w:rPr>
        <w:t xml:space="preserve"> </w:t>
      </w:r>
      <w:r w:rsidRPr="00C90084">
        <w:rPr>
          <w:rFonts w:cstheme="minorHAnsi"/>
          <w:bCs/>
          <w:sz w:val="24"/>
          <w:szCs w:val="24"/>
        </w:rPr>
        <w:t>на</w:t>
      </w:r>
      <w:r w:rsidR="00C07722" w:rsidRPr="00C90084">
        <w:rPr>
          <w:rFonts w:cstheme="minorHAnsi"/>
          <w:bCs/>
          <w:sz w:val="24"/>
          <w:szCs w:val="24"/>
        </w:rPr>
        <w:t xml:space="preserve"> </w:t>
      </w:r>
      <w:r w:rsidRPr="00C90084">
        <w:rPr>
          <w:rFonts w:cstheme="minorHAnsi"/>
          <w:bCs/>
          <w:sz w:val="24"/>
          <w:szCs w:val="24"/>
        </w:rPr>
        <w:t>свои</w:t>
      </w:r>
      <w:r w:rsidR="00C07722" w:rsidRPr="00C90084">
        <w:rPr>
          <w:rFonts w:cstheme="minorHAnsi"/>
          <w:bCs/>
          <w:sz w:val="24"/>
          <w:szCs w:val="24"/>
        </w:rPr>
        <w:t xml:space="preserve"> </w:t>
      </w:r>
      <w:r w:rsidRPr="00C90084">
        <w:rPr>
          <w:rFonts w:cstheme="minorHAnsi"/>
          <w:bCs/>
          <w:sz w:val="24"/>
          <w:szCs w:val="24"/>
        </w:rPr>
        <w:t>природные</w:t>
      </w:r>
      <w:r w:rsidR="00C07722" w:rsidRPr="00C90084">
        <w:rPr>
          <w:rFonts w:cstheme="minorHAnsi"/>
          <w:bCs/>
          <w:sz w:val="24"/>
          <w:szCs w:val="24"/>
        </w:rPr>
        <w:t xml:space="preserve"> </w:t>
      </w:r>
      <w:r w:rsidRPr="00C90084">
        <w:rPr>
          <w:rFonts w:cstheme="minorHAnsi"/>
          <w:bCs/>
          <w:sz w:val="24"/>
          <w:szCs w:val="24"/>
        </w:rPr>
        <w:t>особенности,</w:t>
      </w:r>
      <w:r w:rsidR="00C07722" w:rsidRPr="00C90084">
        <w:rPr>
          <w:rFonts w:cstheme="minorHAnsi"/>
          <w:bCs/>
          <w:sz w:val="24"/>
          <w:szCs w:val="24"/>
        </w:rPr>
        <w:t xml:space="preserve"> </w:t>
      </w:r>
      <w:r w:rsidRPr="00C90084">
        <w:rPr>
          <w:rFonts w:cstheme="minorHAnsi"/>
          <w:bCs/>
          <w:sz w:val="24"/>
          <w:szCs w:val="24"/>
        </w:rPr>
        <w:t>развивать</w:t>
      </w:r>
      <w:r w:rsidR="00C07722" w:rsidRPr="00C90084">
        <w:rPr>
          <w:rFonts w:cstheme="minorHAnsi"/>
          <w:bCs/>
          <w:sz w:val="24"/>
          <w:szCs w:val="24"/>
        </w:rPr>
        <w:t xml:space="preserve"> </w:t>
      </w:r>
      <w:r w:rsidRPr="00C90084">
        <w:rPr>
          <w:rFonts w:cstheme="minorHAnsi"/>
          <w:bCs/>
          <w:sz w:val="24"/>
          <w:szCs w:val="24"/>
        </w:rPr>
        <w:t>свои</w:t>
      </w:r>
      <w:r w:rsidR="00C07722" w:rsidRPr="00C90084">
        <w:rPr>
          <w:rFonts w:cstheme="minorHAnsi"/>
          <w:bCs/>
          <w:sz w:val="24"/>
          <w:szCs w:val="24"/>
        </w:rPr>
        <w:t xml:space="preserve"> </w:t>
      </w:r>
      <w:r w:rsidRPr="00C90084">
        <w:rPr>
          <w:rFonts w:cstheme="minorHAnsi"/>
          <w:bCs/>
          <w:sz w:val="24"/>
          <w:szCs w:val="24"/>
        </w:rPr>
        <w:t>«плюсы»</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чтобы</w:t>
      </w:r>
      <w:r w:rsidR="00C07722" w:rsidRPr="00C90084">
        <w:rPr>
          <w:rFonts w:cstheme="minorHAnsi"/>
          <w:bCs/>
          <w:sz w:val="24"/>
          <w:szCs w:val="24"/>
        </w:rPr>
        <w:t xml:space="preserve"> </w:t>
      </w:r>
      <w:r w:rsidRPr="00C90084">
        <w:rPr>
          <w:rFonts w:cstheme="minorHAnsi"/>
          <w:bCs/>
          <w:sz w:val="24"/>
          <w:szCs w:val="24"/>
        </w:rPr>
        <w:t>улучшать</w:t>
      </w:r>
      <w:r w:rsidR="00C07722" w:rsidRPr="00C90084">
        <w:rPr>
          <w:rFonts w:cstheme="minorHAnsi"/>
          <w:bCs/>
          <w:sz w:val="24"/>
          <w:szCs w:val="24"/>
        </w:rPr>
        <w:t xml:space="preserve"> </w:t>
      </w:r>
      <w:r w:rsidRPr="00C90084">
        <w:rPr>
          <w:rFonts w:cstheme="minorHAnsi"/>
          <w:bCs/>
          <w:sz w:val="24"/>
          <w:szCs w:val="24"/>
        </w:rPr>
        <w:t>свои</w:t>
      </w:r>
      <w:r w:rsidR="00C07722" w:rsidRPr="00C90084">
        <w:rPr>
          <w:rFonts w:cstheme="minorHAnsi"/>
          <w:bCs/>
          <w:sz w:val="24"/>
          <w:szCs w:val="24"/>
        </w:rPr>
        <w:t xml:space="preserve"> </w:t>
      </w:r>
      <w:r w:rsidRPr="00C90084">
        <w:rPr>
          <w:rFonts w:cstheme="minorHAnsi"/>
          <w:bCs/>
          <w:sz w:val="24"/>
          <w:szCs w:val="24"/>
        </w:rPr>
        <w:t>коммуникативные</w:t>
      </w:r>
      <w:r w:rsidR="00C07722" w:rsidRPr="00C90084">
        <w:rPr>
          <w:rFonts w:cstheme="minorHAnsi"/>
          <w:bCs/>
          <w:sz w:val="24"/>
          <w:szCs w:val="24"/>
        </w:rPr>
        <w:t xml:space="preserve"> </w:t>
      </w:r>
      <w:r w:rsidRPr="00C90084">
        <w:rPr>
          <w:rFonts w:cstheme="minorHAnsi"/>
          <w:bCs/>
          <w:sz w:val="24"/>
          <w:szCs w:val="24"/>
        </w:rPr>
        <w:t>возможности</w:t>
      </w:r>
      <w:r w:rsidR="003E15B1" w:rsidRPr="00C90084">
        <w:rPr>
          <w:rFonts w:cstheme="minorHAnsi"/>
          <w:bCs/>
          <w:sz w:val="24"/>
          <w:szCs w:val="24"/>
        </w:rPr>
        <w:t>,</w:t>
      </w:r>
      <w:r w:rsidR="00C07722" w:rsidRPr="00C90084">
        <w:rPr>
          <w:rFonts w:cstheme="minorHAnsi"/>
          <w:bCs/>
          <w:sz w:val="24"/>
          <w:szCs w:val="24"/>
        </w:rPr>
        <w:t xml:space="preserve"> </w:t>
      </w:r>
      <w:r w:rsidR="003E15B1" w:rsidRPr="00C90084">
        <w:rPr>
          <w:rFonts w:cstheme="minorHAnsi"/>
          <w:bCs/>
          <w:sz w:val="24"/>
          <w:szCs w:val="24"/>
        </w:rPr>
        <w:t>навыки</w:t>
      </w:r>
      <w:r w:rsidR="00C07722" w:rsidRPr="00C90084">
        <w:rPr>
          <w:rFonts w:cstheme="minorHAnsi"/>
          <w:bCs/>
          <w:sz w:val="24"/>
          <w:szCs w:val="24"/>
        </w:rPr>
        <w:t xml:space="preserve"> </w:t>
      </w:r>
      <w:r w:rsidR="003E15B1" w:rsidRPr="00C90084">
        <w:rPr>
          <w:rFonts w:cstheme="minorHAnsi"/>
          <w:bCs/>
          <w:sz w:val="24"/>
          <w:szCs w:val="24"/>
        </w:rPr>
        <w:t>во</w:t>
      </w:r>
      <w:r w:rsidR="00C07722" w:rsidRPr="00C90084">
        <w:rPr>
          <w:rFonts w:cstheme="minorHAnsi"/>
          <w:bCs/>
          <w:sz w:val="24"/>
          <w:szCs w:val="24"/>
        </w:rPr>
        <w:t xml:space="preserve"> </w:t>
      </w:r>
      <w:r w:rsidR="003E15B1" w:rsidRPr="00C90084">
        <w:rPr>
          <w:rFonts w:cstheme="minorHAnsi"/>
          <w:bCs/>
          <w:sz w:val="24"/>
          <w:szCs w:val="24"/>
        </w:rPr>
        <w:t>взаимодействии</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людьми,</w:t>
      </w:r>
      <w:r w:rsidR="00C07722" w:rsidRPr="00C90084">
        <w:rPr>
          <w:rFonts w:cstheme="minorHAnsi"/>
          <w:bCs/>
          <w:sz w:val="24"/>
          <w:szCs w:val="24"/>
        </w:rPr>
        <w:t xml:space="preserve"> </w:t>
      </w:r>
      <w:r w:rsidRPr="00C90084">
        <w:rPr>
          <w:rFonts w:cstheme="minorHAnsi"/>
          <w:bCs/>
          <w:sz w:val="24"/>
          <w:szCs w:val="24"/>
        </w:rPr>
        <w:t>которые,</w:t>
      </w:r>
      <w:r w:rsidR="00C07722" w:rsidRPr="00C90084">
        <w:rPr>
          <w:rFonts w:cstheme="minorHAnsi"/>
          <w:bCs/>
          <w:sz w:val="24"/>
          <w:szCs w:val="24"/>
        </w:rPr>
        <w:t xml:space="preserve"> </w:t>
      </w:r>
      <w:r w:rsidRPr="00C90084">
        <w:rPr>
          <w:rFonts w:cstheme="minorHAnsi"/>
          <w:bCs/>
          <w:sz w:val="24"/>
          <w:szCs w:val="24"/>
        </w:rPr>
        <w:t>«не</w:t>
      </w:r>
      <w:r w:rsidR="00C07722" w:rsidRPr="00C90084">
        <w:rPr>
          <w:rFonts w:cstheme="minorHAnsi"/>
          <w:bCs/>
          <w:sz w:val="24"/>
          <w:szCs w:val="24"/>
        </w:rPr>
        <w:t xml:space="preserve"> </w:t>
      </w:r>
      <w:r w:rsidRPr="00C90084">
        <w:rPr>
          <w:rFonts w:cstheme="minorHAnsi"/>
          <w:bCs/>
          <w:sz w:val="24"/>
          <w:szCs w:val="24"/>
        </w:rPr>
        <w:t>похожи</w:t>
      </w:r>
      <w:r w:rsidR="00C07722" w:rsidRPr="00C90084">
        <w:rPr>
          <w:rFonts w:cstheme="minorHAnsi"/>
          <w:bCs/>
          <w:sz w:val="24"/>
          <w:szCs w:val="24"/>
        </w:rPr>
        <w:t xml:space="preserve"> </w:t>
      </w:r>
      <w:r w:rsidRPr="00C90084">
        <w:rPr>
          <w:rFonts w:cstheme="minorHAnsi"/>
          <w:bCs/>
          <w:sz w:val="24"/>
          <w:szCs w:val="24"/>
        </w:rPr>
        <w:t>на</w:t>
      </w:r>
      <w:r w:rsidR="00C07722" w:rsidRPr="00C90084">
        <w:rPr>
          <w:rFonts w:cstheme="minorHAnsi"/>
          <w:bCs/>
          <w:sz w:val="24"/>
          <w:szCs w:val="24"/>
        </w:rPr>
        <w:t xml:space="preserve"> </w:t>
      </w:r>
      <w:r w:rsidRPr="00C90084">
        <w:rPr>
          <w:rFonts w:cstheme="minorHAnsi"/>
          <w:bCs/>
          <w:sz w:val="24"/>
          <w:szCs w:val="24"/>
        </w:rPr>
        <w:t>меня»</w:t>
      </w:r>
      <w:r w:rsidR="003E15B1" w:rsidRPr="00C90084">
        <w:rPr>
          <w:rFonts w:cstheme="minorHAnsi"/>
          <w:bCs/>
          <w:sz w:val="24"/>
          <w:szCs w:val="24"/>
        </w:rPr>
        <w:t>,</w:t>
      </w:r>
      <w:r w:rsidR="00C07722" w:rsidRPr="00C90084">
        <w:rPr>
          <w:rFonts w:cstheme="minorHAnsi"/>
          <w:bCs/>
          <w:sz w:val="24"/>
          <w:szCs w:val="24"/>
        </w:rPr>
        <w:t xml:space="preserve"> </w:t>
      </w:r>
      <w:r w:rsidR="003E15B1" w:rsidRPr="00C90084">
        <w:rPr>
          <w:rFonts w:cstheme="minorHAnsi"/>
          <w:bCs/>
          <w:sz w:val="24"/>
          <w:szCs w:val="24"/>
        </w:rPr>
        <w:t>«другие»).</w:t>
      </w:r>
    </w:p>
    <w:p w:rsidR="007C5857" w:rsidRPr="00C90084" w:rsidRDefault="007C5857" w:rsidP="00FB624C">
      <w:pPr>
        <w:ind w:firstLine="709"/>
        <w:jc w:val="both"/>
        <w:rPr>
          <w:rFonts w:cstheme="minorHAnsi"/>
          <w:bCs/>
          <w:i/>
          <w:sz w:val="24"/>
          <w:szCs w:val="24"/>
        </w:rPr>
      </w:pPr>
      <w:r w:rsidRPr="00C90084">
        <w:rPr>
          <w:rFonts w:cstheme="minorHAnsi"/>
          <w:bCs/>
          <w:sz w:val="24"/>
          <w:szCs w:val="24"/>
        </w:rPr>
        <w:t>Изучаются</w:t>
      </w:r>
      <w:r w:rsidR="00C07722" w:rsidRPr="00C90084">
        <w:rPr>
          <w:rFonts w:cstheme="minorHAnsi"/>
          <w:bCs/>
          <w:sz w:val="24"/>
          <w:szCs w:val="24"/>
        </w:rPr>
        <w:t xml:space="preserve"> </w:t>
      </w:r>
      <w:r w:rsidRPr="00C90084">
        <w:rPr>
          <w:rFonts w:cstheme="minorHAnsi"/>
          <w:bCs/>
          <w:sz w:val="24"/>
          <w:szCs w:val="24"/>
        </w:rPr>
        <w:t>также</w:t>
      </w:r>
      <w:r w:rsidR="00C07722" w:rsidRPr="00C90084">
        <w:rPr>
          <w:rFonts w:cstheme="minorHAnsi"/>
          <w:bCs/>
          <w:sz w:val="24"/>
          <w:szCs w:val="24"/>
        </w:rPr>
        <w:t xml:space="preserve"> </w:t>
      </w:r>
      <w:r w:rsidRPr="00C90084">
        <w:rPr>
          <w:rFonts w:cstheme="minorHAnsi"/>
          <w:bCs/>
          <w:i/>
          <w:sz w:val="24"/>
          <w:szCs w:val="24"/>
        </w:rPr>
        <w:t>особенности</w:t>
      </w:r>
      <w:r w:rsidR="00C07722" w:rsidRPr="00C90084">
        <w:rPr>
          <w:rFonts w:cstheme="minorHAnsi"/>
          <w:bCs/>
          <w:i/>
          <w:sz w:val="24"/>
          <w:szCs w:val="24"/>
        </w:rPr>
        <w:t xml:space="preserve"> </w:t>
      </w:r>
      <w:r w:rsidRPr="00C90084">
        <w:rPr>
          <w:rFonts w:cstheme="minorHAnsi"/>
          <w:bCs/>
          <w:i/>
          <w:sz w:val="24"/>
          <w:szCs w:val="24"/>
        </w:rPr>
        <w:t>своего</w:t>
      </w:r>
      <w:r w:rsidR="00C07722" w:rsidRPr="00C90084">
        <w:rPr>
          <w:rFonts w:cstheme="minorHAnsi"/>
          <w:bCs/>
          <w:i/>
          <w:sz w:val="24"/>
          <w:szCs w:val="24"/>
        </w:rPr>
        <w:t xml:space="preserve"> </w:t>
      </w:r>
      <w:r w:rsidRPr="00C90084">
        <w:rPr>
          <w:rFonts w:cstheme="minorHAnsi"/>
          <w:bCs/>
          <w:i/>
          <w:sz w:val="24"/>
          <w:szCs w:val="24"/>
        </w:rPr>
        <w:t>психического</w:t>
      </w:r>
      <w:r w:rsidR="00C07722" w:rsidRPr="00C90084">
        <w:rPr>
          <w:rFonts w:cstheme="minorHAnsi"/>
          <w:bCs/>
          <w:i/>
          <w:sz w:val="24"/>
          <w:szCs w:val="24"/>
        </w:rPr>
        <w:t xml:space="preserve"> </w:t>
      </w:r>
      <w:r w:rsidRPr="00C90084">
        <w:rPr>
          <w:rFonts w:cstheme="minorHAnsi"/>
          <w:bCs/>
          <w:i/>
          <w:sz w:val="24"/>
          <w:szCs w:val="24"/>
        </w:rPr>
        <w:t>заболевания</w:t>
      </w:r>
      <w:r w:rsidR="00C07722" w:rsidRPr="00C90084">
        <w:rPr>
          <w:rFonts w:cstheme="minorHAnsi"/>
          <w:bCs/>
          <w:i/>
          <w:sz w:val="24"/>
          <w:szCs w:val="24"/>
        </w:rPr>
        <w:t xml:space="preserve"> </w:t>
      </w:r>
      <w:r w:rsidRPr="00C90084">
        <w:rPr>
          <w:rFonts w:cstheme="minorHAnsi"/>
          <w:bCs/>
          <w:sz w:val="24"/>
          <w:szCs w:val="24"/>
        </w:rPr>
        <w:t>(чтобы</w:t>
      </w:r>
      <w:r w:rsidR="00C07722" w:rsidRPr="00C90084">
        <w:rPr>
          <w:rFonts w:cstheme="minorHAnsi"/>
          <w:bCs/>
          <w:sz w:val="24"/>
          <w:szCs w:val="24"/>
        </w:rPr>
        <w:t xml:space="preserve"> </w:t>
      </w:r>
      <w:r w:rsidRPr="00C90084">
        <w:rPr>
          <w:rFonts w:cstheme="minorHAnsi"/>
          <w:bCs/>
          <w:sz w:val="24"/>
          <w:szCs w:val="24"/>
        </w:rPr>
        <w:t>лучше</w:t>
      </w:r>
      <w:r w:rsidR="00C07722" w:rsidRPr="00C90084">
        <w:rPr>
          <w:rFonts w:cstheme="minorHAnsi"/>
          <w:bCs/>
          <w:sz w:val="24"/>
          <w:szCs w:val="24"/>
        </w:rPr>
        <w:t xml:space="preserve"> </w:t>
      </w:r>
      <w:r w:rsidRPr="00C90084">
        <w:rPr>
          <w:rFonts w:cstheme="minorHAnsi"/>
          <w:bCs/>
          <w:sz w:val="24"/>
          <w:szCs w:val="24"/>
        </w:rPr>
        <w:t>определять</w:t>
      </w:r>
      <w:r w:rsidR="00C07722" w:rsidRPr="00C90084">
        <w:rPr>
          <w:rFonts w:cstheme="minorHAnsi"/>
          <w:bCs/>
          <w:sz w:val="24"/>
          <w:szCs w:val="24"/>
        </w:rPr>
        <w:t xml:space="preserve"> </w:t>
      </w:r>
      <w:r w:rsidRPr="00C90084">
        <w:rPr>
          <w:rFonts w:cstheme="minorHAnsi"/>
          <w:bCs/>
          <w:sz w:val="24"/>
          <w:szCs w:val="24"/>
        </w:rPr>
        <w:t>признаки</w:t>
      </w:r>
      <w:r w:rsidR="00C07722" w:rsidRPr="00C90084">
        <w:rPr>
          <w:rFonts w:cstheme="minorHAnsi"/>
          <w:bCs/>
          <w:sz w:val="24"/>
          <w:szCs w:val="24"/>
        </w:rPr>
        <w:t xml:space="preserve"> </w:t>
      </w:r>
      <w:r w:rsidRPr="00C90084">
        <w:rPr>
          <w:rFonts w:cstheme="minorHAnsi"/>
          <w:bCs/>
          <w:sz w:val="24"/>
          <w:szCs w:val="24"/>
        </w:rPr>
        <w:t>стабильности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возможного</w:t>
      </w:r>
      <w:r w:rsidR="00C07722" w:rsidRPr="00C90084">
        <w:rPr>
          <w:rFonts w:cstheme="minorHAnsi"/>
          <w:bCs/>
          <w:sz w:val="24"/>
          <w:szCs w:val="24"/>
        </w:rPr>
        <w:t xml:space="preserve"> </w:t>
      </w:r>
      <w:r w:rsidRPr="00C90084">
        <w:rPr>
          <w:rFonts w:cstheme="minorHAnsi"/>
          <w:bCs/>
          <w:sz w:val="24"/>
          <w:szCs w:val="24"/>
        </w:rPr>
        <w:t>ухудшения</w:t>
      </w:r>
      <w:r w:rsidR="00C07722" w:rsidRPr="00C90084">
        <w:rPr>
          <w:rFonts w:cstheme="minorHAnsi"/>
          <w:bCs/>
          <w:sz w:val="24"/>
          <w:szCs w:val="24"/>
        </w:rPr>
        <w:t xml:space="preserve"> </w:t>
      </w:r>
      <w:r w:rsidRPr="00C90084">
        <w:rPr>
          <w:rFonts w:cstheme="minorHAnsi"/>
          <w:bCs/>
          <w:sz w:val="24"/>
          <w:szCs w:val="24"/>
        </w:rPr>
        <w:t>состояния,</w:t>
      </w:r>
      <w:r w:rsidR="00C07722" w:rsidRPr="00C90084">
        <w:rPr>
          <w:rFonts w:cstheme="minorHAnsi"/>
          <w:bCs/>
          <w:sz w:val="24"/>
          <w:szCs w:val="24"/>
        </w:rPr>
        <w:t xml:space="preserve"> </w:t>
      </w:r>
      <w:r w:rsidRPr="00C90084">
        <w:rPr>
          <w:rFonts w:cstheme="minorHAnsi"/>
          <w:bCs/>
          <w:sz w:val="24"/>
          <w:szCs w:val="24"/>
        </w:rPr>
        <w:t>правильно</w:t>
      </w:r>
      <w:r w:rsidR="00C07722" w:rsidRPr="00C90084">
        <w:rPr>
          <w:rFonts w:cstheme="minorHAnsi"/>
          <w:bCs/>
          <w:sz w:val="24"/>
          <w:szCs w:val="24"/>
        </w:rPr>
        <w:t xml:space="preserve"> </w:t>
      </w:r>
      <w:r w:rsidRPr="00C90084">
        <w:rPr>
          <w:rFonts w:cstheme="minorHAnsi"/>
          <w:bCs/>
          <w:sz w:val="24"/>
          <w:szCs w:val="24"/>
        </w:rPr>
        <w:t>реагировать</w:t>
      </w:r>
      <w:r w:rsidR="00C07722" w:rsidRPr="00C90084">
        <w:rPr>
          <w:rFonts w:cstheme="minorHAnsi"/>
          <w:bCs/>
          <w:sz w:val="24"/>
          <w:szCs w:val="24"/>
        </w:rPr>
        <w:t xml:space="preserve"> </w:t>
      </w:r>
      <w:r w:rsidRPr="00C90084">
        <w:rPr>
          <w:rFonts w:cstheme="minorHAnsi"/>
          <w:bCs/>
          <w:sz w:val="24"/>
          <w:szCs w:val="24"/>
        </w:rPr>
        <w:t>на</w:t>
      </w:r>
      <w:r w:rsidR="00C07722" w:rsidRPr="00C90084">
        <w:rPr>
          <w:rFonts w:cstheme="minorHAnsi"/>
          <w:bCs/>
          <w:sz w:val="24"/>
          <w:szCs w:val="24"/>
        </w:rPr>
        <w:t xml:space="preserve"> </w:t>
      </w:r>
      <w:r w:rsidRPr="00C90084">
        <w:rPr>
          <w:rFonts w:cstheme="minorHAnsi"/>
          <w:bCs/>
          <w:sz w:val="24"/>
          <w:szCs w:val="24"/>
        </w:rPr>
        <w:t>них).</w:t>
      </w:r>
      <w:r w:rsidR="00C07722" w:rsidRPr="00C90084">
        <w:rPr>
          <w:rFonts w:cstheme="minorHAnsi"/>
          <w:bCs/>
          <w:sz w:val="24"/>
          <w:szCs w:val="24"/>
        </w:rPr>
        <w:t xml:space="preserve"> </w:t>
      </w:r>
      <w:r w:rsidRPr="00C90084">
        <w:rPr>
          <w:rFonts w:cstheme="minorHAnsi"/>
          <w:bCs/>
          <w:sz w:val="24"/>
          <w:szCs w:val="24"/>
        </w:rPr>
        <w:t>Конечно,</w:t>
      </w:r>
      <w:r w:rsidR="00C07722" w:rsidRPr="00C90084">
        <w:rPr>
          <w:rFonts w:cstheme="minorHAnsi"/>
          <w:bCs/>
          <w:sz w:val="24"/>
          <w:szCs w:val="24"/>
        </w:rPr>
        <w:t xml:space="preserve"> </w:t>
      </w:r>
      <w:r w:rsidRPr="00C90084">
        <w:rPr>
          <w:rFonts w:cstheme="minorHAnsi"/>
          <w:bCs/>
          <w:sz w:val="24"/>
          <w:szCs w:val="24"/>
        </w:rPr>
        <w:t>речь</w:t>
      </w:r>
      <w:r w:rsidR="00C07722" w:rsidRPr="00C90084">
        <w:rPr>
          <w:rFonts w:cstheme="minorHAnsi"/>
          <w:bCs/>
          <w:sz w:val="24"/>
          <w:szCs w:val="24"/>
        </w:rPr>
        <w:t xml:space="preserve"> </w:t>
      </w:r>
      <w:r w:rsidRPr="00C90084">
        <w:rPr>
          <w:rFonts w:cstheme="minorHAnsi"/>
          <w:bCs/>
          <w:sz w:val="24"/>
          <w:szCs w:val="24"/>
        </w:rPr>
        <w:t>идёт</w:t>
      </w:r>
      <w:r w:rsidR="00C07722" w:rsidRPr="00C90084">
        <w:rPr>
          <w:rFonts w:cstheme="minorHAnsi"/>
          <w:bCs/>
          <w:sz w:val="24"/>
          <w:szCs w:val="24"/>
        </w:rPr>
        <w:t xml:space="preserve"> </w:t>
      </w:r>
      <w:r w:rsidRPr="00C90084">
        <w:rPr>
          <w:rFonts w:cstheme="minorHAnsi"/>
          <w:bCs/>
          <w:sz w:val="24"/>
          <w:szCs w:val="24"/>
        </w:rPr>
        <w:t>о</w:t>
      </w:r>
      <w:r w:rsidR="00C07722" w:rsidRPr="00C90084">
        <w:rPr>
          <w:rFonts w:cstheme="minorHAnsi"/>
          <w:bCs/>
          <w:sz w:val="24"/>
          <w:szCs w:val="24"/>
        </w:rPr>
        <w:t xml:space="preserve"> </w:t>
      </w:r>
      <w:r w:rsidRPr="00C90084">
        <w:rPr>
          <w:rFonts w:cstheme="minorHAnsi"/>
          <w:bCs/>
          <w:sz w:val="24"/>
          <w:szCs w:val="24"/>
        </w:rPr>
        <w:t>посильном</w:t>
      </w:r>
      <w:r w:rsidR="00C07722" w:rsidRPr="00C90084">
        <w:rPr>
          <w:rFonts w:cstheme="minorHAnsi"/>
          <w:bCs/>
          <w:sz w:val="24"/>
          <w:szCs w:val="24"/>
        </w:rPr>
        <w:t xml:space="preserve"> </w:t>
      </w:r>
      <w:r w:rsidRPr="00C90084">
        <w:rPr>
          <w:rFonts w:cstheme="minorHAnsi"/>
          <w:bCs/>
          <w:sz w:val="24"/>
          <w:szCs w:val="24"/>
        </w:rPr>
        <w:t>изучении</w:t>
      </w:r>
      <w:r w:rsidR="00C07722" w:rsidRPr="00C90084">
        <w:rPr>
          <w:rFonts w:cstheme="minorHAnsi"/>
          <w:bCs/>
          <w:sz w:val="24"/>
          <w:szCs w:val="24"/>
        </w:rPr>
        <w:t xml:space="preserve"> </w:t>
      </w:r>
      <w:r w:rsidRPr="00C90084">
        <w:rPr>
          <w:rFonts w:cstheme="minorHAnsi"/>
          <w:bCs/>
          <w:sz w:val="24"/>
          <w:szCs w:val="24"/>
        </w:rPr>
        <w:t>под</w:t>
      </w:r>
      <w:r w:rsidR="00C07722" w:rsidRPr="00C90084">
        <w:rPr>
          <w:rFonts w:cstheme="minorHAnsi"/>
          <w:bCs/>
          <w:sz w:val="24"/>
          <w:szCs w:val="24"/>
        </w:rPr>
        <w:t xml:space="preserve"> </w:t>
      </w:r>
      <w:r w:rsidRPr="00C90084">
        <w:rPr>
          <w:rFonts w:cstheme="minorHAnsi"/>
          <w:bCs/>
          <w:sz w:val="24"/>
          <w:szCs w:val="24"/>
        </w:rPr>
        <w:t>контролем</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помощью</w:t>
      </w:r>
      <w:r w:rsidR="00C07722" w:rsidRPr="00C90084">
        <w:rPr>
          <w:rFonts w:cstheme="minorHAnsi"/>
          <w:bCs/>
          <w:sz w:val="24"/>
          <w:szCs w:val="24"/>
        </w:rPr>
        <w:t xml:space="preserve"> </w:t>
      </w:r>
      <w:r w:rsidRPr="00C90084">
        <w:rPr>
          <w:rFonts w:cstheme="minorHAnsi"/>
          <w:bCs/>
          <w:sz w:val="24"/>
          <w:szCs w:val="24"/>
        </w:rPr>
        <w:t>специалиста</w:t>
      </w:r>
      <w:r w:rsidR="00C07722" w:rsidRPr="00C90084">
        <w:rPr>
          <w:rFonts w:cstheme="minorHAnsi"/>
          <w:bCs/>
          <w:sz w:val="24"/>
          <w:szCs w:val="24"/>
        </w:rPr>
        <w:t xml:space="preserve"> </w:t>
      </w:r>
      <w:r w:rsidR="003E15B1" w:rsidRPr="00C90084">
        <w:rPr>
          <w:rFonts w:cstheme="minorHAnsi"/>
          <w:bCs/>
          <w:sz w:val="24"/>
          <w:szCs w:val="24"/>
        </w:rPr>
        <w:t>-</w:t>
      </w:r>
      <w:r w:rsidR="00C07722" w:rsidRPr="00C90084">
        <w:rPr>
          <w:rFonts w:cstheme="minorHAnsi"/>
          <w:bCs/>
          <w:sz w:val="24"/>
          <w:szCs w:val="24"/>
        </w:rPr>
        <w:t xml:space="preserve"> </w:t>
      </w:r>
      <w:r w:rsidR="003E15B1" w:rsidRPr="00C90084">
        <w:rPr>
          <w:rFonts w:cstheme="minorHAnsi"/>
          <w:bCs/>
          <w:sz w:val="24"/>
          <w:szCs w:val="24"/>
        </w:rPr>
        <w:t>психотерапевта</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адаптирующего</w:t>
      </w:r>
      <w:r w:rsidR="00C07722" w:rsidRPr="00C90084">
        <w:rPr>
          <w:rFonts w:cstheme="minorHAnsi"/>
          <w:bCs/>
          <w:sz w:val="24"/>
          <w:szCs w:val="24"/>
        </w:rPr>
        <w:t xml:space="preserve"> </w:t>
      </w:r>
      <w:r w:rsidRPr="00C90084">
        <w:rPr>
          <w:rFonts w:cstheme="minorHAnsi"/>
          <w:bCs/>
          <w:sz w:val="24"/>
          <w:szCs w:val="24"/>
        </w:rPr>
        <w:t>нужную</w:t>
      </w:r>
      <w:r w:rsidR="00C07722" w:rsidRPr="00C90084">
        <w:rPr>
          <w:rFonts w:cstheme="minorHAnsi"/>
          <w:bCs/>
          <w:sz w:val="24"/>
          <w:szCs w:val="24"/>
        </w:rPr>
        <w:t xml:space="preserve"> </w:t>
      </w:r>
      <w:r w:rsidRPr="00C90084">
        <w:rPr>
          <w:rFonts w:cstheme="minorHAnsi"/>
          <w:bCs/>
          <w:sz w:val="24"/>
          <w:szCs w:val="24"/>
        </w:rPr>
        <w:t>информацию.</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соответствии</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уровнем</w:t>
      </w:r>
      <w:r w:rsidR="00C07722" w:rsidRPr="00C90084">
        <w:rPr>
          <w:rFonts w:cstheme="minorHAnsi"/>
          <w:bCs/>
          <w:sz w:val="24"/>
          <w:szCs w:val="24"/>
        </w:rPr>
        <w:t xml:space="preserve"> </w:t>
      </w:r>
      <w:r w:rsidRPr="00C90084">
        <w:rPr>
          <w:rFonts w:cstheme="minorHAnsi"/>
          <w:bCs/>
          <w:sz w:val="24"/>
          <w:szCs w:val="24"/>
        </w:rPr>
        <w:t>понимания</w:t>
      </w:r>
      <w:r w:rsidR="00C07722" w:rsidRPr="00C90084">
        <w:rPr>
          <w:rFonts w:cstheme="minorHAnsi"/>
          <w:bCs/>
          <w:sz w:val="24"/>
          <w:szCs w:val="24"/>
        </w:rPr>
        <w:t xml:space="preserve"> </w:t>
      </w:r>
      <w:r w:rsidRPr="00C90084">
        <w:rPr>
          <w:rFonts w:cstheme="minorHAnsi"/>
          <w:bCs/>
          <w:sz w:val="24"/>
          <w:szCs w:val="24"/>
        </w:rPr>
        <w:t>пациента.</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Психосоциальной</w:t>
      </w:r>
      <w:r w:rsidR="00C07722" w:rsidRPr="00C90084">
        <w:rPr>
          <w:rFonts w:cstheme="minorHAnsi"/>
          <w:bCs/>
          <w:sz w:val="24"/>
          <w:szCs w:val="24"/>
        </w:rPr>
        <w:t xml:space="preserve"> </w:t>
      </w:r>
      <w:r w:rsidRPr="00C90084">
        <w:rPr>
          <w:rFonts w:cstheme="minorHAnsi"/>
          <w:bCs/>
          <w:sz w:val="24"/>
          <w:szCs w:val="24"/>
        </w:rPr>
        <w:t>терапии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реабилитации</w:t>
      </w:r>
      <w:r w:rsidR="00C07722" w:rsidRPr="00C90084">
        <w:rPr>
          <w:rFonts w:cstheme="minorHAnsi"/>
          <w:bCs/>
          <w:sz w:val="24"/>
          <w:szCs w:val="24"/>
        </w:rPr>
        <w:t xml:space="preserve"> </w:t>
      </w:r>
      <w:r w:rsidRPr="00C90084">
        <w:rPr>
          <w:rFonts w:cstheme="minorHAnsi"/>
          <w:bCs/>
          <w:sz w:val="24"/>
          <w:szCs w:val="24"/>
        </w:rPr>
        <w:t>такую</w:t>
      </w:r>
      <w:r w:rsidR="00C07722" w:rsidRPr="00C90084">
        <w:rPr>
          <w:rFonts w:cstheme="minorHAnsi"/>
          <w:bCs/>
          <w:sz w:val="24"/>
          <w:szCs w:val="24"/>
        </w:rPr>
        <w:t xml:space="preserve"> </w:t>
      </w:r>
      <w:r w:rsidRPr="00C90084">
        <w:rPr>
          <w:rFonts w:cstheme="minorHAnsi"/>
          <w:bCs/>
          <w:sz w:val="24"/>
          <w:szCs w:val="24"/>
        </w:rPr>
        <w:t>работу</w:t>
      </w:r>
      <w:r w:rsidR="00C07722" w:rsidRPr="00C90084">
        <w:rPr>
          <w:rFonts w:cstheme="minorHAnsi"/>
          <w:bCs/>
          <w:sz w:val="24"/>
          <w:szCs w:val="24"/>
        </w:rPr>
        <w:t xml:space="preserve"> </w:t>
      </w:r>
      <w:r w:rsidRPr="00C90084">
        <w:rPr>
          <w:rFonts w:cstheme="minorHAnsi"/>
          <w:bCs/>
          <w:sz w:val="24"/>
          <w:szCs w:val="24"/>
        </w:rPr>
        <w:t>принято</w:t>
      </w:r>
      <w:r w:rsidR="00C07722" w:rsidRPr="00C90084">
        <w:rPr>
          <w:rFonts w:cstheme="minorHAnsi"/>
          <w:bCs/>
          <w:sz w:val="24"/>
          <w:szCs w:val="24"/>
        </w:rPr>
        <w:t xml:space="preserve"> </w:t>
      </w:r>
      <w:r w:rsidRPr="00C90084">
        <w:rPr>
          <w:rFonts w:cstheme="minorHAnsi"/>
          <w:bCs/>
          <w:sz w:val="24"/>
          <w:szCs w:val="24"/>
        </w:rPr>
        <w:t>называть</w:t>
      </w:r>
      <w:r w:rsidR="00C07722" w:rsidRPr="00C90084">
        <w:rPr>
          <w:rFonts w:cstheme="minorHAnsi"/>
          <w:bCs/>
          <w:sz w:val="24"/>
          <w:szCs w:val="24"/>
        </w:rPr>
        <w:t xml:space="preserve"> </w:t>
      </w:r>
      <w:proofErr w:type="spellStart"/>
      <w:r w:rsidRPr="00C90084">
        <w:rPr>
          <w:rFonts w:cstheme="minorHAnsi"/>
          <w:bCs/>
          <w:i/>
          <w:sz w:val="24"/>
          <w:szCs w:val="24"/>
        </w:rPr>
        <w:t>психообразованием</w:t>
      </w:r>
      <w:proofErr w:type="spellEnd"/>
      <w:r w:rsidRPr="00C90084">
        <w:rPr>
          <w:rFonts w:cstheme="minorHAnsi"/>
          <w:bCs/>
          <w:i/>
          <w:sz w:val="24"/>
          <w:szCs w:val="24"/>
        </w:rPr>
        <w:t>.</w:t>
      </w:r>
    </w:p>
    <w:p w:rsidR="007C5857" w:rsidRPr="00C90084" w:rsidRDefault="007C5857" w:rsidP="00FB624C">
      <w:pPr>
        <w:ind w:firstLine="709"/>
        <w:jc w:val="both"/>
        <w:rPr>
          <w:rFonts w:cstheme="minorHAnsi"/>
          <w:bCs/>
          <w:sz w:val="24"/>
          <w:szCs w:val="24"/>
        </w:rPr>
      </w:pP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случае</w:t>
      </w:r>
      <w:r w:rsidR="00C07722" w:rsidRPr="00C90084">
        <w:rPr>
          <w:rFonts w:cstheme="minorHAnsi"/>
          <w:bCs/>
          <w:sz w:val="24"/>
          <w:szCs w:val="24"/>
        </w:rPr>
        <w:t xml:space="preserve"> </w:t>
      </w:r>
      <w:r w:rsidRPr="00C90084">
        <w:rPr>
          <w:rFonts w:cstheme="minorHAnsi"/>
          <w:bCs/>
          <w:sz w:val="24"/>
          <w:szCs w:val="24"/>
        </w:rPr>
        <w:t>работы</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пациентами</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инвалидами</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диагнозом</w:t>
      </w:r>
      <w:r w:rsidR="00C07722" w:rsidRPr="00C90084">
        <w:rPr>
          <w:rFonts w:cstheme="minorHAnsi"/>
          <w:bCs/>
          <w:sz w:val="24"/>
          <w:szCs w:val="24"/>
        </w:rPr>
        <w:t xml:space="preserve"> </w:t>
      </w:r>
      <w:r w:rsidRPr="00C90084">
        <w:rPr>
          <w:rFonts w:cstheme="minorHAnsi"/>
          <w:bCs/>
          <w:sz w:val="24"/>
          <w:szCs w:val="24"/>
        </w:rPr>
        <w:t>шизофрения,</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наличием</w:t>
      </w:r>
      <w:r w:rsidR="00C07722" w:rsidRPr="00C90084">
        <w:rPr>
          <w:rFonts w:cstheme="minorHAnsi"/>
          <w:bCs/>
          <w:sz w:val="24"/>
          <w:szCs w:val="24"/>
        </w:rPr>
        <w:t xml:space="preserve"> </w:t>
      </w:r>
      <w:r w:rsidRPr="00C90084">
        <w:rPr>
          <w:rFonts w:cstheme="minorHAnsi"/>
          <w:bCs/>
          <w:sz w:val="24"/>
          <w:szCs w:val="24"/>
        </w:rPr>
        <w:t>шизофренического</w:t>
      </w:r>
      <w:r w:rsidR="00C07722" w:rsidRPr="00C90084">
        <w:rPr>
          <w:rFonts w:cstheme="minorHAnsi"/>
          <w:bCs/>
          <w:sz w:val="24"/>
          <w:szCs w:val="24"/>
        </w:rPr>
        <w:t xml:space="preserve"> </w:t>
      </w:r>
      <w:r w:rsidRPr="00C90084">
        <w:rPr>
          <w:rFonts w:cstheme="minorHAnsi"/>
          <w:bCs/>
          <w:sz w:val="24"/>
          <w:szCs w:val="24"/>
        </w:rPr>
        <w:t>дефекта</w:t>
      </w:r>
      <w:r w:rsidR="00C07722" w:rsidRPr="00C90084">
        <w:rPr>
          <w:rFonts w:cstheme="minorHAnsi"/>
          <w:bCs/>
          <w:sz w:val="24"/>
          <w:szCs w:val="24"/>
        </w:rPr>
        <w:t xml:space="preserve"> </w:t>
      </w:r>
      <w:r w:rsidRPr="00C90084">
        <w:rPr>
          <w:rFonts w:cstheme="minorHAnsi"/>
          <w:bCs/>
          <w:sz w:val="24"/>
          <w:szCs w:val="24"/>
        </w:rPr>
        <w:t>личности,</w:t>
      </w:r>
      <w:r w:rsidR="00C07722" w:rsidRPr="00C90084">
        <w:rPr>
          <w:rFonts w:cstheme="minorHAnsi"/>
          <w:bCs/>
          <w:sz w:val="24"/>
          <w:szCs w:val="24"/>
        </w:rPr>
        <w:t xml:space="preserve"> </w:t>
      </w:r>
      <w:r w:rsidRPr="00C90084">
        <w:rPr>
          <w:rFonts w:cstheme="minorHAnsi"/>
          <w:bCs/>
          <w:sz w:val="24"/>
          <w:szCs w:val="24"/>
        </w:rPr>
        <w:t>эта</w:t>
      </w:r>
      <w:r w:rsidR="00C07722" w:rsidRPr="00C90084">
        <w:rPr>
          <w:rFonts w:cstheme="minorHAnsi"/>
          <w:bCs/>
          <w:sz w:val="24"/>
          <w:szCs w:val="24"/>
        </w:rPr>
        <w:t xml:space="preserve"> </w:t>
      </w:r>
      <w:proofErr w:type="spellStart"/>
      <w:r w:rsidRPr="00C90084">
        <w:rPr>
          <w:rFonts w:cstheme="minorHAnsi"/>
          <w:bCs/>
          <w:sz w:val="24"/>
          <w:szCs w:val="24"/>
        </w:rPr>
        <w:t>психообразовательная</w:t>
      </w:r>
      <w:proofErr w:type="spellEnd"/>
      <w:r w:rsidR="00C07722" w:rsidRPr="00C90084">
        <w:rPr>
          <w:rFonts w:cstheme="minorHAnsi"/>
          <w:bCs/>
          <w:sz w:val="24"/>
          <w:szCs w:val="24"/>
        </w:rPr>
        <w:t xml:space="preserve"> </w:t>
      </w:r>
      <w:r w:rsidRPr="00C90084">
        <w:rPr>
          <w:rFonts w:cstheme="minorHAnsi"/>
          <w:bCs/>
          <w:sz w:val="24"/>
          <w:szCs w:val="24"/>
        </w:rPr>
        <w:t>работа</w:t>
      </w:r>
      <w:r w:rsidR="00C07722" w:rsidRPr="00C90084">
        <w:rPr>
          <w:rFonts w:cstheme="minorHAnsi"/>
          <w:bCs/>
          <w:sz w:val="24"/>
          <w:szCs w:val="24"/>
        </w:rPr>
        <w:t xml:space="preserve"> </w:t>
      </w:r>
      <w:r w:rsidRPr="00C90084">
        <w:rPr>
          <w:rFonts w:cstheme="minorHAnsi"/>
          <w:bCs/>
          <w:sz w:val="24"/>
          <w:szCs w:val="24"/>
        </w:rPr>
        <w:t>может</w:t>
      </w:r>
      <w:r w:rsidR="00C07722" w:rsidRPr="00C90084">
        <w:rPr>
          <w:rFonts w:cstheme="minorHAnsi"/>
          <w:bCs/>
          <w:sz w:val="24"/>
          <w:szCs w:val="24"/>
        </w:rPr>
        <w:t xml:space="preserve"> </w:t>
      </w:r>
      <w:r w:rsidRPr="00C90084">
        <w:rPr>
          <w:rFonts w:cstheme="minorHAnsi"/>
          <w:bCs/>
          <w:sz w:val="24"/>
          <w:szCs w:val="24"/>
        </w:rPr>
        <w:t>проводиться</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упрощённом,</w:t>
      </w:r>
      <w:r w:rsidR="00C07722" w:rsidRPr="00C90084">
        <w:rPr>
          <w:rFonts w:cstheme="minorHAnsi"/>
          <w:bCs/>
          <w:sz w:val="24"/>
          <w:szCs w:val="24"/>
        </w:rPr>
        <w:t xml:space="preserve"> </w:t>
      </w:r>
      <w:r w:rsidRPr="00C90084">
        <w:rPr>
          <w:rFonts w:cstheme="minorHAnsi"/>
          <w:bCs/>
          <w:sz w:val="24"/>
          <w:szCs w:val="24"/>
        </w:rPr>
        <w:t>адаптированном</w:t>
      </w:r>
      <w:r w:rsidR="00C07722" w:rsidRPr="00C90084">
        <w:rPr>
          <w:rFonts w:cstheme="minorHAnsi"/>
          <w:bCs/>
          <w:sz w:val="24"/>
          <w:szCs w:val="24"/>
        </w:rPr>
        <w:t xml:space="preserve"> </w:t>
      </w:r>
      <w:r w:rsidRPr="00C90084">
        <w:rPr>
          <w:rFonts w:cstheme="minorHAnsi"/>
          <w:bCs/>
          <w:sz w:val="24"/>
          <w:szCs w:val="24"/>
        </w:rPr>
        <w:t>виде,</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общих</w:t>
      </w:r>
      <w:r w:rsidR="00C07722" w:rsidRPr="00C90084">
        <w:rPr>
          <w:rFonts w:cstheme="minorHAnsi"/>
          <w:bCs/>
          <w:sz w:val="24"/>
          <w:szCs w:val="24"/>
        </w:rPr>
        <w:t xml:space="preserve"> </w:t>
      </w:r>
      <w:r w:rsidRPr="00C90084">
        <w:rPr>
          <w:rFonts w:cstheme="minorHAnsi"/>
          <w:bCs/>
          <w:sz w:val="24"/>
          <w:szCs w:val="24"/>
        </w:rPr>
        <w:t>чертах.</w:t>
      </w:r>
    </w:p>
    <w:p w:rsidR="007C5857" w:rsidRPr="00C90084" w:rsidRDefault="007C5857" w:rsidP="00FB624C">
      <w:pPr>
        <w:ind w:firstLine="709"/>
        <w:jc w:val="both"/>
        <w:rPr>
          <w:rFonts w:cstheme="minorHAnsi"/>
          <w:bCs/>
          <w:sz w:val="24"/>
          <w:szCs w:val="24"/>
        </w:rPr>
      </w:pPr>
      <w:proofErr w:type="gramStart"/>
      <w:r w:rsidRPr="00C90084">
        <w:rPr>
          <w:rFonts w:cstheme="minorHAnsi"/>
          <w:bCs/>
          <w:sz w:val="24"/>
          <w:szCs w:val="24"/>
        </w:rPr>
        <w:t>Так,</w:t>
      </w:r>
      <w:r w:rsidR="00C07722" w:rsidRPr="00C90084">
        <w:rPr>
          <w:rFonts w:cstheme="minorHAnsi"/>
          <w:bCs/>
          <w:sz w:val="24"/>
          <w:szCs w:val="24"/>
        </w:rPr>
        <w:t xml:space="preserve"> </w:t>
      </w:r>
      <w:r w:rsidRPr="00C90084">
        <w:rPr>
          <w:rFonts w:cstheme="minorHAnsi"/>
          <w:bCs/>
          <w:sz w:val="24"/>
          <w:szCs w:val="24"/>
        </w:rPr>
        <w:t>например,</w:t>
      </w:r>
      <w:r w:rsidR="00C07722" w:rsidRPr="00C90084">
        <w:rPr>
          <w:rFonts w:cstheme="minorHAnsi"/>
          <w:bCs/>
          <w:sz w:val="24"/>
          <w:szCs w:val="24"/>
        </w:rPr>
        <w:t xml:space="preserve"> </w:t>
      </w:r>
      <w:r w:rsidRPr="00C90084">
        <w:rPr>
          <w:rFonts w:cstheme="minorHAnsi"/>
          <w:bCs/>
          <w:sz w:val="24"/>
          <w:szCs w:val="24"/>
        </w:rPr>
        <w:t>к.м.н.,</w:t>
      </w:r>
      <w:r w:rsidR="00C07722" w:rsidRPr="00C90084">
        <w:rPr>
          <w:rFonts w:cstheme="minorHAnsi"/>
          <w:bCs/>
          <w:sz w:val="24"/>
          <w:szCs w:val="24"/>
        </w:rPr>
        <w:t xml:space="preserve"> </w:t>
      </w:r>
      <w:r w:rsidRPr="00C90084">
        <w:rPr>
          <w:rFonts w:cstheme="minorHAnsi"/>
          <w:bCs/>
          <w:sz w:val="24"/>
          <w:szCs w:val="24"/>
        </w:rPr>
        <w:t>психиатр,</w:t>
      </w:r>
      <w:r w:rsidR="00C07722" w:rsidRPr="00C90084">
        <w:rPr>
          <w:rFonts w:cstheme="minorHAnsi"/>
          <w:bCs/>
          <w:sz w:val="24"/>
          <w:szCs w:val="24"/>
        </w:rPr>
        <w:t xml:space="preserve"> </w:t>
      </w:r>
      <w:r w:rsidRPr="00C90084">
        <w:rPr>
          <w:rFonts w:cstheme="minorHAnsi"/>
          <w:bCs/>
          <w:sz w:val="24"/>
          <w:szCs w:val="24"/>
        </w:rPr>
        <w:t>психотерапевт</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proofErr w:type="spellStart"/>
      <w:r w:rsidR="00CB0844" w:rsidRPr="00C90084">
        <w:rPr>
          <w:rFonts w:cstheme="minorHAnsi"/>
          <w:bCs/>
          <w:sz w:val="24"/>
          <w:szCs w:val="24"/>
        </w:rPr>
        <w:t>И.Ю.</w:t>
      </w:r>
      <w:r w:rsidRPr="00C90084">
        <w:rPr>
          <w:rFonts w:cstheme="minorHAnsi"/>
          <w:bCs/>
          <w:sz w:val="24"/>
          <w:szCs w:val="24"/>
        </w:rPr>
        <w:t>Калмыкова</w:t>
      </w:r>
      <w:proofErr w:type="spellEnd"/>
      <w:r w:rsidR="00C07722" w:rsidRPr="00C90084">
        <w:rPr>
          <w:rFonts w:cstheme="minorHAnsi"/>
          <w:bCs/>
          <w:sz w:val="24"/>
          <w:szCs w:val="24"/>
        </w:rPr>
        <w:t xml:space="preserve"> </w:t>
      </w:r>
      <w:r w:rsidRPr="00C90084">
        <w:rPr>
          <w:rFonts w:cstheme="minorHAnsi"/>
          <w:bCs/>
          <w:sz w:val="24"/>
          <w:szCs w:val="24"/>
        </w:rPr>
        <w:t>(рис.</w:t>
      </w:r>
      <w:r w:rsidR="00C07722" w:rsidRPr="00C90084">
        <w:rPr>
          <w:rFonts w:cstheme="minorHAnsi"/>
          <w:bCs/>
          <w:sz w:val="24"/>
          <w:szCs w:val="24"/>
        </w:rPr>
        <w:t xml:space="preserve"> </w:t>
      </w:r>
      <w:r w:rsidRPr="00C90084">
        <w:rPr>
          <w:rFonts w:cstheme="minorHAnsi"/>
          <w:bCs/>
          <w:sz w:val="24"/>
          <w:szCs w:val="24"/>
        </w:rPr>
        <w:t>2),</w:t>
      </w:r>
      <w:r w:rsidR="00C07722" w:rsidRPr="00C90084">
        <w:rPr>
          <w:rFonts w:cstheme="minorHAnsi"/>
          <w:bCs/>
          <w:sz w:val="24"/>
          <w:szCs w:val="24"/>
        </w:rPr>
        <w:t xml:space="preserve"> </w:t>
      </w:r>
      <w:r w:rsidRPr="00C90084">
        <w:rPr>
          <w:rFonts w:cstheme="minorHAnsi"/>
          <w:bCs/>
          <w:sz w:val="24"/>
          <w:szCs w:val="24"/>
        </w:rPr>
        <w:t>при</w:t>
      </w:r>
      <w:r w:rsidR="00C07722" w:rsidRPr="00C90084">
        <w:rPr>
          <w:rFonts w:cstheme="minorHAnsi"/>
          <w:bCs/>
          <w:sz w:val="24"/>
          <w:szCs w:val="24"/>
        </w:rPr>
        <w:t xml:space="preserve"> </w:t>
      </w:r>
      <w:r w:rsidRPr="00C90084">
        <w:rPr>
          <w:rFonts w:cstheme="minorHAnsi"/>
          <w:bCs/>
          <w:sz w:val="24"/>
          <w:szCs w:val="24"/>
        </w:rPr>
        <w:t>работе</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больными</w:t>
      </w:r>
      <w:r w:rsidR="00C07722" w:rsidRPr="00C90084">
        <w:rPr>
          <w:rFonts w:cstheme="minorHAnsi"/>
          <w:bCs/>
          <w:sz w:val="24"/>
          <w:szCs w:val="24"/>
        </w:rPr>
        <w:t xml:space="preserve"> </w:t>
      </w:r>
      <w:r w:rsidRPr="00C90084">
        <w:rPr>
          <w:rFonts w:cstheme="minorHAnsi"/>
          <w:bCs/>
          <w:sz w:val="24"/>
          <w:szCs w:val="24"/>
        </w:rPr>
        <w:t>шизофренией</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переживанием</w:t>
      </w:r>
      <w:r w:rsidR="00C07722" w:rsidRPr="00C90084">
        <w:rPr>
          <w:rFonts w:cstheme="minorHAnsi"/>
          <w:bCs/>
          <w:sz w:val="24"/>
          <w:szCs w:val="24"/>
        </w:rPr>
        <w:t xml:space="preserve"> </w:t>
      </w:r>
      <w:r w:rsidRPr="00C90084">
        <w:rPr>
          <w:rFonts w:cstheme="minorHAnsi"/>
          <w:bCs/>
          <w:sz w:val="24"/>
          <w:szCs w:val="24"/>
        </w:rPr>
        <w:t>своей</w:t>
      </w:r>
      <w:r w:rsidR="00C07722" w:rsidRPr="00C90084">
        <w:rPr>
          <w:rFonts w:cstheme="minorHAnsi"/>
          <w:bCs/>
          <w:sz w:val="24"/>
          <w:szCs w:val="24"/>
        </w:rPr>
        <w:t xml:space="preserve"> </w:t>
      </w:r>
      <w:r w:rsidRPr="00C90084">
        <w:rPr>
          <w:rFonts w:cstheme="minorHAnsi"/>
          <w:bCs/>
          <w:sz w:val="24"/>
          <w:szCs w:val="24"/>
        </w:rPr>
        <w:t>неполноценности</w:t>
      </w:r>
      <w:r w:rsidR="00C07722" w:rsidRPr="00C90084">
        <w:rPr>
          <w:rFonts w:cstheme="minorHAnsi"/>
          <w:bCs/>
          <w:sz w:val="24"/>
          <w:szCs w:val="24"/>
        </w:rPr>
        <w:t xml:space="preserve"> </w:t>
      </w:r>
      <w:r w:rsidRPr="00C90084">
        <w:rPr>
          <w:rFonts w:cstheme="minorHAnsi"/>
          <w:bCs/>
          <w:sz w:val="24"/>
          <w:szCs w:val="24"/>
        </w:rPr>
        <w:t>при</w:t>
      </w:r>
      <w:r w:rsidR="00C07722" w:rsidRPr="00C90084">
        <w:rPr>
          <w:rFonts w:cstheme="minorHAnsi"/>
          <w:bCs/>
          <w:sz w:val="24"/>
          <w:szCs w:val="24"/>
        </w:rPr>
        <w:t xml:space="preserve"> </w:t>
      </w:r>
      <w:r w:rsidRPr="00C90084">
        <w:rPr>
          <w:rFonts w:cstheme="minorHAnsi"/>
          <w:bCs/>
          <w:sz w:val="24"/>
          <w:szCs w:val="24"/>
        </w:rPr>
        <w:t>проведении</w:t>
      </w:r>
      <w:r w:rsidR="00C07722" w:rsidRPr="00C90084">
        <w:rPr>
          <w:rFonts w:cstheme="minorHAnsi"/>
          <w:bCs/>
          <w:sz w:val="24"/>
          <w:szCs w:val="24"/>
        </w:rPr>
        <w:t xml:space="preserve"> </w:t>
      </w:r>
      <w:proofErr w:type="spellStart"/>
      <w:r w:rsidRPr="00C90084">
        <w:rPr>
          <w:rFonts w:cstheme="minorHAnsi"/>
          <w:bCs/>
          <w:sz w:val="24"/>
          <w:szCs w:val="24"/>
        </w:rPr>
        <w:t>психообразовательной</w:t>
      </w:r>
      <w:proofErr w:type="spellEnd"/>
      <w:r w:rsidR="00C07722" w:rsidRPr="00C90084">
        <w:rPr>
          <w:rFonts w:cstheme="minorHAnsi"/>
          <w:bCs/>
          <w:sz w:val="24"/>
          <w:szCs w:val="24"/>
        </w:rPr>
        <w:t xml:space="preserve"> </w:t>
      </w:r>
      <w:r w:rsidRPr="00C90084">
        <w:rPr>
          <w:rFonts w:cstheme="minorHAnsi"/>
          <w:bCs/>
          <w:sz w:val="24"/>
          <w:szCs w:val="24"/>
        </w:rPr>
        <w:t>работы</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упрощает</w:t>
      </w:r>
      <w:r w:rsidR="00C07722" w:rsidRPr="00C90084">
        <w:rPr>
          <w:rFonts w:cstheme="minorHAnsi"/>
          <w:bCs/>
          <w:sz w:val="24"/>
          <w:szCs w:val="24"/>
        </w:rPr>
        <w:t xml:space="preserve"> </w:t>
      </w:r>
      <w:r w:rsidRPr="00C90084">
        <w:rPr>
          <w:rFonts w:cstheme="minorHAnsi"/>
          <w:bCs/>
          <w:sz w:val="24"/>
          <w:szCs w:val="24"/>
        </w:rPr>
        <w:t>дифференциально</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диагностическое</w:t>
      </w:r>
      <w:r w:rsidR="00C07722" w:rsidRPr="00C90084">
        <w:rPr>
          <w:rFonts w:cstheme="minorHAnsi"/>
          <w:bCs/>
          <w:sz w:val="24"/>
          <w:szCs w:val="24"/>
        </w:rPr>
        <w:t xml:space="preserve"> </w:t>
      </w:r>
      <w:r w:rsidRPr="00C90084">
        <w:rPr>
          <w:rFonts w:cstheme="minorHAnsi"/>
          <w:bCs/>
          <w:sz w:val="24"/>
          <w:szCs w:val="24"/>
        </w:rPr>
        <w:t>изучение</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пациентами</w:t>
      </w:r>
      <w:r w:rsidR="00C07722" w:rsidRPr="00C90084">
        <w:rPr>
          <w:rFonts w:cstheme="minorHAnsi"/>
          <w:bCs/>
          <w:sz w:val="24"/>
          <w:szCs w:val="24"/>
        </w:rPr>
        <w:t xml:space="preserve"> </w:t>
      </w:r>
      <w:r w:rsidRPr="00C90084">
        <w:rPr>
          <w:rFonts w:cstheme="minorHAnsi"/>
          <w:bCs/>
          <w:sz w:val="24"/>
          <w:szCs w:val="24"/>
        </w:rPr>
        <w:t>основ</w:t>
      </w:r>
      <w:r w:rsidR="00C07722" w:rsidRPr="00C90084">
        <w:rPr>
          <w:rFonts w:cstheme="minorHAnsi"/>
          <w:bCs/>
          <w:sz w:val="24"/>
          <w:szCs w:val="24"/>
        </w:rPr>
        <w:t xml:space="preserve"> </w:t>
      </w:r>
      <w:r w:rsidRPr="00C90084">
        <w:rPr>
          <w:rFonts w:cstheme="minorHAnsi"/>
          <w:bCs/>
          <w:sz w:val="24"/>
          <w:szCs w:val="24"/>
        </w:rPr>
        <w:t>характерологии</w:t>
      </w:r>
      <w:r w:rsidR="00C07722" w:rsidRPr="00C90084">
        <w:rPr>
          <w:rFonts w:cstheme="minorHAnsi"/>
          <w:bCs/>
          <w:sz w:val="24"/>
          <w:szCs w:val="24"/>
        </w:rPr>
        <w:t xml:space="preserve"> </w:t>
      </w:r>
      <w:r w:rsidRPr="00C90084">
        <w:rPr>
          <w:rFonts w:cstheme="minorHAnsi"/>
          <w:bCs/>
          <w:sz w:val="24"/>
          <w:szCs w:val="24"/>
        </w:rPr>
        <w:t>до</w:t>
      </w:r>
      <w:r w:rsidR="00C07722" w:rsidRPr="00C90084">
        <w:rPr>
          <w:rFonts w:cstheme="minorHAnsi"/>
          <w:bCs/>
          <w:sz w:val="24"/>
          <w:szCs w:val="24"/>
        </w:rPr>
        <w:t xml:space="preserve"> </w:t>
      </w:r>
      <w:r w:rsidRPr="00C90084">
        <w:rPr>
          <w:rFonts w:cstheme="minorHAnsi"/>
          <w:bCs/>
          <w:sz w:val="24"/>
          <w:szCs w:val="24"/>
        </w:rPr>
        <w:t>«...процесса</w:t>
      </w:r>
      <w:r w:rsidR="00C07722" w:rsidRPr="00C90084">
        <w:rPr>
          <w:rFonts w:cstheme="minorHAnsi"/>
          <w:bCs/>
          <w:sz w:val="24"/>
          <w:szCs w:val="24"/>
        </w:rPr>
        <w:t xml:space="preserve"> </w:t>
      </w:r>
      <w:r w:rsidRPr="00C90084">
        <w:rPr>
          <w:rFonts w:cstheme="minorHAnsi"/>
          <w:bCs/>
          <w:sz w:val="24"/>
          <w:szCs w:val="24"/>
        </w:rPr>
        <w:t>самого</w:t>
      </w:r>
      <w:r w:rsidR="00C07722" w:rsidRPr="00C90084">
        <w:rPr>
          <w:rFonts w:cstheme="minorHAnsi"/>
          <w:bCs/>
          <w:sz w:val="24"/>
          <w:szCs w:val="24"/>
        </w:rPr>
        <w:t xml:space="preserve"> </w:t>
      </w:r>
      <w:r w:rsidRPr="00C90084">
        <w:rPr>
          <w:rFonts w:cstheme="minorHAnsi"/>
          <w:bCs/>
          <w:sz w:val="24"/>
          <w:szCs w:val="24"/>
        </w:rPr>
        <w:t>поиска</w:t>
      </w:r>
      <w:r w:rsidR="00C07722" w:rsidRPr="00C90084">
        <w:rPr>
          <w:rFonts w:cstheme="minorHAnsi"/>
          <w:bCs/>
          <w:sz w:val="24"/>
          <w:szCs w:val="24"/>
        </w:rPr>
        <w:t xml:space="preserve"> </w:t>
      </w:r>
      <w:r w:rsidRPr="00C90084">
        <w:rPr>
          <w:rFonts w:cstheme="minorHAnsi"/>
          <w:bCs/>
          <w:sz w:val="24"/>
          <w:szCs w:val="24"/>
        </w:rPr>
        <w:t>себя</w:t>
      </w:r>
      <w:r w:rsidR="00C07722" w:rsidRPr="00C90084">
        <w:rPr>
          <w:rFonts w:cstheme="minorHAnsi"/>
          <w:bCs/>
          <w:sz w:val="24"/>
          <w:szCs w:val="24"/>
        </w:rPr>
        <w:t xml:space="preserve"> </w:t>
      </w:r>
      <w:r w:rsidRPr="00C90084">
        <w:rPr>
          <w:rFonts w:cstheme="minorHAnsi"/>
          <w:bCs/>
          <w:sz w:val="24"/>
          <w:szCs w:val="24"/>
        </w:rPr>
        <w:t>(поиск</w:t>
      </w:r>
      <w:r w:rsidR="00C07722" w:rsidRPr="00C90084">
        <w:rPr>
          <w:rFonts w:cstheme="minorHAnsi"/>
          <w:bCs/>
          <w:sz w:val="24"/>
          <w:szCs w:val="24"/>
        </w:rPr>
        <w:t xml:space="preserve"> </w:t>
      </w:r>
      <w:r w:rsidRPr="00C90084">
        <w:rPr>
          <w:rFonts w:cstheme="minorHAnsi"/>
          <w:bCs/>
          <w:sz w:val="24"/>
          <w:szCs w:val="24"/>
        </w:rPr>
        <w:t>личностной</w:t>
      </w:r>
      <w:r w:rsidR="00C07722" w:rsidRPr="00C90084">
        <w:rPr>
          <w:rFonts w:cstheme="minorHAnsi"/>
          <w:bCs/>
          <w:sz w:val="24"/>
          <w:szCs w:val="24"/>
        </w:rPr>
        <w:t xml:space="preserve"> </w:t>
      </w:r>
      <w:r w:rsidRPr="00C90084">
        <w:rPr>
          <w:rFonts w:cstheme="minorHAnsi"/>
          <w:bCs/>
          <w:sz w:val="24"/>
          <w:szCs w:val="24"/>
        </w:rPr>
        <w:lastRenderedPageBreak/>
        <w:t>уникальности</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опорой</w:t>
      </w:r>
      <w:r w:rsidR="00C07722" w:rsidRPr="00C90084">
        <w:rPr>
          <w:rFonts w:cstheme="minorHAnsi"/>
          <w:bCs/>
          <w:sz w:val="24"/>
          <w:szCs w:val="24"/>
        </w:rPr>
        <w:t xml:space="preserve"> </w:t>
      </w:r>
      <w:r w:rsidRPr="00C90084">
        <w:rPr>
          <w:rFonts w:cstheme="minorHAnsi"/>
          <w:bCs/>
          <w:sz w:val="24"/>
          <w:szCs w:val="24"/>
        </w:rPr>
        <w:t>на</w:t>
      </w:r>
      <w:r w:rsidR="00C07722" w:rsidRPr="00C90084">
        <w:rPr>
          <w:rFonts w:cstheme="minorHAnsi"/>
          <w:bCs/>
          <w:sz w:val="24"/>
          <w:szCs w:val="24"/>
        </w:rPr>
        <w:t xml:space="preserve"> </w:t>
      </w:r>
      <w:r w:rsidRPr="00C90084">
        <w:rPr>
          <w:rFonts w:cstheme="minorHAnsi"/>
          <w:bCs/>
          <w:sz w:val="24"/>
          <w:szCs w:val="24"/>
        </w:rPr>
        <w:t>свои</w:t>
      </w:r>
      <w:r w:rsidR="00C07722" w:rsidRPr="00C90084">
        <w:rPr>
          <w:rFonts w:cstheme="minorHAnsi"/>
          <w:bCs/>
          <w:sz w:val="24"/>
          <w:szCs w:val="24"/>
        </w:rPr>
        <w:t xml:space="preserve"> </w:t>
      </w:r>
      <w:r w:rsidRPr="00C90084">
        <w:rPr>
          <w:rFonts w:cstheme="minorHAnsi"/>
          <w:bCs/>
          <w:i/>
          <w:sz w:val="24"/>
          <w:szCs w:val="24"/>
        </w:rPr>
        <w:t>лишь</w:t>
      </w:r>
      <w:r w:rsidR="00C07722" w:rsidRPr="00C90084">
        <w:rPr>
          <w:rFonts w:cstheme="minorHAnsi"/>
          <w:bCs/>
          <w:i/>
          <w:sz w:val="24"/>
          <w:szCs w:val="24"/>
        </w:rPr>
        <w:t xml:space="preserve"> </w:t>
      </w:r>
      <w:r w:rsidRPr="00C90084">
        <w:rPr>
          <w:rFonts w:cstheme="minorHAnsi"/>
          <w:bCs/>
          <w:i/>
          <w:sz w:val="24"/>
          <w:szCs w:val="24"/>
        </w:rPr>
        <w:t>примерно</w:t>
      </w:r>
      <w:r w:rsidR="00C07722" w:rsidRPr="00C90084">
        <w:rPr>
          <w:rFonts w:cstheme="minorHAnsi"/>
          <w:bCs/>
          <w:i/>
          <w:sz w:val="24"/>
          <w:szCs w:val="24"/>
        </w:rPr>
        <w:t xml:space="preserve"> </w:t>
      </w:r>
      <w:r w:rsidRPr="00C90084">
        <w:rPr>
          <w:rFonts w:cstheme="minorHAnsi"/>
          <w:bCs/>
          <w:i/>
          <w:sz w:val="24"/>
          <w:szCs w:val="24"/>
        </w:rPr>
        <w:t>установленные</w:t>
      </w:r>
      <w:r w:rsidR="00C07722" w:rsidRPr="00C90084">
        <w:rPr>
          <w:rFonts w:cstheme="minorHAnsi"/>
          <w:bCs/>
          <w:i/>
          <w:sz w:val="24"/>
          <w:szCs w:val="24"/>
        </w:rPr>
        <w:t xml:space="preserve"> </w:t>
      </w:r>
      <w:r w:rsidRPr="00C90084">
        <w:rPr>
          <w:rFonts w:cstheme="minorHAnsi"/>
          <w:bCs/>
          <w:i/>
          <w:sz w:val="24"/>
          <w:szCs w:val="24"/>
        </w:rPr>
        <w:t>характерологические</w:t>
      </w:r>
      <w:r w:rsidR="00C07722" w:rsidRPr="00C90084">
        <w:rPr>
          <w:rFonts w:cstheme="minorHAnsi"/>
          <w:bCs/>
          <w:i/>
          <w:sz w:val="24"/>
          <w:szCs w:val="24"/>
        </w:rPr>
        <w:t xml:space="preserve"> </w:t>
      </w:r>
      <w:r w:rsidRPr="00C90084">
        <w:rPr>
          <w:rFonts w:cstheme="minorHAnsi"/>
          <w:bCs/>
          <w:i/>
          <w:sz w:val="24"/>
          <w:szCs w:val="24"/>
        </w:rPr>
        <w:t>радикалы</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w:t>
      </w:r>
      <w:r w:rsidR="004503F0" w:rsidRPr="00C90084">
        <w:rPr>
          <w:rFonts w:cstheme="minorHAnsi"/>
          <w:bCs/>
          <w:sz w:val="24"/>
          <w:szCs w:val="24"/>
        </w:rPr>
        <w:t>курсив</w:t>
      </w:r>
      <w:r w:rsidR="00C07722" w:rsidRPr="00C90084">
        <w:rPr>
          <w:rFonts w:cstheme="minorHAnsi"/>
          <w:bCs/>
          <w:sz w:val="24"/>
          <w:szCs w:val="24"/>
        </w:rPr>
        <w:t xml:space="preserve"> </w:t>
      </w:r>
      <w:r w:rsidR="004503F0" w:rsidRPr="00C90084">
        <w:rPr>
          <w:rFonts w:cstheme="minorHAnsi"/>
          <w:bCs/>
          <w:sz w:val="24"/>
          <w:szCs w:val="24"/>
        </w:rPr>
        <w:t>наш</w:t>
      </w:r>
      <w:r w:rsidRPr="00C90084">
        <w:rPr>
          <w:rFonts w:cstheme="minorHAnsi"/>
          <w:bCs/>
          <w:sz w:val="24"/>
          <w:szCs w:val="24"/>
        </w:rPr>
        <w:t>.</w:t>
      </w:r>
      <w:proofErr w:type="gramEnd"/>
      <w:r w:rsidR="00C07722" w:rsidRPr="00C90084">
        <w:rPr>
          <w:rFonts w:cstheme="minorHAnsi"/>
          <w:bCs/>
          <w:i/>
          <w:iCs/>
          <w:sz w:val="24"/>
          <w:szCs w:val="24"/>
        </w:rPr>
        <w:t xml:space="preserve"> </w:t>
      </w:r>
      <w:r w:rsidRPr="00C90084">
        <w:rPr>
          <w:rFonts w:cstheme="minorHAnsi"/>
          <w:bCs/>
          <w:i/>
          <w:iCs/>
          <w:sz w:val="24"/>
          <w:szCs w:val="24"/>
        </w:rPr>
        <w:t>–</w:t>
      </w:r>
      <w:r w:rsidR="00C07722" w:rsidRPr="00C90084">
        <w:rPr>
          <w:rFonts w:cstheme="minorHAnsi"/>
          <w:bCs/>
          <w:i/>
          <w:iCs/>
          <w:sz w:val="24"/>
          <w:szCs w:val="24"/>
        </w:rPr>
        <w:t xml:space="preserve"> </w:t>
      </w:r>
      <w:r w:rsidRPr="00C90084">
        <w:rPr>
          <w:rFonts w:cstheme="minorHAnsi"/>
          <w:bCs/>
          <w:i/>
          <w:iCs/>
          <w:sz w:val="24"/>
          <w:szCs w:val="24"/>
        </w:rPr>
        <w:t>К.Г.</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w:t>
      </w:r>
      <w:r w:rsidR="00610EA0" w:rsidRPr="00C90084">
        <w:rPr>
          <w:rFonts w:cstheme="minorHAnsi"/>
          <w:bCs/>
          <w:sz w:val="24"/>
          <w:szCs w:val="24"/>
        </w:rPr>
        <w:t>20</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22]</w:t>
      </w:r>
      <w:r w:rsidR="00DB78C2" w:rsidRPr="00C90084">
        <w:rPr>
          <w:rFonts w:cstheme="minorHAnsi"/>
          <w:bCs/>
          <w:sz w:val="24"/>
          <w:szCs w:val="24"/>
        </w:rPr>
        <w:t>.</w:t>
      </w:r>
    </w:p>
    <w:p w:rsidR="00DB78C2" w:rsidRPr="00C90084" w:rsidRDefault="00DB78C2" w:rsidP="00FB624C">
      <w:pPr>
        <w:ind w:firstLine="709"/>
        <w:jc w:val="both"/>
        <w:rPr>
          <w:rFonts w:cstheme="minorHAnsi"/>
          <w:bCs/>
          <w:sz w:val="24"/>
          <w:szCs w:val="24"/>
        </w:rPr>
      </w:pPr>
    </w:p>
    <w:p w:rsidR="007C5857" w:rsidRPr="00C90084" w:rsidRDefault="007C5857" w:rsidP="00FB624C">
      <w:pPr>
        <w:rPr>
          <w:rFonts w:cstheme="minorHAnsi"/>
          <w:bCs/>
          <w:sz w:val="24"/>
          <w:szCs w:val="24"/>
        </w:rPr>
      </w:pPr>
      <w:r w:rsidRPr="00C90084">
        <w:rPr>
          <w:rFonts w:cstheme="minorHAnsi"/>
          <w:bCs/>
          <w:noProof/>
          <w:sz w:val="24"/>
          <w:szCs w:val="24"/>
          <w:lang w:eastAsia="ru-RU"/>
        </w:rPr>
        <w:drawing>
          <wp:inline distT="0" distB="0" distL="0" distR="0">
            <wp:extent cx="1906905" cy="2540000"/>
            <wp:effectExtent l="38100" t="19050" r="17145" b="12700"/>
            <wp:docPr id="2" name="Рисунок 2" descr="C:\Users\123\Desktop\kalmyikova-inga-yurevna.jpg"/>
            <wp:cNvGraphicFramePr/>
            <a:graphic xmlns:a="http://schemas.openxmlformats.org/drawingml/2006/main">
              <a:graphicData uri="http://schemas.openxmlformats.org/drawingml/2006/picture">
                <pic:pic xmlns:pic="http://schemas.openxmlformats.org/drawingml/2006/picture">
                  <pic:nvPicPr>
                    <pic:cNvPr id="11" name="Рисунок 10" descr="C:\Users\123\Desktop\kalmyikova-inga-yurevna.jpg"/>
                    <pic:cNvPicPr/>
                  </pic:nvPicPr>
                  <pic:blipFill>
                    <a:blip r:embed="rId12" cstate="print"/>
                    <a:srcRect/>
                    <a:stretch>
                      <a:fillRect/>
                    </a:stretch>
                  </pic:blipFill>
                  <pic:spPr bwMode="auto">
                    <a:xfrm>
                      <a:off x="0" y="0"/>
                      <a:ext cx="1906905" cy="2540000"/>
                    </a:xfrm>
                    <a:prstGeom prst="rect">
                      <a:avLst/>
                    </a:prstGeom>
                    <a:noFill/>
                    <a:ln w="19050">
                      <a:solidFill>
                        <a:schemeClr val="accent1"/>
                      </a:solidFill>
                      <a:miter lim="800000"/>
                      <a:headEnd/>
                      <a:tailEnd/>
                    </a:ln>
                  </pic:spPr>
                </pic:pic>
              </a:graphicData>
            </a:graphic>
          </wp:inline>
        </w:drawing>
      </w:r>
    </w:p>
    <w:p w:rsidR="007C5857" w:rsidRPr="00C90084" w:rsidRDefault="007C5857" w:rsidP="00FB624C">
      <w:pPr>
        <w:rPr>
          <w:rFonts w:cstheme="minorHAnsi"/>
          <w:bCs/>
          <w:sz w:val="24"/>
          <w:szCs w:val="24"/>
        </w:rPr>
      </w:pPr>
      <w:r w:rsidRPr="00C90084">
        <w:rPr>
          <w:rFonts w:cstheme="minorHAnsi"/>
          <w:bCs/>
          <w:sz w:val="24"/>
          <w:szCs w:val="24"/>
        </w:rPr>
        <w:t>Рис.</w:t>
      </w:r>
      <w:r w:rsidR="00C07722" w:rsidRPr="00C90084">
        <w:rPr>
          <w:rFonts w:cstheme="minorHAnsi"/>
          <w:bCs/>
          <w:sz w:val="24"/>
          <w:szCs w:val="24"/>
        </w:rPr>
        <w:t xml:space="preserve"> </w:t>
      </w:r>
      <w:r w:rsidRPr="00C90084">
        <w:rPr>
          <w:rFonts w:cstheme="minorHAnsi"/>
          <w:bCs/>
          <w:sz w:val="24"/>
          <w:szCs w:val="24"/>
        </w:rPr>
        <w:t>2</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Калмыкова</w:t>
      </w:r>
      <w:r w:rsidR="00C07722" w:rsidRPr="00C90084">
        <w:rPr>
          <w:rFonts w:cstheme="minorHAnsi"/>
          <w:bCs/>
          <w:sz w:val="24"/>
          <w:szCs w:val="24"/>
        </w:rPr>
        <w:t xml:space="preserve"> </w:t>
      </w:r>
      <w:r w:rsidRPr="00C90084">
        <w:rPr>
          <w:rFonts w:cstheme="minorHAnsi"/>
          <w:bCs/>
          <w:sz w:val="24"/>
          <w:szCs w:val="24"/>
        </w:rPr>
        <w:t>И.Ю.</w:t>
      </w:r>
      <w:r w:rsidR="00C07722" w:rsidRPr="00C90084">
        <w:rPr>
          <w:rFonts w:cstheme="minorHAnsi"/>
          <w:bCs/>
          <w:sz w:val="24"/>
          <w:szCs w:val="24"/>
        </w:rPr>
        <w:t xml:space="preserve"> </w:t>
      </w:r>
      <w:r w:rsidRPr="00C90084">
        <w:rPr>
          <w:rFonts w:cstheme="minorHAnsi"/>
          <w:bCs/>
          <w:sz w:val="24"/>
          <w:szCs w:val="24"/>
        </w:rPr>
        <w:t>Доцент</w:t>
      </w:r>
      <w:r w:rsidR="00C07722" w:rsidRPr="00C90084">
        <w:rPr>
          <w:rFonts w:cstheme="minorHAnsi"/>
          <w:bCs/>
          <w:sz w:val="24"/>
          <w:szCs w:val="24"/>
        </w:rPr>
        <w:t xml:space="preserve"> </w:t>
      </w:r>
      <w:r w:rsidRPr="00C90084">
        <w:rPr>
          <w:rFonts w:cstheme="minorHAnsi"/>
          <w:bCs/>
          <w:sz w:val="24"/>
          <w:szCs w:val="24"/>
        </w:rPr>
        <w:t>кафедры</w:t>
      </w:r>
      <w:r w:rsidR="00C07722" w:rsidRPr="00C90084">
        <w:rPr>
          <w:rFonts w:cstheme="minorHAnsi"/>
          <w:bCs/>
          <w:sz w:val="24"/>
          <w:szCs w:val="24"/>
        </w:rPr>
        <w:t xml:space="preserve"> </w:t>
      </w:r>
      <w:r w:rsidRPr="00C90084">
        <w:rPr>
          <w:rFonts w:cstheme="minorHAnsi"/>
          <w:bCs/>
          <w:sz w:val="24"/>
          <w:szCs w:val="24"/>
        </w:rPr>
        <w:t>Психотерапии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сексологии</w:t>
      </w:r>
      <w:r w:rsidR="00C07722" w:rsidRPr="00C90084">
        <w:rPr>
          <w:rFonts w:cstheme="minorHAnsi"/>
          <w:bCs/>
          <w:sz w:val="24"/>
          <w:szCs w:val="24"/>
        </w:rPr>
        <w:t xml:space="preserve"> </w:t>
      </w:r>
      <w:r w:rsidR="00E96D58" w:rsidRPr="00C90084">
        <w:rPr>
          <w:rFonts w:cstheme="minorHAnsi"/>
          <w:bCs/>
          <w:sz w:val="24"/>
          <w:szCs w:val="24"/>
        </w:rPr>
        <w:t>Ф</w:t>
      </w:r>
      <w:r w:rsidRPr="00C90084">
        <w:rPr>
          <w:rFonts w:cstheme="minorHAnsi"/>
          <w:bCs/>
          <w:sz w:val="24"/>
          <w:szCs w:val="24"/>
        </w:rPr>
        <w:t>Г</w:t>
      </w:r>
      <w:r w:rsidR="00E96D58" w:rsidRPr="00C90084">
        <w:rPr>
          <w:rFonts w:cstheme="minorHAnsi"/>
          <w:bCs/>
          <w:sz w:val="24"/>
          <w:szCs w:val="24"/>
        </w:rPr>
        <w:t>Б</w:t>
      </w:r>
      <w:r w:rsidRPr="00C90084">
        <w:rPr>
          <w:rFonts w:cstheme="minorHAnsi"/>
          <w:bCs/>
          <w:sz w:val="24"/>
          <w:szCs w:val="24"/>
        </w:rPr>
        <w:t>ОУ</w:t>
      </w:r>
      <w:r w:rsidR="00E96D58" w:rsidRPr="00C90084">
        <w:rPr>
          <w:rFonts w:cstheme="minorHAnsi"/>
          <w:bCs/>
          <w:sz w:val="24"/>
          <w:szCs w:val="24"/>
        </w:rPr>
        <w:t xml:space="preserve"> </w:t>
      </w:r>
      <w:r w:rsidRPr="00C90084">
        <w:rPr>
          <w:rFonts w:cstheme="minorHAnsi"/>
          <w:bCs/>
          <w:sz w:val="24"/>
          <w:szCs w:val="24"/>
        </w:rPr>
        <w:t>ДПО</w:t>
      </w:r>
      <w:r w:rsidR="00C07722" w:rsidRPr="00C90084">
        <w:rPr>
          <w:rFonts w:cstheme="minorHAnsi"/>
          <w:bCs/>
          <w:sz w:val="24"/>
          <w:szCs w:val="24"/>
        </w:rPr>
        <w:t xml:space="preserve"> </w:t>
      </w:r>
      <w:r w:rsidRPr="00C90084">
        <w:rPr>
          <w:rFonts w:cstheme="minorHAnsi"/>
          <w:bCs/>
          <w:sz w:val="24"/>
          <w:szCs w:val="24"/>
        </w:rPr>
        <w:t>РМАНПО</w:t>
      </w:r>
      <w:r w:rsidR="00C07722" w:rsidRPr="00C90084">
        <w:rPr>
          <w:rFonts w:cstheme="minorHAnsi"/>
          <w:bCs/>
          <w:sz w:val="24"/>
          <w:szCs w:val="24"/>
        </w:rPr>
        <w:t xml:space="preserve"> </w:t>
      </w:r>
      <w:r w:rsidRPr="00C90084">
        <w:rPr>
          <w:rFonts w:cstheme="minorHAnsi"/>
          <w:bCs/>
          <w:sz w:val="24"/>
          <w:szCs w:val="24"/>
        </w:rPr>
        <w:t>(Москва).</w:t>
      </w:r>
      <w:r w:rsidR="00C07722" w:rsidRPr="00C90084">
        <w:rPr>
          <w:rFonts w:cstheme="minorHAnsi"/>
          <w:bCs/>
          <w:sz w:val="24"/>
          <w:szCs w:val="24"/>
        </w:rPr>
        <w:t xml:space="preserve"> </w:t>
      </w:r>
      <w:r w:rsidRPr="00C90084">
        <w:rPr>
          <w:rFonts w:cstheme="minorHAnsi"/>
          <w:bCs/>
          <w:sz w:val="24"/>
          <w:szCs w:val="24"/>
        </w:rPr>
        <w:t>Исполнительный</w:t>
      </w:r>
      <w:r w:rsidR="00C07722" w:rsidRPr="00C90084">
        <w:rPr>
          <w:rFonts w:cstheme="minorHAnsi"/>
          <w:bCs/>
          <w:sz w:val="24"/>
          <w:szCs w:val="24"/>
        </w:rPr>
        <w:t xml:space="preserve"> </w:t>
      </w:r>
      <w:r w:rsidRPr="00C90084">
        <w:rPr>
          <w:rFonts w:cstheme="minorHAnsi"/>
          <w:bCs/>
          <w:sz w:val="24"/>
          <w:szCs w:val="24"/>
        </w:rPr>
        <w:t>директор,</w:t>
      </w:r>
      <w:r w:rsidR="00C07722" w:rsidRPr="00C90084">
        <w:rPr>
          <w:rFonts w:cstheme="minorHAnsi"/>
          <w:bCs/>
          <w:sz w:val="24"/>
          <w:szCs w:val="24"/>
        </w:rPr>
        <w:t xml:space="preserve"> </w:t>
      </w:r>
      <w:r w:rsidRPr="00C90084">
        <w:rPr>
          <w:rFonts w:cstheme="minorHAnsi"/>
          <w:bCs/>
          <w:sz w:val="24"/>
          <w:szCs w:val="24"/>
        </w:rPr>
        <w:t>действительный</w:t>
      </w:r>
      <w:r w:rsidR="00C07722" w:rsidRPr="00C90084">
        <w:rPr>
          <w:rFonts w:cstheme="minorHAnsi"/>
          <w:bCs/>
          <w:sz w:val="24"/>
          <w:szCs w:val="24"/>
        </w:rPr>
        <w:t xml:space="preserve"> </w:t>
      </w:r>
      <w:r w:rsidRPr="00C90084">
        <w:rPr>
          <w:rFonts w:cstheme="minorHAnsi"/>
          <w:bCs/>
          <w:sz w:val="24"/>
          <w:szCs w:val="24"/>
        </w:rPr>
        <w:t>член</w:t>
      </w:r>
      <w:r w:rsidR="00C07722" w:rsidRPr="00C90084">
        <w:rPr>
          <w:rFonts w:cstheme="minorHAnsi"/>
          <w:bCs/>
          <w:sz w:val="24"/>
          <w:szCs w:val="24"/>
        </w:rPr>
        <w:t xml:space="preserve"> </w:t>
      </w:r>
      <w:r w:rsidRPr="00C90084">
        <w:rPr>
          <w:rFonts w:cstheme="minorHAnsi"/>
          <w:bCs/>
          <w:sz w:val="24"/>
          <w:szCs w:val="24"/>
        </w:rPr>
        <w:t>Профессиональной</w:t>
      </w:r>
      <w:r w:rsidR="00C07722" w:rsidRPr="00C90084">
        <w:rPr>
          <w:rFonts w:cstheme="minorHAnsi"/>
          <w:bCs/>
          <w:sz w:val="24"/>
          <w:szCs w:val="24"/>
        </w:rPr>
        <w:t xml:space="preserve"> </w:t>
      </w:r>
      <w:r w:rsidRPr="00C90084">
        <w:rPr>
          <w:rFonts w:cstheme="minorHAnsi"/>
          <w:bCs/>
          <w:sz w:val="24"/>
          <w:szCs w:val="24"/>
        </w:rPr>
        <w:t>психотерапевтической</w:t>
      </w:r>
      <w:r w:rsidR="00C07722" w:rsidRPr="00C90084">
        <w:rPr>
          <w:rFonts w:cstheme="minorHAnsi"/>
          <w:bCs/>
          <w:sz w:val="24"/>
          <w:szCs w:val="24"/>
        </w:rPr>
        <w:t xml:space="preserve"> </w:t>
      </w:r>
      <w:r w:rsidRPr="00C90084">
        <w:rPr>
          <w:rFonts w:cstheme="minorHAnsi"/>
          <w:bCs/>
          <w:sz w:val="24"/>
          <w:szCs w:val="24"/>
        </w:rPr>
        <w:t>лиги</w:t>
      </w:r>
      <w:r w:rsidR="00C07722" w:rsidRPr="00C90084">
        <w:rPr>
          <w:rFonts w:cstheme="minorHAnsi"/>
          <w:bCs/>
          <w:sz w:val="24"/>
          <w:szCs w:val="24"/>
        </w:rPr>
        <w:t xml:space="preserve"> </w:t>
      </w:r>
      <w:r w:rsidRPr="00C90084">
        <w:rPr>
          <w:rFonts w:cstheme="minorHAnsi"/>
          <w:bCs/>
          <w:sz w:val="24"/>
          <w:szCs w:val="24"/>
        </w:rPr>
        <w:t>(ППЛ</w:t>
      </w:r>
      <w:r w:rsidR="00C07722" w:rsidRPr="00C90084">
        <w:rPr>
          <w:rFonts w:cstheme="minorHAnsi"/>
          <w:bCs/>
          <w:sz w:val="24"/>
          <w:szCs w:val="24"/>
        </w:rPr>
        <w:t xml:space="preserve"> </w:t>
      </w:r>
      <w:r w:rsidRPr="00C90084">
        <w:rPr>
          <w:rFonts w:cstheme="minorHAnsi"/>
          <w:bCs/>
          <w:sz w:val="24"/>
          <w:szCs w:val="24"/>
        </w:rPr>
        <w:t>РФ).</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lang w:val="en-US"/>
        </w:rPr>
        <w:t>URL</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https://oppl.ru/images/dyn_pic/normal/kalmyikova-inga-yurevna.j</w:t>
      </w:r>
      <w:r w:rsidR="00CB0844" w:rsidRPr="00C90084">
        <w:rPr>
          <w:rFonts w:cstheme="minorHAnsi"/>
          <w:bCs/>
          <w:sz w:val="24"/>
          <w:szCs w:val="24"/>
        </w:rPr>
        <w:t>pg</w:t>
      </w:r>
      <w:r w:rsidR="00C07722" w:rsidRPr="00C90084">
        <w:rPr>
          <w:rFonts w:cstheme="minorHAnsi"/>
          <w:bCs/>
          <w:sz w:val="24"/>
          <w:szCs w:val="24"/>
        </w:rPr>
        <w:t xml:space="preserve"> </w:t>
      </w:r>
      <w:r w:rsidR="00CB0844" w:rsidRPr="00C90084">
        <w:rPr>
          <w:rFonts w:cstheme="minorHAnsi"/>
          <w:bCs/>
          <w:sz w:val="24"/>
          <w:szCs w:val="24"/>
        </w:rPr>
        <w:t>(дата</w:t>
      </w:r>
      <w:r w:rsidR="00C07722" w:rsidRPr="00C90084">
        <w:rPr>
          <w:rFonts w:cstheme="minorHAnsi"/>
          <w:bCs/>
          <w:sz w:val="24"/>
          <w:szCs w:val="24"/>
        </w:rPr>
        <w:t xml:space="preserve"> </w:t>
      </w:r>
      <w:r w:rsidR="00CB0844" w:rsidRPr="00C90084">
        <w:rPr>
          <w:rFonts w:cstheme="minorHAnsi"/>
          <w:bCs/>
          <w:sz w:val="24"/>
          <w:szCs w:val="24"/>
        </w:rPr>
        <w:t>обращения:</w:t>
      </w:r>
      <w:r w:rsidR="00C07722" w:rsidRPr="00C90084">
        <w:rPr>
          <w:rFonts w:cstheme="minorHAnsi"/>
          <w:bCs/>
          <w:sz w:val="24"/>
          <w:szCs w:val="24"/>
        </w:rPr>
        <w:t xml:space="preserve"> </w:t>
      </w:r>
      <w:r w:rsidR="00CB0844" w:rsidRPr="00C90084">
        <w:rPr>
          <w:rFonts w:cstheme="minorHAnsi"/>
          <w:bCs/>
          <w:sz w:val="24"/>
          <w:szCs w:val="24"/>
        </w:rPr>
        <w:t>20.09.2020)</w:t>
      </w:r>
    </w:p>
    <w:p w:rsidR="007C5857" w:rsidRPr="00C90084" w:rsidRDefault="007C5857" w:rsidP="00FB624C">
      <w:pPr>
        <w:ind w:firstLine="709"/>
        <w:rPr>
          <w:rFonts w:cstheme="minorHAnsi"/>
          <w:bCs/>
          <w:sz w:val="24"/>
          <w:szCs w:val="24"/>
        </w:rPr>
      </w:pPr>
    </w:p>
    <w:p w:rsidR="007C5857" w:rsidRPr="00C90084" w:rsidRDefault="007C5857" w:rsidP="00FB624C">
      <w:pPr>
        <w:ind w:firstLine="709"/>
        <w:jc w:val="both"/>
        <w:rPr>
          <w:rFonts w:cstheme="minorHAnsi"/>
          <w:bCs/>
          <w:sz w:val="24"/>
          <w:szCs w:val="24"/>
        </w:rPr>
      </w:pPr>
      <w:r w:rsidRPr="00C90084">
        <w:rPr>
          <w:rFonts w:cstheme="minorHAnsi"/>
          <w:bCs/>
          <w:sz w:val="24"/>
          <w:szCs w:val="24"/>
        </w:rPr>
        <w:t>Наш</w:t>
      </w:r>
      <w:r w:rsidR="00C07722" w:rsidRPr="00C90084">
        <w:rPr>
          <w:rFonts w:cstheme="minorHAnsi"/>
          <w:bCs/>
          <w:sz w:val="24"/>
          <w:szCs w:val="24"/>
        </w:rPr>
        <w:t xml:space="preserve"> </w:t>
      </w:r>
      <w:r w:rsidRPr="00C90084">
        <w:rPr>
          <w:rFonts w:cstheme="minorHAnsi"/>
          <w:bCs/>
          <w:sz w:val="24"/>
          <w:szCs w:val="24"/>
        </w:rPr>
        <w:t>практический</w:t>
      </w:r>
      <w:r w:rsidR="00C07722" w:rsidRPr="00C90084">
        <w:rPr>
          <w:rFonts w:cstheme="minorHAnsi"/>
          <w:bCs/>
          <w:sz w:val="24"/>
          <w:szCs w:val="24"/>
        </w:rPr>
        <w:t xml:space="preserve"> </w:t>
      </w:r>
      <w:r w:rsidRPr="00C90084">
        <w:rPr>
          <w:rFonts w:cstheme="minorHAnsi"/>
          <w:bCs/>
          <w:sz w:val="24"/>
          <w:szCs w:val="24"/>
        </w:rPr>
        <w:t>опыт</w:t>
      </w:r>
      <w:r w:rsidR="00C07722" w:rsidRPr="00C90084">
        <w:rPr>
          <w:rFonts w:cstheme="minorHAnsi"/>
          <w:bCs/>
          <w:sz w:val="24"/>
          <w:szCs w:val="24"/>
        </w:rPr>
        <w:t xml:space="preserve"> </w:t>
      </w:r>
      <w:r w:rsidRPr="00C90084">
        <w:rPr>
          <w:rFonts w:cstheme="minorHAnsi"/>
          <w:bCs/>
          <w:sz w:val="24"/>
          <w:szCs w:val="24"/>
        </w:rPr>
        <w:t>также</w:t>
      </w:r>
      <w:r w:rsidR="00C07722" w:rsidRPr="00C90084">
        <w:rPr>
          <w:rFonts w:cstheme="minorHAnsi"/>
          <w:bCs/>
          <w:sz w:val="24"/>
          <w:szCs w:val="24"/>
        </w:rPr>
        <w:t xml:space="preserve"> </w:t>
      </w:r>
      <w:r w:rsidRPr="00C90084">
        <w:rPr>
          <w:rFonts w:cstheme="minorHAnsi"/>
          <w:bCs/>
          <w:sz w:val="24"/>
          <w:szCs w:val="24"/>
        </w:rPr>
        <w:t>свидетельствует</w:t>
      </w:r>
      <w:r w:rsidR="00C07722" w:rsidRPr="00C90084">
        <w:rPr>
          <w:rFonts w:cstheme="minorHAnsi"/>
          <w:bCs/>
          <w:sz w:val="24"/>
          <w:szCs w:val="24"/>
        </w:rPr>
        <w:t xml:space="preserve"> </w:t>
      </w:r>
      <w:r w:rsidRPr="00C90084">
        <w:rPr>
          <w:rFonts w:cstheme="minorHAnsi"/>
          <w:bCs/>
          <w:sz w:val="24"/>
          <w:szCs w:val="24"/>
        </w:rPr>
        <w:t>о</w:t>
      </w:r>
      <w:r w:rsidR="00C07722" w:rsidRPr="00C90084">
        <w:rPr>
          <w:rFonts w:cstheme="minorHAnsi"/>
          <w:bCs/>
          <w:sz w:val="24"/>
          <w:szCs w:val="24"/>
        </w:rPr>
        <w:t xml:space="preserve"> </w:t>
      </w:r>
      <w:r w:rsidRPr="00C90084">
        <w:rPr>
          <w:rFonts w:cstheme="minorHAnsi"/>
          <w:bCs/>
          <w:sz w:val="24"/>
          <w:szCs w:val="24"/>
        </w:rPr>
        <w:t>необходимости</w:t>
      </w:r>
      <w:r w:rsidR="00C07722" w:rsidRPr="00C90084">
        <w:rPr>
          <w:rFonts w:cstheme="minorHAnsi"/>
          <w:bCs/>
          <w:sz w:val="24"/>
          <w:szCs w:val="24"/>
        </w:rPr>
        <w:t xml:space="preserve"> </w:t>
      </w:r>
      <w:r w:rsidRPr="00C90084">
        <w:rPr>
          <w:rFonts w:cstheme="minorHAnsi"/>
          <w:bCs/>
          <w:sz w:val="24"/>
          <w:szCs w:val="24"/>
        </w:rPr>
        <w:t>подачи</w:t>
      </w:r>
      <w:r w:rsidR="00C07722" w:rsidRPr="00C90084">
        <w:rPr>
          <w:rFonts w:cstheme="minorHAnsi"/>
          <w:bCs/>
          <w:sz w:val="24"/>
          <w:szCs w:val="24"/>
        </w:rPr>
        <w:t xml:space="preserve"> </w:t>
      </w:r>
      <w:proofErr w:type="spellStart"/>
      <w:r w:rsidRPr="00C90084">
        <w:rPr>
          <w:rFonts w:cstheme="minorHAnsi"/>
          <w:bCs/>
          <w:sz w:val="24"/>
          <w:szCs w:val="24"/>
        </w:rPr>
        <w:t>психообразовательной</w:t>
      </w:r>
      <w:proofErr w:type="spellEnd"/>
      <w:r w:rsidR="00C07722" w:rsidRPr="00C90084">
        <w:rPr>
          <w:rFonts w:cstheme="minorHAnsi"/>
          <w:bCs/>
          <w:sz w:val="24"/>
          <w:szCs w:val="24"/>
        </w:rPr>
        <w:t xml:space="preserve"> </w:t>
      </w:r>
      <w:r w:rsidRPr="00C90084">
        <w:rPr>
          <w:rFonts w:cstheme="minorHAnsi"/>
          <w:bCs/>
          <w:sz w:val="24"/>
          <w:szCs w:val="24"/>
        </w:rPr>
        <w:t>информации,</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том</w:t>
      </w:r>
      <w:r w:rsidR="00C07722" w:rsidRPr="00C90084">
        <w:rPr>
          <w:rFonts w:cstheme="minorHAnsi"/>
          <w:bCs/>
          <w:sz w:val="24"/>
          <w:szCs w:val="24"/>
        </w:rPr>
        <w:t xml:space="preserve"> </w:t>
      </w:r>
      <w:r w:rsidRPr="00C90084">
        <w:rPr>
          <w:rFonts w:cstheme="minorHAnsi"/>
          <w:bCs/>
          <w:sz w:val="24"/>
          <w:szCs w:val="24"/>
        </w:rPr>
        <w:t>числе,</w:t>
      </w:r>
      <w:r w:rsidR="00C07722" w:rsidRPr="00C90084">
        <w:rPr>
          <w:rFonts w:cstheme="minorHAnsi"/>
          <w:bCs/>
          <w:sz w:val="24"/>
          <w:szCs w:val="24"/>
        </w:rPr>
        <w:t xml:space="preserve"> </w:t>
      </w:r>
      <w:r w:rsidRPr="00C90084">
        <w:rPr>
          <w:rFonts w:cstheme="minorHAnsi"/>
          <w:bCs/>
          <w:sz w:val="24"/>
          <w:szCs w:val="24"/>
        </w:rPr>
        <w:t>основ</w:t>
      </w:r>
      <w:r w:rsidR="00C07722" w:rsidRPr="00C90084">
        <w:rPr>
          <w:rFonts w:cstheme="minorHAnsi"/>
          <w:bCs/>
          <w:sz w:val="24"/>
          <w:szCs w:val="24"/>
        </w:rPr>
        <w:t xml:space="preserve"> </w:t>
      </w:r>
      <w:r w:rsidRPr="00C90084">
        <w:rPr>
          <w:rFonts w:cstheme="minorHAnsi"/>
          <w:bCs/>
          <w:sz w:val="24"/>
          <w:szCs w:val="24"/>
        </w:rPr>
        <w:t>характерологии</w:t>
      </w:r>
      <w:r w:rsidR="00C07722" w:rsidRPr="00C90084">
        <w:rPr>
          <w:rFonts w:cstheme="minorHAnsi"/>
          <w:bCs/>
          <w:sz w:val="24"/>
          <w:szCs w:val="24"/>
        </w:rPr>
        <w:t xml:space="preserve"> </w:t>
      </w:r>
      <w:r w:rsidRPr="00C90084">
        <w:rPr>
          <w:rFonts w:cstheme="minorHAnsi"/>
          <w:bCs/>
          <w:sz w:val="24"/>
          <w:szCs w:val="24"/>
        </w:rPr>
        <w:t>многим</w:t>
      </w:r>
      <w:r w:rsidR="00C07722" w:rsidRPr="00C90084">
        <w:rPr>
          <w:rFonts w:cstheme="minorHAnsi"/>
          <w:bCs/>
          <w:sz w:val="24"/>
          <w:szCs w:val="24"/>
        </w:rPr>
        <w:t xml:space="preserve"> </w:t>
      </w:r>
      <w:r w:rsidRPr="00C90084">
        <w:rPr>
          <w:rFonts w:cstheme="minorHAnsi"/>
          <w:bCs/>
          <w:sz w:val="24"/>
          <w:szCs w:val="24"/>
        </w:rPr>
        <w:t>категориям</w:t>
      </w:r>
      <w:r w:rsidR="00C07722" w:rsidRPr="00C90084">
        <w:rPr>
          <w:rFonts w:cstheme="minorHAnsi"/>
          <w:bCs/>
          <w:sz w:val="24"/>
          <w:szCs w:val="24"/>
        </w:rPr>
        <w:t xml:space="preserve"> </w:t>
      </w:r>
      <w:r w:rsidRPr="00C90084">
        <w:rPr>
          <w:rFonts w:cstheme="minorHAnsi"/>
          <w:bCs/>
          <w:sz w:val="24"/>
          <w:szCs w:val="24"/>
        </w:rPr>
        <w:t>пациентов,</w:t>
      </w:r>
      <w:r w:rsidR="00C07722" w:rsidRPr="00C90084">
        <w:rPr>
          <w:rFonts w:cstheme="minorHAnsi"/>
          <w:bCs/>
          <w:sz w:val="24"/>
          <w:szCs w:val="24"/>
        </w:rPr>
        <w:t xml:space="preserve"> </w:t>
      </w: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крайней</w:t>
      </w:r>
      <w:r w:rsidR="00C07722" w:rsidRPr="00C90084">
        <w:rPr>
          <w:rFonts w:cstheme="minorHAnsi"/>
          <w:bCs/>
          <w:sz w:val="24"/>
          <w:szCs w:val="24"/>
        </w:rPr>
        <w:t xml:space="preserve"> </w:t>
      </w:r>
      <w:r w:rsidRPr="00C90084">
        <w:rPr>
          <w:rFonts w:cstheme="minorHAnsi"/>
          <w:bCs/>
          <w:sz w:val="24"/>
          <w:szCs w:val="24"/>
        </w:rPr>
        <w:t>мере,</w:t>
      </w:r>
      <w:r w:rsidR="00C07722" w:rsidRPr="00C90084">
        <w:rPr>
          <w:rFonts w:cstheme="minorHAnsi"/>
          <w:bCs/>
          <w:sz w:val="24"/>
          <w:szCs w:val="24"/>
        </w:rPr>
        <w:t xml:space="preserve"> </w:t>
      </w:r>
      <w:r w:rsidRPr="00C90084">
        <w:rPr>
          <w:rFonts w:cstheme="minorHAnsi"/>
          <w:bCs/>
          <w:sz w:val="24"/>
          <w:szCs w:val="24"/>
        </w:rPr>
        <w:t>на</w:t>
      </w:r>
      <w:r w:rsidR="00C07722" w:rsidRPr="00C90084">
        <w:rPr>
          <w:rFonts w:cstheme="minorHAnsi"/>
          <w:bCs/>
          <w:sz w:val="24"/>
          <w:szCs w:val="24"/>
        </w:rPr>
        <w:t xml:space="preserve"> </w:t>
      </w:r>
      <w:r w:rsidRPr="00C90084">
        <w:rPr>
          <w:rFonts w:cstheme="minorHAnsi"/>
          <w:bCs/>
          <w:sz w:val="24"/>
          <w:szCs w:val="24"/>
        </w:rPr>
        <w:t>начальных</w:t>
      </w:r>
      <w:r w:rsidR="00C07722" w:rsidRPr="00C90084">
        <w:rPr>
          <w:rFonts w:cstheme="minorHAnsi"/>
          <w:bCs/>
          <w:sz w:val="24"/>
          <w:szCs w:val="24"/>
        </w:rPr>
        <w:t xml:space="preserve"> </w:t>
      </w:r>
      <w:r w:rsidRPr="00C90084">
        <w:rPr>
          <w:rFonts w:cstheme="minorHAnsi"/>
          <w:bCs/>
          <w:sz w:val="24"/>
          <w:szCs w:val="24"/>
        </w:rPr>
        <w:t>этапах</w:t>
      </w:r>
      <w:r w:rsidR="00C07722" w:rsidRPr="00C90084">
        <w:rPr>
          <w:rFonts w:cstheme="minorHAnsi"/>
          <w:bCs/>
          <w:sz w:val="24"/>
          <w:szCs w:val="24"/>
        </w:rPr>
        <w:t xml:space="preserve"> </w:t>
      </w:r>
      <w:r w:rsidRPr="00C90084">
        <w:rPr>
          <w:rFonts w:cstheme="minorHAnsi"/>
          <w:bCs/>
          <w:sz w:val="24"/>
          <w:szCs w:val="24"/>
        </w:rPr>
        <w:t>психотерапевтической</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реабилитационной</w:t>
      </w:r>
      <w:r w:rsidR="00C07722" w:rsidRPr="00C90084">
        <w:rPr>
          <w:rFonts w:cstheme="minorHAnsi"/>
          <w:bCs/>
          <w:sz w:val="24"/>
          <w:szCs w:val="24"/>
        </w:rPr>
        <w:t xml:space="preserve"> </w:t>
      </w:r>
      <w:r w:rsidRPr="00C90084">
        <w:rPr>
          <w:rFonts w:cstheme="minorHAnsi"/>
          <w:bCs/>
          <w:sz w:val="24"/>
          <w:szCs w:val="24"/>
        </w:rPr>
        <w:t>работы,</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i/>
          <w:sz w:val="24"/>
          <w:szCs w:val="24"/>
        </w:rPr>
        <w:t>максимально</w:t>
      </w:r>
      <w:r w:rsidR="00C07722" w:rsidRPr="00C90084">
        <w:rPr>
          <w:rFonts w:cstheme="minorHAnsi"/>
          <w:bCs/>
          <w:i/>
          <w:sz w:val="24"/>
          <w:szCs w:val="24"/>
        </w:rPr>
        <w:t xml:space="preserve"> </w:t>
      </w:r>
      <w:r w:rsidRPr="00C90084">
        <w:rPr>
          <w:rFonts w:cstheme="minorHAnsi"/>
          <w:bCs/>
          <w:i/>
          <w:sz w:val="24"/>
          <w:szCs w:val="24"/>
        </w:rPr>
        <w:t>доступной</w:t>
      </w:r>
      <w:r w:rsidR="00C07722" w:rsidRPr="00C90084">
        <w:rPr>
          <w:rFonts w:cstheme="minorHAnsi"/>
          <w:bCs/>
          <w:i/>
          <w:sz w:val="24"/>
          <w:szCs w:val="24"/>
        </w:rPr>
        <w:t xml:space="preserve"> </w:t>
      </w:r>
      <w:r w:rsidRPr="00C90084">
        <w:rPr>
          <w:rFonts w:cstheme="minorHAnsi"/>
          <w:bCs/>
          <w:i/>
          <w:sz w:val="24"/>
          <w:szCs w:val="24"/>
        </w:rPr>
        <w:t>несложной</w:t>
      </w:r>
      <w:r w:rsidR="00C07722" w:rsidRPr="00C90084">
        <w:rPr>
          <w:rFonts w:cstheme="minorHAnsi"/>
          <w:bCs/>
          <w:i/>
          <w:sz w:val="24"/>
          <w:szCs w:val="24"/>
        </w:rPr>
        <w:t xml:space="preserve"> </w:t>
      </w:r>
      <w:r w:rsidRPr="00C90084">
        <w:rPr>
          <w:rFonts w:cstheme="minorHAnsi"/>
          <w:bCs/>
          <w:i/>
          <w:sz w:val="24"/>
          <w:szCs w:val="24"/>
        </w:rPr>
        <w:t>форме</w:t>
      </w:r>
      <w:r w:rsidR="00C07722" w:rsidRPr="00C90084">
        <w:rPr>
          <w:rFonts w:cstheme="minorHAnsi"/>
          <w:bCs/>
          <w:sz w:val="24"/>
          <w:szCs w:val="24"/>
        </w:rPr>
        <w:t xml:space="preserve"> </w:t>
      </w:r>
      <w:r w:rsidRPr="00C90084">
        <w:rPr>
          <w:rFonts w:cstheme="minorHAnsi"/>
          <w:bCs/>
          <w:sz w:val="24"/>
          <w:szCs w:val="24"/>
        </w:rPr>
        <w:t>[</w:t>
      </w:r>
      <w:r w:rsidR="00A3111D" w:rsidRPr="00C90084">
        <w:rPr>
          <w:rFonts w:cstheme="minorHAnsi"/>
          <w:bCs/>
          <w:sz w:val="24"/>
          <w:szCs w:val="24"/>
        </w:rPr>
        <w:t>14</w:t>
      </w:r>
      <w:r w:rsidRPr="00C90084">
        <w:rPr>
          <w:rFonts w:cstheme="minorHAnsi"/>
          <w:bCs/>
          <w:sz w:val="24"/>
          <w:szCs w:val="24"/>
        </w:rPr>
        <w:t>,</w:t>
      </w:r>
      <w:r w:rsidR="00C07722" w:rsidRPr="00C90084">
        <w:rPr>
          <w:rFonts w:cstheme="minorHAnsi"/>
          <w:bCs/>
          <w:sz w:val="24"/>
          <w:szCs w:val="24"/>
        </w:rPr>
        <w:t xml:space="preserve"> </w:t>
      </w:r>
      <w:r w:rsidR="00A3111D" w:rsidRPr="00C90084">
        <w:rPr>
          <w:rFonts w:cstheme="minorHAnsi"/>
          <w:bCs/>
          <w:sz w:val="24"/>
          <w:szCs w:val="24"/>
        </w:rPr>
        <w:t>15</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Помочь</w:t>
      </w:r>
      <w:r w:rsidR="00C07722" w:rsidRPr="00C90084">
        <w:rPr>
          <w:rFonts w:cstheme="minorHAnsi"/>
          <w:bCs/>
          <w:sz w:val="24"/>
          <w:szCs w:val="24"/>
        </w:rPr>
        <w:t xml:space="preserve"> </w:t>
      </w:r>
      <w:r w:rsidRPr="00C90084">
        <w:rPr>
          <w:rFonts w:cstheme="minorHAnsi"/>
          <w:bCs/>
          <w:sz w:val="24"/>
          <w:szCs w:val="24"/>
        </w:rPr>
        <w:t>ведущему</w:t>
      </w:r>
      <w:r w:rsidR="00C07722" w:rsidRPr="00C90084">
        <w:rPr>
          <w:rFonts w:cstheme="minorHAnsi"/>
          <w:bCs/>
          <w:sz w:val="24"/>
          <w:szCs w:val="24"/>
        </w:rPr>
        <w:t xml:space="preserve"> </w:t>
      </w:r>
      <w:r w:rsidRPr="00C90084">
        <w:rPr>
          <w:rFonts w:cstheme="minorHAnsi"/>
          <w:bCs/>
          <w:sz w:val="24"/>
          <w:szCs w:val="24"/>
        </w:rPr>
        <w:t>занятий</w:t>
      </w:r>
      <w:r w:rsidR="00C07722" w:rsidRPr="00C90084">
        <w:rPr>
          <w:rFonts w:cstheme="minorHAnsi"/>
          <w:bCs/>
          <w:sz w:val="24"/>
          <w:szCs w:val="24"/>
        </w:rPr>
        <w:t xml:space="preserve"> </w:t>
      </w:r>
      <w:r w:rsidRPr="00C90084">
        <w:rPr>
          <w:rFonts w:cstheme="minorHAnsi"/>
          <w:bCs/>
          <w:sz w:val="24"/>
          <w:szCs w:val="24"/>
        </w:rPr>
        <w:t>довести</w:t>
      </w:r>
      <w:r w:rsidR="00C07722" w:rsidRPr="00C90084">
        <w:rPr>
          <w:rFonts w:cstheme="minorHAnsi"/>
          <w:bCs/>
          <w:sz w:val="24"/>
          <w:szCs w:val="24"/>
        </w:rPr>
        <w:t xml:space="preserve"> </w:t>
      </w:r>
      <w:r w:rsidRPr="00C90084">
        <w:rPr>
          <w:rFonts w:cstheme="minorHAnsi"/>
          <w:bCs/>
          <w:sz w:val="24"/>
          <w:szCs w:val="24"/>
        </w:rPr>
        <w:t>до</w:t>
      </w:r>
      <w:r w:rsidR="00C07722" w:rsidRPr="00C90084">
        <w:rPr>
          <w:rFonts w:cstheme="minorHAnsi"/>
          <w:bCs/>
          <w:sz w:val="24"/>
          <w:szCs w:val="24"/>
        </w:rPr>
        <w:t xml:space="preserve"> </w:t>
      </w:r>
      <w:r w:rsidR="00CB0844" w:rsidRPr="00C90084">
        <w:rPr>
          <w:rFonts w:cstheme="minorHAnsi"/>
          <w:bCs/>
          <w:sz w:val="24"/>
          <w:szCs w:val="24"/>
        </w:rPr>
        <w:t>реабилитирующихся</w:t>
      </w:r>
      <w:r w:rsidR="00C07722" w:rsidRPr="00C90084">
        <w:rPr>
          <w:rFonts w:cstheme="minorHAnsi"/>
          <w:bCs/>
          <w:sz w:val="24"/>
          <w:szCs w:val="24"/>
        </w:rPr>
        <w:t xml:space="preserve"> </w:t>
      </w:r>
      <w:r w:rsidR="00CB0844" w:rsidRPr="00C90084">
        <w:rPr>
          <w:rFonts w:cstheme="minorHAnsi"/>
          <w:bCs/>
          <w:sz w:val="24"/>
          <w:szCs w:val="24"/>
        </w:rPr>
        <w:t>пациентов</w:t>
      </w:r>
      <w:r w:rsidR="00C07722" w:rsidRPr="00C90084">
        <w:rPr>
          <w:rFonts w:cstheme="minorHAnsi"/>
          <w:bCs/>
          <w:sz w:val="24"/>
          <w:szCs w:val="24"/>
        </w:rPr>
        <w:t xml:space="preserve"> </w:t>
      </w:r>
      <w:proofErr w:type="spellStart"/>
      <w:r w:rsidRPr="00C90084">
        <w:rPr>
          <w:rFonts w:cstheme="minorHAnsi"/>
          <w:bCs/>
          <w:sz w:val="24"/>
          <w:szCs w:val="24"/>
        </w:rPr>
        <w:t>психообразовательную</w:t>
      </w:r>
      <w:proofErr w:type="spellEnd"/>
      <w:r w:rsidR="00C07722" w:rsidRPr="00C90084">
        <w:rPr>
          <w:rFonts w:cstheme="minorHAnsi"/>
          <w:bCs/>
          <w:sz w:val="24"/>
          <w:szCs w:val="24"/>
        </w:rPr>
        <w:t xml:space="preserve"> </w:t>
      </w:r>
      <w:r w:rsidRPr="00C90084">
        <w:rPr>
          <w:rFonts w:cstheme="minorHAnsi"/>
          <w:bCs/>
          <w:sz w:val="24"/>
          <w:szCs w:val="24"/>
        </w:rPr>
        <w:t>информацию</w:t>
      </w:r>
      <w:r w:rsidR="00C07722" w:rsidRPr="00C90084">
        <w:rPr>
          <w:rFonts w:cstheme="minorHAnsi"/>
          <w:bCs/>
          <w:sz w:val="24"/>
          <w:szCs w:val="24"/>
        </w:rPr>
        <w:t xml:space="preserve"> </w:t>
      </w:r>
      <w:r w:rsidRPr="00C90084">
        <w:rPr>
          <w:rFonts w:cstheme="minorHAnsi"/>
          <w:bCs/>
          <w:sz w:val="24"/>
          <w:szCs w:val="24"/>
        </w:rPr>
        <w:t>могут</w:t>
      </w:r>
      <w:r w:rsidR="00C07722" w:rsidRPr="00C90084">
        <w:rPr>
          <w:rFonts w:cstheme="minorHAnsi"/>
          <w:bCs/>
          <w:sz w:val="24"/>
          <w:szCs w:val="24"/>
        </w:rPr>
        <w:t xml:space="preserve"> </w:t>
      </w:r>
      <w:r w:rsidRPr="00C90084">
        <w:rPr>
          <w:rFonts w:cstheme="minorHAnsi"/>
          <w:bCs/>
          <w:sz w:val="24"/>
          <w:szCs w:val="24"/>
        </w:rPr>
        <w:t>примеры</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разбор,</w:t>
      </w:r>
      <w:r w:rsidR="00C07722" w:rsidRPr="00C90084">
        <w:rPr>
          <w:rFonts w:cstheme="minorHAnsi"/>
          <w:bCs/>
          <w:sz w:val="24"/>
          <w:szCs w:val="24"/>
        </w:rPr>
        <w:t xml:space="preserve"> </w:t>
      </w:r>
      <w:r w:rsidRPr="00C90084">
        <w:rPr>
          <w:rFonts w:cstheme="minorHAnsi"/>
          <w:bCs/>
          <w:sz w:val="24"/>
          <w:szCs w:val="24"/>
        </w:rPr>
        <w:t>анализ</w:t>
      </w:r>
      <w:r w:rsidR="00C07722" w:rsidRPr="00C90084">
        <w:rPr>
          <w:rFonts w:cstheme="minorHAnsi"/>
          <w:bCs/>
          <w:sz w:val="24"/>
          <w:szCs w:val="24"/>
        </w:rPr>
        <w:t xml:space="preserve"> </w:t>
      </w:r>
      <w:r w:rsidRPr="00C90084">
        <w:rPr>
          <w:rFonts w:cstheme="minorHAnsi"/>
          <w:bCs/>
          <w:sz w:val="24"/>
          <w:szCs w:val="24"/>
        </w:rPr>
        <w:t>психотерапевтических</w:t>
      </w:r>
      <w:r w:rsidR="00C07722" w:rsidRPr="00C90084">
        <w:rPr>
          <w:rFonts w:cstheme="minorHAnsi"/>
          <w:bCs/>
          <w:sz w:val="24"/>
          <w:szCs w:val="24"/>
        </w:rPr>
        <w:t xml:space="preserve"> </w:t>
      </w:r>
      <w:r w:rsidRPr="00C90084">
        <w:rPr>
          <w:rFonts w:cstheme="minorHAnsi"/>
          <w:bCs/>
          <w:sz w:val="24"/>
          <w:szCs w:val="24"/>
        </w:rPr>
        <w:t>рассказов,</w:t>
      </w:r>
      <w:r w:rsidR="00C07722" w:rsidRPr="00C90084">
        <w:rPr>
          <w:rFonts w:cstheme="minorHAnsi"/>
          <w:bCs/>
          <w:sz w:val="24"/>
          <w:szCs w:val="24"/>
        </w:rPr>
        <w:t xml:space="preserve"> </w:t>
      </w:r>
      <w:r w:rsidRPr="00C90084">
        <w:rPr>
          <w:rFonts w:cstheme="minorHAnsi"/>
          <w:bCs/>
          <w:sz w:val="24"/>
          <w:szCs w:val="24"/>
        </w:rPr>
        <w:t>а</w:t>
      </w:r>
      <w:r w:rsidR="00C07722" w:rsidRPr="00C90084">
        <w:rPr>
          <w:rFonts w:cstheme="minorHAnsi"/>
          <w:bCs/>
          <w:sz w:val="24"/>
          <w:szCs w:val="24"/>
        </w:rPr>
        <w:t xml:space="preserve"> </w:t>
      </w:r>
      <w:r w:rsidRPr="00C90084">
        <w:rPr>
          <w:rFonts w:cstheme="minorHAnsi"/>
          <w:bCs/>
          <w:sz w:val="24"/>
          <w:szCs w:val="24"/>
        </w:rPr>
        <w:t>также</w:t>
      </w:r>
      <w:r w:rsidR="00C07722" w:rsidRPr="00C90084">
        <w:rPr>
          <w:rFonts w:cstheme="minorHAnsi"/>
          <w:bCs/>
          <w:sz w:val="24"/>
          <w:szCs w:val="24"/>
        </w:rPr>
        <w:t xml:space="preserve"> </w:t>
      </w:r>
      <w:r w:rsidRPr="00C90084">
        <w:rPr>
          <w:rFonts w:cstheme="minorHAnsi"/>
          <w:bCs/>
          <w:sz w:val="24"/>
          <w:szCs w:val="24"/>
        </w:rPr>
        <w:t>тематически</w:t>
      </w:r>
      <w:r w:rsidR="00C07722" w:rsidRPr="00C90084">
        <w:rPr>
          <w:rFonts w:cstheme="minorHAnsi"/>
          <w:bCs/>
          <w:sz w:val="24"/>
          <w:szCs w:val="24"/>
        </w:rPr>
        <w:t xml:space="preserve"> </w:t>
      </w:r>
      <w:r w:rsidRPr="00C90084">
        <w:rPr>
          <w:rFonts w:cstheme="minorHAnsi"/>
          <w:bCs/>
          <w:sz w:val="24"/>
          <w:szCs w:val="24"/>
        </w:rPr>
        <w:t>подобранных,</w:t>
      </w:r>
      <w:r w:rsidR="00C07722" w:rsidRPr="00C90084">
        <w:rPr>
          <w:rFonts w:cstheme="minorHAnsi"/>
          <w:bCs/>
          <w:sz w:val="24"/>
          <w:szCs w:val="24"/>
        </w:rPr>
        <w:t xml:space="preserve"> </w:t>
      </w:r>
      <w:r w:rsidRPr="00C90084">
        <w:rPr>
          <w:rFonts w:cstheme="minorHAnsi"/>
          <w:bCs/>
          <w:sz w:val="24"/>
          <w:szCs w:val="24"/>
        </w:rPr>
        <w:t>не</w:t>
      </w:r>
      <w:r w:rsidR="00C07722" w:rsidRPr="00C90084">
        <w:rPr>
          <w:rFonts w:cstheme="minorHAnsi"/>
          <w:bCs/>
          <w:sz w:val="24"/>
          <w:szCs w:val="24"/>
        </w:rPr>
        <w:t xml:space="preserve"> </w:t>
      </w:r>
      <w:r w:rsidRPr="00C90084">
        <w:rPr>
          <w:rFonts w:cstheme="minorHAnsi"/>
          <w:bCs/>
          <w:sz w:val="24"/>
          <w:szCs w:val="24"/>
        </w:rPr>
        <w:t>очень</w:t>
      </w:r>
      <w:r w:rsidR="00C07722" w:rsidRPr="00C90084">
        <w:rPr>
          <w:rFonts w:cstheme="minorHAnsi"/>
          <w:bCs/>
          <w:sz w:val="24"/>
          <w:szCs w:val="24"/>
        </w:rPr>
        <w:t xml:space="preserve"> </w:t>
      </w:r>
      <w:r w:rsidRPr="00C90084">
        <w:rPr>
          <w:rFonts w:cstheme="minorHAnsi"/>
          <w:bCs/>
          <w:sz w:val="24"/>
          <w:szCs w:val="24"/>
        </w:rPr>
        <w:t>объёмн</w:t>
      </w:r>
      <w:r w:rsidR="006657A0" w:rsidRPr="00C90084">
        <w:rPr>
          <w:rFonts w:cstheme="minorHAnsi"/>
          <w:bCs/>
          <w:sz w:val="24"/>
          <w:szCs w:val="24"/>
        </w:rPr>
        <w:t>ых</w:t>
      </w:r>
      <w:r w:rsidR="00C07722" w:rsidRPr="00C90084">
        <w:rPr>
          <w:rFonts w:cstheme="minorHAnsi"/>
          <w:bCs/>
          <w:sz w:val="24"/>
          <w:szCs w:val="24"/>
        </w:rPr>
        <w:t xml:space="preserve"> </w:t>
      </w:r>
      <w:r w:rsidR="006657A0" w:rsidRPr="00C90084">
        <w:rPr>
          <w:rFonts w:cstheme="minorHAnsi"/>
          <w:bCs/>
          <w:sz w:val="24"/>
          <w:szCs w:val="24"/>
        </w:rPr>
        <w:t>художественных</w:t>
      </w:r>
      <w:r w:rsidR="00C07722" w:rsidRPr="00C90084">
        <w:rPr>
          <w:rFonts w:cstheme="minorHAnsi"/>
          <w:bCs/>
          <w:sz w:val="24"/>
          <w:szCs w:val="24"/>
        </w:rPr>
        <w:t xml:space="preserve"> </w:t>
      </w:r>
      <w:r w:rsidR="006657A0" w:rsidRPr="00C90084">
        <w:rPr>
          <w:rFonts w:cstheme="minorHAnsi"/>
          <w:bCs/>
          <w:sz w:val="24"/>
          <w:szCs w:val="24"/>
        </w:rPr>
        <w:t>произведений.</w:t>
      </w:r>
    </w:p>
    <w:p w:rsidR="006657A0" w:rsidRPr="00C90084" w:rsidRDefault="006657A0" w:rsidP="00FB624C">
      <w:pPr>
        <w:ind w:firstLine="709"/>
        <w:jc w:val="both"/>
        <w:rPr>
          <w:rFonts w:cstheme="minorHAnsi"/>
          <w:bCs/>
          <w:sz w:val="24"/>
          <w:szCs w:val="24"/>
        </w:rPr>
      </w:pPr>
    </w:p>
    <w:p w:rsidR="006657A0" w:rsidRPr="00C90084" w:rsidRDefault="006657A0" w:rsidP="00FB624C">
      <w:pPr>
        <w:ind w:firstLine="709"/>
        <w:jc w:val="both"/>
        <w:rPr>
          <w:rFonts w:cstheme="minorHAnsi"/>
          <w:bCs/>
          <w:sz w:val="24"/>
          <w:szCs w:val="24"/>
        </w:rPr>
      </w:pPr>
      <w:r w:rsidRPr="00C90084">
        <w:rPr>
          <w:rFonts w:cstheme="minorHAnsi"/>
          <w:bCs/>
          <w:sz w:val="24"/>
          <w:szCs w:val="24"/>
        </w:rPr>
        <w:t>Знакомство</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i/>
          <w:sz w:val="24"/>
          <w:szCs w:val="24"/>
        </w:rPr>
        <w:t>характерологией</w:t>
      </w:r>
      <w:r w:rsidR="00C07722" w:rsidRPr="00C90084">
        <w:rPr>
          <w:rFonts w:cstheme="minorHAnsi"/>
          <w:bCs/>
          <w:sz w:val="24"/>
          <w:szCs w:val="24"/>
        </w:rPr>
        <w:t xml:space="preserve"> </w:t>
      </w:r>
      <w:r w:rsidRPr="00C90084">
        <w:rPr>
          <w:rFonts w:cstheme="minorHAnsi"/>
          <w:bCs/>
          <w:sz w:val="24"/>
          <w:szCs w:val="24"/>
        </w:rPr>
        <w:t>может</w:t>
      </w:r>
      <w:r w:rsidR="00C07722" w:rsidRPr="00C90084">
        <w:rPr>
          <w:rFonts w:cstheme="minorHAnsi"/>
          <w:bCs/>
          <w:sz w:val="24"/>
          <w:szCs w:val="24"/>
        </w:rPr>
        <w:t xml:space="preserve"> </w:t>
      </w:r>
      <w:r w:rsidRPr="00C90084">
        <w:rPr>
          <w:rFonts w:cstheme="minorHAnsi"/>
          <w:bCs/>
          <w:sz w:val="24"/>
          <w:szCs w:val="24"/>
        </w:rPr>
        <w:t>начинаться</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изучения</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пациентами</w:t>
      </w:r>
      <w:r w:rsidR="00C07722" w:rsidRPr="00C90084">
        <w:rPr>
          <w:rFonts w:cstheme="minorHAnsi"/>
          <w:bCs/>
          <w:sz w:val="24"/>
          <w:szCs w:val="24"/>
        </w:rPr>
        <w:t xml:space="preserve"> </w:t>
      </w:r>
      <w:proofErr w:type="spellStart"/>
      <w:r w:rsidRPr="00C90084">
        <w:rPr>
          <w:rFonts w:cstheme="minorHAnsi"/>
          <w:bCs/>
          <w:sz w:val="24"/>
          <w:szCs w:val="24"/>
        </w:rPr>
        <w:t>гиппократовских</w:t>
      </w:r>
      <w:proofErr w:type="spellEnd"/>
      <w:r w:rsidR="00C07722" w:rsidRPr="00C90084">
        <w:rPr>
          <w:rFonts w:cstheme="minorHAnsi"/>
          <w:bCs/>
          <w:sz w:val="24"/>
          <w:szCs w:val="24"/>
        </w:rPr>
        <w:t xml:space="preserve"> </w:t>
      </w:r>
      <w:r w:rsidRPr="00C90084">
        <w:rPr>
          <w:rFonts w:cstheme="minorHAnsi"/>
          <w:bCs/>
          <w:sz w:val="24"/>
          <w:szCs w:val="24"/>
        </w:rPr>
        <w:t>основ</w:t>
      </w:r>
      <w:r w:rsidR="00C07722" w:rsidRPr="00C90084">
        <w:rPr>
          <w:rFonts w:cstheme="minorHAnsi"/>
          <w:bCs/>
          <w:sz w:val="24"/>
          <w:szCs w:val="24"/>
        </w:rPr>
        <w:t xml:space="preserve"> </w:t>
      </w:r>
      <w:r w:rsidRPr="00C90084">
        <w:rPr>
          <w:rFonts w:cstheme="minorHAnsi"/>
          <w:bCs/>
          <w:sz w:val="24"/>
          <w:szCs w:val="24"/>
        </w:rPr>
        <w:t>учения</w:t>
      </w:r>
      <w:r w:rsidR="00C07722" w:rsidRPr="00C90084">
        <w:rPr>
          <w:rFonts w:cstheme="minorHAnsi"/>
          <w:bCs/>
          <w:sz w:val="24"/>
          <w:szCs w:val="24"/>
        </w:rPr>
        <w:t xml:space="preserve"> </w:t>
      </w:r>
      <w:r w:rsidRPr="00C90084">
        <w:rPr>
          <w:rFonts w:cstheme="minorHAnsi"/>
          <w:bCs/>
          <w:sz w:val="24"/>
          <w:szCs w:val="24"/>
        </w:rPr>
        <w:t>о</w:t>
      </w:r>
      <w:r w:rsidR="00C07722" w:rsidRPr="00C90084">
        <w:rPr>
          <w:rFonts w:cstheme="minorHAnsi"/>
          <w:bCs/>
          <w:sz w:val="24"/>
          <w:szCs w:val="24"/>
        </w:rPr>
        <w:t xml:space="preserve"> </w:t>
      </w:r>
      <w:r w:rsidRPr="00C90084">
        <w:rPr>
          <w:rFonts w:cstheme="minorHAnsi"/>
          <w:bCs/>
          <w:i/>
          <w:sz w:val="24"/>
          <w:szCs w:val="24"/>
        </w:rPr>
        <w:t>темпераментах</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Это</w:t>
      </w:r>
      <w:r w:rsidR="00C07722" w:rsidRPr="00C90084">
        <w:rPr>
          <w:rFonts w:cstheme="minorHAnsi"/>
          <w:bCs/>
          <w:sz w:val="24"/>
          <w:szCs w:val="24"/>
        </w:rPr>
        <w:t xml:space="preserve"> </w:t>
      </w:r>
      <w:r w:rsidRPr="00C90084">
        <w:rPr>
          <w:rFonts w:cstheme="minorHAnsi"/>
          <w:bCs/>
          <w:sz w:val="24"/>
          <w:szCs w:val="24"/>
        </w:rPr>
        <w:t>научные</w:t>
      </w:r>
      <w:r w:rsidR="00C07722" w:rsidRPr="00C90084">
        <w:rPr>
          <w:rFonts w:cstheme="minorHAnsi"/>
          <w:bCs/>
          <w:sz w:val="24"/>
          <w:szCs w:val="24"/>
        </w:rPr>
        <w:t xml:space="preserve"> </w:t>
      </w:r>
      <w:r w:rsidRPr="00C90084">
        <w:rPr>
          <w:rFonts w:cstheme="minorHAnsi"/>
          <w:bCs/>
          <w:sz w:val="24"/>
          <w:szCs w:val="24"/>
        </w:rPr>
        <w:t>предтечи</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корни,</w:t>
      </w:r>
      <w:r w:rsidR="00C07722" w:rsidRPr="00C90084">
        <w:rPr>
          <w:rFonts w:cstheme="minorHAnsi"/>
          <w:bCs/>
          <w:sz w:val="24"/>
          <w:szCs w:val="24"/>
        </w:rPr>
        <w:t xml:space="preserve"> </w:t>
      </w:r>
      <w:r w:rsidRPr="00C90084">
        <w:rPr>
          <w:rFonts w:cstheme="minorHAnsi"/>
          <w:bCs/>
          <w:sz w:val="24"/>
          <w:szCs w:val="24"/>
        </w:rPr>
        <w:t>из</w:t>
      </w:r>
      <w:r w:rsidR="00C07722" w:rsidRPr="00C90084">
        <w:rPr>
          <w:rFonts w:cstheme="minorHAnsi"/>
          <w:bCs/>
          <w:sz w:val="24"/>
          <w:szCs w:val="24"/>
        </w:rPr>
        <w:t xml:space="preserve"> </w:t>
      </w:r>
      <w:r w:rsidRPr="00C90084">
        <w:rPr>
          <w:rFonts w:cstheme="minorHAnsi"/>
          <w:bCs/>
          <w:sz w:val="24"/>
          <w:szCs w:val="24"/>
        </w:rPr>
        <w:t>которых</w:t>
      </w:r>
      <w:r w:rsidR="00C07722" w:rsidRPr="00C90084">
        <w:rPr>
          <w:rFonts w:cstheme="minorHAnsi"/>
          <w:bCs/>
          <w:sz w:val="24"/>
          <w:szCs w:val="24"/>
        </w:rPr>
        <w:t xml:space="preserve"> </w:t>
      </w:r>
      <w:r w:rsidRPr="00C90084">
        <w:rPr>
          <w:rFonts w:cstheme="minorHAnsi"/>
          <w:bCs/>
          <w:sz w:val="24"/>
          <w:szCs w:val="24"/>
        </w:rPr>
        <w:t>позже</w:t>
      </w:r>
      <w:r w:rsidR="00C07722" w:rsidRPr="00C90084">
        <w:rPr>
          <w:rFonts w:cstheme="minorHAnsi"/>
          <w:bCs/>
          <w:sz w:val="24"/>
          <w:szCs w:val="24"/>
        </w:rPr>
        <w:t xml:space="preserve"> </w:t>
      </w:r>
      <w:r w:rsidRPr="00C90084">
        <w:rPr>
          <w:rFonts w:cstheme="minorHAnsi"/>
          <w:bCs/>
          <w:sz w:val="24"/>
          <w:szCs w:val="24"/>
        </w:rPr>
        <w:t>вырастает</w:t>
      </w:r>
      <w:r w:rsidR="00C07722" w:rsidRPr="00C90084">
        <w:rPr>
          <w:rFonts w:cstheme="minorHAnsi"/>
          <w:bCs/>
          <w:sz w:val="24"/>
          <w:szCs w:val="24"/>
        </w:rPr>
        <w:t xml:space="preserve"> </w:t>
      </w:r>
      <w:r w:rsidRPr="00C90084">
        <w:rPr>
          <w:rFonts w:cstheme="minorHAnsi"/>
          <w:bCs/>
          <w:sz w:val="24"/>
          <w:szCs w:val="24"/>
        </w:rPr>
        <w:t>естественнонаучная</w:t>
      </w:r>
      <w:r w:rsidR="00C07722" w:rsidRPr="00C90084">
        <w:rPr>
          <w:rFonts w:cstheme="minorHAnsi"/>
          <w:bCs/>
          <w:sz w:val="24"/>
          <w:szCs w:val="24"/>
        </w:rPr>
        <w:t xml:space="preserve"> </w:t>
      </w:r>
      <w:r w:rsidRPr="00C90084">
        <w:rPr>
          <w:rFonts w:cstheme="minorHAnsi"/>
          <w:bCs/>
          <w:sz w:val="24"/>
          <w:szCs w:val="24"/>
        </w:rPr>
        <w:t>клиническая,</w:t>
      </w:r>
      <w:r w:rsidR="00C07722" w:rsidRPr="00C90084">
        <w:rPr>
          <w:rFonts w:cstheme="minorHAnsi"/>
          <w:bCs/>
          <w:sz w:val="24"/>
          <w:szCs w:val="24"/>
        </w:rPr>
        <w:t xml:space="preserve"> </w:t>
      </w:r>
      <w:r w:rsidRPr="00C90084">
        <w:rPr>
          <w:rFonts w:cstheme="minorHAnsi"/>
          <w:bCs/>
          <w:sz w:val="24"/>
          <w:szCs w:val="24"/>
        </w:rPr>
        <w:t>более</w:t>
      </w:r>
      <w:r w:rsidR="00C07722" w:rsidRPr="00C90084">
        <w:rPr>
          <w:rFonts w:cstheme="minorHAnsi"/>
          <w:bCs/>
          <w:sz w:val="24"/>
          <w:szCs w:val="24"/>
        </w:rPr>
        <w:t xml:space="preserve"> </w:t>
      </w:r>
      <w:r w:rsidRPr="00C90084">
        <w:rPr>
          <w:rFonts w:cstheme="minorHAnsi"/>
          <w:bCs/>
          <w:sz w:val="24"/>
          <w:szCs w:val="24"/>
        </w:rPr>
        <w:t>сложная</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подробная</w:t>
      </w:r>
      <w:r w:rsidR="00C07722" w:rsidRPr="00C90084">
        <w:rPr>
          <w:rFonts w:cstheme="minorHAnsi"/>
          <w:bCs/>
          <w:sz w:val="24"/>
          <w:szCs w:val="24"/>
        </w:rPr>
        <w:t xml:space="preserve"> </w:t>
      </w:r>
      <w:r w:rsidRPr="00C90084">
        <w:rPr>
          <w:rFonts w:cstheme="minorHAnsi"/>
          <w:bCs/>
          <w:sz w:val="24"/>
          <w:szCs w:val="24"/>
        </w:rPr>
        <w:t>характерология</w:t>
      </w:r>
      <w:r w:rsidR="00C07722" w:rsidRPr="00C90084">
        <w:rPr>
          <w:rFonts w:cstheme="minorHAnsi"/>
          <w:bCs/>
          <w:sz w:val="24"/>
          <w:szCs w:val="24"/>
        </w:rPr>
        <w:t xml:space="preserve"> </w:t>
      </w:r>
      <w:proofErr w:type="spellStart"/>
      <w:r w:rsidRPr="00C90084">
        <w:rPr>
          <w:rFonts w:cstheme="minorHAnsi"/>
          <w:bCs/>
          <w:sz w:val="24"/>
          <w:szCs w:val="24"/>
        </w:rPr>
        <w:t>Кречмера</w:t>
      </w:r>
      <w:proofErr w:type="spellEnd"/>
      <w:r w:rsidR="00C07722" w:rsidRPr="00C90084">
        <w:rPr>
          <w:rFonts w:cstheme="minorHAnsi"/>
          <w:bCs/>
          <w:sz w:val="24"/>
          <w:szCs w:val="24"/>
        </w:rPr>
        <w:t xml:space="preserve"> </w:t>
      </w:r>
      <w:r w:rsidRPr="00C90084">
        <w:rPr>
          <w:rFonts w:cstheme="minorHAnsi"/>
          <w:bCs/>
          <w:sz w:val="24"/>
          <w:szCs w:val="24"/>
        </w:rPr>
        <w:t>Э.</w:t>
      </w:r>
      <w:r w:rsidR="00C07722" w:rsidRPr="00C90084">
        <w:rPr>
          <w:rFonts w:cstheme="minorHAnsi"/>
          <w:bCs/>
          <w:sz w:val="24"/>
          <w:szCs w:val="24"/>
        </w:rPr>
        <w:t xml:space="preserve"> </w:t>
      </w:r>
      <w:r w:rsidRPr="00C90084">
        <w:rPr>
          <w:rFonts w:cstheme="minorHAnsi"/>
          <w:bCs/>
          <w:sz w:val="24"/>
          <w:szCs w:val="24"/>
        </w:rPr>
        <w:t>[</w:t>
      </w:r>
      <w:r w:rsidR="00610EA0" w:rsidRPr="00C90084">
        <w:rPr>
          <w:rFonts w:cstheme="minorHAnsi"/>
          <w:bCs/>
          <w:sz w:val="24"/>
          <w:szCs w:val="24"/>
        </w:rPr>
        <w:t>22</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Ганнушкина</w:t>
      </w:r>
      <w:r w:rsidR="00C07722" w:rsidRPr="00C90084">
        <w:rPr>
          <w:rFonts w:cstheme="minorHAnsi"/>
          <w:bCs/>
          <w:sz w:val="24"/>
          <w:szCs w:val="24"/>
        </w:rPr>
        <w:t xml:space="preserve"> </w:t>
      </w:r>
      <w:r w:rsidRPr="00C90084">
        <w:rPr>
          <w:rFonts w:cstheme="minorHAnsi"/>
          <w:bCs/>
          <w:sz w:val="24"/>
          <w:szCs w:val="24"/>
        </w:rPr>
        <w:t>П.Б.</w:t>
      </w:r>
      <w:r w:rsidR="00C07722" w:rsidRPr="00C90084">
        <w:rPr>
          <w:rFonts w:cstheme="minorHAnsi"/>
          <w:bCs/>
          <w:sz w:val="24"/>
          <w:szCs w:val="24"/>
        </w:rPr>
        <w:t xml:space="preserve"> </w:t>
      </w:r>
      <w:r w:rsidRPr="00C90084">
        <w:rPr>
          <w:rFonts w:cstheme="minorHAnsi"/>
          <w:bCs/>
          <w:sz w:val="24"/>
          <w:szCs w:val="24"/>
        </w:rPr>
        <w:t>[</w:t>
      </w:r>
      <w:r w:rsidR="00A3111D" w:rsidRPr="00C90084">
        <w:rPr>
          <w:rFonts w:cstheme="minorHAnsi"/>
          <w:bCs/>
          <w:sz w:val="24"/>
          <w:szCs w:val="24"/>
        </w:rPr>
        <w:t>13</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Бурно</w:t>
      </w:r>
      <w:r w:rsidR="00C07722" w:rsidRPr="00C90084">
        <w:rPr>
          <w:rFonts w:cstheme="minorHAnsi"/>
          <w:bCs/>
          <w:sz w:val="24"/>
          <w:szCs w:val="24"/>
        </w:rPr>
        <w:t xml:space="preserve"> </w:t>
      </w:r>
      <w:r w:rsidRPr="00C90084">
        <w:rPr>
          <w:rFonts w:cstheme="minorHAnsi"/>
          <w:bCs/>
          <w:sz w:val="24"/>
          <w:szCs w:val="24"/>
        </w:rPr>
        <w:t>М.Е.</w:t>
      </w:r>
      <w:r w:rsidR="00C07722" w:rsidRPr="00C90084">
        <w:rPr>
          <w:rFonts w:cstheme="minorHAnsi"/>
          <w:bCs/>
          <w:sz w:val="24"/>
          <w:szCs w:val="24"/>
        </w:rPr>
        <w:t xml:space="preserve"> </w:t>
      </w:r>
      <w:r w:rsidRPr="00C90084">
        <w:rPr>
          <w:rFonts w:cstheme="minorHAnsi"/>
          <w:bCs/>
          <w:sz w:val="24"/>
          <w:szCs w:val="24"/>
        </w:rPr>
        <w:t>[</w:t>
      </w:r>
      <w:r w:rsidR="00A3111D" w:rsidRPr="00C90084">
        <w:rPr>
          <w:rFonts w:cstheme="minorHAnsi"/>
          <w:bCs/>
          <w:sz w:val="24"/>
          <w:szCs w:val="24"/>
        </w:rPr>
        <w:t>7</w:t>
      </w:r>
      <w:r w:rsidRPr="00C90084">
        <w:rPr>
          <w:rFonts w:cstheme="minorHAnsi"/>
          <w:bCs/>
          <w:sz w:val="24"/>
          <w:szCs w:val="24"/>
        </w:rPr>
        <w:t>].</w:t>
      </w:r>
    </w:p>
    <w:p w:rsidR="006657A0" w:rsidRPr="00C90084" w:rsidRDefault="006657A0" w:rsidP="00FB624C">
      <w:pPr>
        <w:ind w:firstLine="709"/>
        <w:jc w:val="both"/>
        <w:rPr>
          <w:rFonts w:cstheme="minorHAnsi"/>
          <w:bCs/>
          <w:sz w:val="24"/>
          <w:szCs w:val="24"/>
        </w:rPr>
      </w:pPr>
      <w:r w:rsidRPr="00C90084">
        <w:rPr>
          <w:rFonts w:cstheme="minorHAnsi"/>
          <w:bCs/>
          <w:sz w:val="24"/>
          <w:szCs w:val="24"/>
        </w:rPr>
        <w:t>Ведущему</w:t>
      </w:r>
      <w:r w:rsidR="00C07722" w:rsidRPr="00C90084">
        <w:rPr>
          <w:rFonts w:cstheme="minorHAnsi"/>
          <w:bCs/>
          <w:sz w:val="24"/>
          <w:szCs w:val="24"/>
        </w:rPr>
        <w:t xml:space="preserve"> </w:t>
      </w:r>
      <w:r w:rsidRPr="00C90084">
        <w:rPr>
          <w:rFonts w:cstheme="minorHAnsi"/>
          <w:bCs/>
          <w:sz w:val="24"/>
          <w:szCs w:val="24"/>
        </w:rPr>
        <w:t>занятий</w:t>
      </w:r>
      <w:r w:rsidR="00C07722" w:rsidRPr="00C90084">
        <w:rPr>
          <w:rFonts w:cstheme="minorHAnsi"/>
          <w:bCs/>
          <w:sz w:val="24"/>
          <w:szCs w:val="24"/>
        </w:rPr>
        <w:t xml:space="preserve"> </w:t>
      </w:r>
      <w:r w:rsidR="00CB0844" w:rsidRPr="00C90084">
        <w:rPr>
          <w:rFonts w:cstheme="minorHAnsi"/>
          <w:bCs/>
          <w:i/>
          <w:sz w:val="24"/>
          <w:szCs w:val="24"/>
        </w:rPr>
        <w:t>П</w:t>
      </w:r>
      <w:r w:rsidRPr="00C90084">
        <w:rPr>
          <w:rFonts w:cstheme="minorHAnsi"/>
          <w:bCs/>
          <w:i/>
          <w:sz w:val="24"/>
          <w:szCs w:val="24"/>
        </w:rPr>
        <w:t>сихосоциальной</w:t>
      </w:r>
      <w:r w:rsidR="00C07722" w:rsidRPr="00C90084">
        <w:rPr>
          <w:rFonts w:cstheme="minorHAnsi"/>
          <w:bCs/>
          <w:i/>
          <w:sz w:val="24"/>
          <w:szCs w:val="24"/>
        </w:rPr>
        <w:t xml:space="preserve"> </w:t>
      </w:r>
      <w:r w:rsidRPr="00C90084">
        <w:rPr>
          <w:rFonts w:cstheme="minorHAnsi"/>
          <w:bCs/>
          <w:i/>
          <w:sz w:val="24"/>
          <w:szCs w:val="24"/>
        </w:rPr>
        <w:t>терапии</w:t>
      </w:r>
      <w:r w:rsidR="00C07722" w:rsidRPr="00C90084">
        <w:rPr>
          <w:rFonts w:cstheme="minorHAnsi"/>
          <w:bCs/>
          <w:i/>
          <w:sz w:val="24"/>
          <w:szCs w:val="24"/>
        </w:rPr>
        <w:t xml:space="preserve"> </w:t>
      </w:r>
      <w:r w:rsidRPr="00C90084">
        <w:rPr>
          <w:rFonts w:cstheme="minorHAnsi"/>
          <w:bCs/>
          <w:i/>
          <w:sz w:val="24"/>
          <w:szCs w:val="24"/>
        </w:rPr>
        <w:t>и</w:t>
      </w:r>
      <w:r w:rsidR="00C07722" w:rsidRPr="00C90084">
        <w:rPr>
          <w:rFonts w:cstheme="minorHAnsi"/>
          <w:bCs/>
          <w:i/>
          <w:sz w:val="24"/>
          <w:szCs w:val="24"/>
        </w:rPr>
        <w:t xml:space="preserve"> </w:t>
      </w:r>
      <w:r w:rsidRPr="00C90084">
        <w:rPr>
          <w:rFonts w:cstheme="minorHAnsi"/>
          <w:bCs/>
          <w:i/>
          <w:sz w:val="24"/>
          <w:szCs w:val="24"/>
        </w:rPr>
        <w:t>реабилитации</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работающему</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поле</w:t>
      </w:r>
      <w:r w:rsidR="00C07722" w:rsidRPr="00C90084">
        <w:rPr>
          <w:rFonts w:cstheme="minorHAnsi"/>
          <w:bCs/>
          <w:sz w:val="24"/>
          <w:szCs w:val="24"/>
        </w:rPr>
        <w:t xml:space="preserve"> </w:t>
      </w:r>
      <w:r w:rsidRPr="00C90084">
        <w:rPr>
          <w:rFonts w:cstheme="minorHAnsi"/>
          <w:bCs/>
          <w:i/>
          <w:sz w:val="24"/>
          <w:szCs w:val="24"/>
        </w:rPr>
        <w:t>психотерапевтического</w:t>
      </w:r>
      <w:r w:rsidR="00C07722" w:rsidRPr="00C90084">
        <w:rPr>
          <w:rFonts w:cstheme="minorHAnsi"/>
          <w:bCs/>
          <w:i/>
          <w:sz w:val="24"/>
          <w:szCs w:val="24"/>
        </w:rPr>
        <w:t xml:space="preserve"> </w:t>
      </w:r>
      <w:r w:rsidRPr="00C90084">
        <w:rPr>
          <w:rFonts w:cstheme="minorHAnsi"/>
          <w:bCs/>
          <w:i/>
          <w:sz w:val="24"/>
          <w:szCs w:val="24"/>
        </w:rPr>
        <w:t>метода</w:t>
      </w:r>
      <w:r w:rsidR="00C07722" w:rsidRPr="00C90084">
        <w:rPr>
          <w:rFonts w:cstheme="minorHAnsi"/>
          <w:bCs/>
          <w:i/>
          <w:sz w:val="24"/>
          <w:szCs w:val="24"/>
        </w:rPr>
        <w:t xml:space="preserve"> </w:t>
      </w:r>
      <w:r w:rsidRPr="00C90084">
        <w:rPr>
          <w:rFonts w:cstheme="minorHAnsi"/>
          <w:bCs/>
          <w:i/>
          <w:sz w:val="24"/>
          <w:szCs w:val="24"/>
        </w:rPr>
        <w:t>ТТСБ</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будет</w:t>
      </w:r>
      <w:r w:rsidR="00C07722" w:rsidRPr="00C90084">
        <w:rPr>
          <w:rFonts w:cstheme="minorHAnsi"/>
          <w:bCs/>
          <w:sz w:val="24"/>
          <w:szCs w:val="24"/>
        </w:rPr>
        <w:t xml:space="preserve"> </w:t>
      </w:r>
      <w:r w:rsidRPr="00C90084">
        <w:rPr>
          <w:rFonts w:cstheme="minorHAnsi"/>
          <w:bCs/>
          <w:sz w:val="24"/>
          <w:szCs w:val="24"/>
        </w:rPr>
        <w:t>также</w:t>
      </w:r>
      <w:r w:rsidR="00C07722" w:rsidRPr="00C90084">
        <w:rPr>
          <w:rFonts w:cstheme="minorHAnsi"/>
          <w:bCs/>
          <w:sz w:val="24"/>
          <w:szCs w:val="24"/>
        </w:rPr>
        <w:t xml:space="preserve"> </w:t>
      </w:r>
      <w:r w:rsidRPr="00C90084">
        <w:rPr>
          <w:rFonts w:cstheme="minorHAnsi"/>
          <w:bCs/>
          <w:sz w:val="24"/>
          <w:szCs w:val="24"/>
        </w:rPr>
        <w:t>интересно</w:t>
      </w:r>
      <w:r w:rsidR="00C07722" w:rsidRPr="00C90084">
        <w:rPr>
          <w:rFonts w:cstheme="minorHAnsi"/>
          <w:bCs/>
          <w:sz w:val="24"/>
          <w:szCs w:val="24"/>
        </w:rPr>
        <w:t xml:space="preserve"> </w:t>
      </w:r>
      <w:r w:rsidRPr="00C90084">
        <w:rPr>
          <w:rFonts w:cstheme="minorHAnsi"/>
          <w:bCs/>
          <w:sz w:val="24"/>
          <w:szCs w:val="24"/>
        </w:rPr>
        <w:t>познакомиться</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00CB0844" w:rsidRPr="00C90084">
        <w:rPr>
          <w:rFonts w:cstheme="minorHAnsi"/>
          <w:bCs/>
          <w:sz w:val="24"/>
          <w:szCs w:val="24"/>
        </w:rPr>
        <w:t>работами</w:t>
      </w:r>
      <w:r w:rsidR="00C07722" w:rsidRPr="00C90084">
        <w:rPr>
          <w:rFonts w:cstheme="minorHAnsi"/>
          <w:bCs/>
          <w:sz w:val="24"/>
          <w:szCs w:val="24"/>
        </w:rPr>
        <w:t xml:space="preserve"> </w:t>
      </w:r>
      <w:proofErr w:type="spellStart"/>
      <w:r w:rsidR="00CB0844" w:rsidRPr="00C90084">
        <w:rPr>
          <w:rFonts w:cstheme="minorHAnsi"/>
          <w:bCs/>
          <w:sz w:val="24"/>
          <w:szCs w:val="24"/>
        </w:rPr>
        <w:t>К.</w:t>
      </w:r>
      <w:r w:rsidRPr="00C90084">
        <w:rPr>
          <w:rFonts w:cstheme="minorHAnsi"/>
          <w:bCs/>
          <w:sz w:val="24"/>
          <w:szCs w:val="24"/>
        </w:rPr>
        <w:t>Шнайдера</w:t>
      </w:r>
      <w:proofErr w:type="spellEnd"/>
      <w:r w:rsidR="00C07722" w:rsidRPr="00C90084">
        <w:rPr>
          <w:rFonts w:cstheme="minorHAnsi"/>
          <w:bCs/>
          <w:sz w:val="24"/>
          <w:szCs w:val="24"/>
        </w:rPr>
        <w:t xml:space="preserve"> </w:t>
      </w:r>
      <w:r w:rsidRPr="00C90084">
        <w:rPr>
          <w:rFonts w:cstheme="minorHAnsi"/>
          <w:bCs/>
          <w:sz w:val="24"/>
          <w:szCs w:val="24"/>
        </w:rPr>
        <w:t>[</w:t>
      </w:r>
      <w:r w:rsidR="00610EA0" w:rsidRPr="00C90084">
        <w:rPr>
          <w:rFonts w:cstheme="minorHAnsi"/>
          <w:bCs/>
          <w:sz w:val="24"/>
          <w:szCs w:val="24"/>
        </w:rPr>
        <w:t>3</w:t>
      </w:r>
      <w:r w:rsidR="00936C09" w:rsidRPr="00C90084">
        <w:rPr>
          <w:rFonts w:cstheme="minorHAnsi"/>
          <w:bCs/>
          <w:sz w:val="24"/>
          <w:szCs w:val="24"/>
        </w:rPr>
        <w:t>5</w:t>
      </w:r>
      <w:r w:rsidR="00CB0844" w:rsidRPr="00C90084">
        <w:rPr>
          <w:rFonts w:cstheme="minorHAnsi"/>
          <w:bCs/>
          <w:sz w:val="24"/>
          <w:szCs w:val="24"/>
        </w:rPr>
        <w:t>],</w:t>
      </w:r>
      <w:r w:rsidR="00C07722" w:rsidRPr="00C90084">
        <w:rPr>
          <w:rFonts w:cstheme="minorHAnsi"/>
          <w:bCs/>
          <w:sz w:val="24"/>
          <w:szCs w:val="24"/>
        </w:rPr>
        <w:t xml:space="preserve"> </w:t>
      </w:r>
      <w:proofErr w:type="spellStart"/>
      <w:r w:rsidR="00CB0844" w:rsidRPr="00C90084">
        <w:rPr>
          <w:rFonts w:cstheme="minorHAnsi"/>
          <w:bCs/>
          <w:sz w:val="24"/>
          <w:szCs w:val="24"/>
        </w:rPr>
        <w:t>К.</w:t>
      </w:r>
      <w:r w:rsidRPr="00C90084">
        <w:rPr>
          <w:rFonts w:cstheme="minorHAnsi"/>
          <w:bCs/>
          <w:sz w:val="24"/>
          <w:szCs w:val="24"/>
        </w:rPr>
        <w:t>Леонгарда</w:t>
      </w:r>
      <w:proofErr w:type="spellEnd"/>
      <w:r w:rsidR="00C07722" w:rsidRPr="00C90084">
        <w:rPr>
          <w:rFonts w:cstheme="minorHAnsi"/>
          <w:bCs/>
          <w:sz w:val="24"/>
          <w:szCs w:val="24"/>
        </w:rPr>
        <w:t xml:space="preserve"> </w:t>
      </w:r>
      <w:r w:rsidRPr="00C90084">
        <w:rPr>
          <w:rFonts w:cstheme="minorHAnsi"/>
          <w:bCs/>
          <w:sz w:val="24"/>
          <w:szCs w:val="24"/>
        </w:rPr>
        <w:t>[</w:t>
      </w:r>
      <w:r w:rsidR="00CB0844" w:rsidRPr="00C90084">
        <w:rPr>
          <w:rFonts w:cstheme="minorHAnsi"/>
          <w:bCs/>
          <w:sz w:val="24"/>
          <w:szCs w:val="24"/>
        </w:rPr>
        <w:t>23],</w:t>
      </w:r>
      <w:r w:rsidR="00C07722" w:rsidRPr="00C90084">
        <w:rPr>
          <w:rFonts w:cstheme="minorHAnsi"/>
          <w:bCs/>
          <w:sz w:val="24"/>
          <w:szCs w:val="24"/>
        </w:rPr>
        <w:t xml:space="preserve"> </w:t>
      </w:r>
      <w:proofErr w:type="spellStart"/>
      <w:r w:rsidR="00C90084" w:rsidRPr="00C90084">
        <w:rPr>
          <w:rFonts w:cstheme="minorHAnsi"/>
          <w:bCs/>
          <w:sz w:val="24"/>
          <w:szCs w:val="24"/>
        </w:rPr>
        <w:t>И.П.Павлова</w:t>
      </w:r>
      <w:proofErr w:type="spellEnd"/>
      <w:r w:rsidR="00C90084" w:rsidRPr="00C90084">
        <w:rPr>
          <w:rFonts w:cstheme="minorHAnsi"/>
          <w:bCs/>
          <w:sz w:val="24"/>
          <w:szCs w:val="24"/>
        </w:rPr>
        <w:t xml:space="preserve"> [25-32], </w:t>
      </w:r>
      <w:proofErr w:type="spellStart"/>
      <w:r w:rsidR="00C90084" w:rsidRPr="00C90084">
        <w:rPr>
          <w:rFonts w:cstheme="minorHAnsi"/>
          <w:bCs/>
          <w:sz w:val="24"/>
          <w:szCs w:val="24"/>
        </w:rPr>
        <w:t>А.Г.</w:t>
      </w:r>
      <w:proofErr w:type="gramStart"/>
      <w:r w:rsidR="00C90084" w:rsidRPr="00C90084">
        <w:rPr>
          <w:rFonts w:cstheme="minorHAnsi"/>
          <w:bCs/>
          <w:sz w:val="24"/>
          <w:szCs w:val="24"/>
        </w:rPr>
        <w:t>Иванова</w:t>
      </w:r>
      <w:proofErr w:type="spellEnd"/>
      <w:r w:rsidR="00C90084" w:rsidRPr="00C90084">
        <w:rPr>
          <w:rFonts w:cstheme="minorHAnsi"/>
          <w:bCs/>
          <w:sz w:val="24"/>
          <w:szCs w:val="24"/>
        </w:rPr>
        <w:t>-Смоленского</w:t>
      </w:r>
      <w:proofErr w:type="gramEnd"/>
      <w:r w:rsidR="00C90084" w:rsidRPr="00C90084">
        <w:rPr>
          <w:rFonts w:cstheme="minorHAnsi"/>
          <w:bCs/>
          <w:sz w:val="24"/>
          <w:szCs w:val="24"/>
        </w:rPr>
        <w:t xml:space="preserve"> [16]</w:t>
      </w:r>
      <w:r w:rsidR="00C90084">
        <w:rPr>
          <w:rFonts w:cstheme="minorHAnsi"/>
          <w:bCs/>
          <w:sz w:val="24"/>
          <w:szCs w:val="24"/>
        </w:rPr>
        <w:t xml:space="preserve">, </w:t>
      </w:r>
      <w:proofErr w:type="spellStart"/>
      <w:r w:rsidR="00CB0844" w:rsidRPr="00C90084">
        <w:rPr>
          <w:rFonts w:cstheme="minorHAnsi"/>
          <w:bCs/>
          <w:sz w:val="24"/>
          <w:szCs w:val="24"/>
        </w:rPr>
        <w:t>А.Е.</w:t>
      </w:r>
      <w:r w:rsidR="00610EA0" w:rsidRPr="00C90084">
        <w:rPr>
          <w:rFonts w:cstheme="minorHAnsi"/>
          <w:bCs/>
          <w:sz w:val="24"/>
          <w:szCs w:val="24"/>
        </w:rPr>
        <w:t>Личко</w:t>
      </w:r>
      <w:proofErr w:type="spellEnd"/>
      <w:r w:rsidR="00C07722" w:rsidRPr="00C90084">
        <w:rPr>
          <w:rFonts w:cstheme="minorHAnsi"/>
          <w:bCs/>
          <w:sz w:val="24"/>
          <w:szCs w:val="24"/>
        </w:rPr>
        <w:t xml:space="preserve"> </w:t>
      </w:r>
      <w:r w:rsidR="00610EA0" w:rsidRPr="00C90084">
        <w:rPr>
          <w:rFonts w:cstheme="minorHAnsi"/>
          <w:bCs/>
          <w:sz w:val="24"/>
          <w:szCs w:val="24"/>
        </w:rPr>
        <w:t>[24</w:t>
      </w:r>
      <w:r w:rsidR="00C90084">
        <w:rPr>
          <w:rFonts w:cstheme="minorHAnsi"/>
          <w:bCs/>
          <w:sz w:val="24"/>
          <w:szCs w:val="24"/>
        </w:rPr>
        <w:t xml:space="preserve">], </w:t>
      </w:r>
      <w:r w:rsidR="0095069C">
        <w:rPr>
          <w:rFonts w:cstheme="minorHAnsi"/>
          <w:bCs/>
          <w:sz w:val="24"/>
          <w:szCs w:val="24"/>
        </w:rPr>
        <w:t>отображающих</w:t>
      </w:r>
      <w:r w:rsidR="00C90084">
        <w:rPr>
          <w:rFonts w:cstheme="minorHAnsi"/>
          <w:bCs/>
          <w:sz w:val="24"/>
          <w:szCs w:val="24"/>
        </w:rPr>
        <w:t xml:space="preserve"> истори</w:t>
      </w:r>
      <w:r w:rsidR="0095069C">
        <w:rPr>
          <w:rFonts w:cstheme="minorHAnsi"/>
          <w:bCs/>
          <w:sz w:val="24"/>
          <w:szCs w:val="24"/>
        </w:rPr>
        <w:t>ю</w:t>
      </w:r>
      <w:r w:rsidR="00C90084">
        <w:rPr>
          <w:rFonts w:cstheme="minorHAnsi"/>
          <w:bCs/>
          <w:sz w:val="24"/>
          <w:szCs w:val="24"/>
        </w:rPr>
        <w:t xml:space="preserve"> развития учения о темпераментах, характерах, акцентуациях, психопатиях</w:t>
      </w:r>
      <w:r w:rsidRPr="00C90084">
        <w:rPr>
          <w:rFonts w:cstheme="minorHAnsi"/>
          <w:bCs/>
          <w:sz w:val="24"/>
          <w:szCs w:val="24"/>
        </w:rPr>
        <w:t>.</w:t>
      </w:r>
    </w:p>
    <w:p w:rsidR="006657A0" w:rsidRPr="00C90084" w:rsidRDefault="006657A0" w:rsidP="00FB624C">
      <w:pPr>
        <w:ind w:firstLine="709"/>
        <w:jc w:val="both"/>
        <w:rPr>
          <w:rFonts w:cstheme="minorHAnsi"/>
          <w:bCs/>
          <w:sz w:val="24"/>
          <w:szCs w:val="24"/>
        </w:rPr>
      </w:pPr>
      <w:r w:rsidRPr="00C90084">
        <w:rPr>
          <w:rFonts w:cstheme="minorHAnsi"/>
          <w:bCs/>
          <w:sz w:val="24"/>
          <w:szCs w:val="24"/>
        </w:rPr>
        <w:t>Особенно</w:t>
      </w:r>
      <w:r w:rsidR="00C07722" w:rsidRPr="00C90084">
        <w:rPr>
          <w:rFonts w:cstheme="minorHAnsi"/>
          <w:bCs/>
          <w:sz w:val="24"/>
          <w:szCs w:val="24"/>
        </w:rPr>
        <w:t xml:space="preserve"> </w:t>
      </w:r>
      <w:r w:rsidRPr="00C90084">
        <w:rPr>
          <w:rFonts w:cstheme="minorHAnsi"/>
          <w:bCs/>
          <w:sz w:val="24"/>
          <w:szCs w:val="24"/>
        </w:rPr>
        <w:t>полюбилась</w:t>
      </w:r>
      <w:r w:rsidR="00C07722" w:rsidRPr="00C90084">
        <w:rPr>
          <w:rFonts w:cstheme="minorHAnsi"/>
          <w:bCs/>
          <w:sz w:val="24"/>
          <w:szCs w:val="24"/>
        </w:rPr>
        <w:t xml:space="preserve"> </w:t>
      </w:r>
      <w:r w:rsidRPr="00C90084">
        <w:rPr>
          <w:rFonts w:cstheme="minorHAnsi"/>
          <w:bCs/>
          <w:sz w:val="24"/>
          <w:szCs w:val="24"/>
        </w:rPr>
        <w:t>специалистам</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практикам</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многим</w:t>
      </w:r>
      <w:r w:rsidR="00C07722" w:rsidRPr="00C90084">
        <w:rPr>
          <w:rFonts w:cstheme="minorHAnsi"/>
          <w:bCs/>
          <w:sz w:val="24"/>
          <w:szCs w:val="24"/>
        </w:rPr>
        <w:t xml:space="preserve"> </w:t>
      </w:r>
      <w:r w:rsidRPr="00C90084">
        <w:rPr>
          <w:rFonts w:cstheme="minorHAnsi"/>
          <w:bCs/>
          <w:sz w:val="24"/>
          <w:szCs w:val="24"/>
        </w:rPr>
        <w:t>пациентам</w:t>
      </w:r>
      <w:r w:rsidR="00C07722" w:rsidRPr="00C90084">
        <w:rPr>
          <w:rFonts w:cstheme="minorHAnsi"/>
          <w:bCs/>
          <w:sz w:val="24"/>
          <w:szCs w:val="24"/>
        </w:rPr>
        <w:t xml:space="preserve"> </w:t>
      </w:r>
      <w:r w:rsidRPr="00C90084">
        <w:rPr>
          <w:rFonts w:cstheme="minorHAnsi"/>
          <w:bCs/>
          <w:sz w:val="24"/>
          <w:szCs w:val="24"/>
        </w:rPr>
        <w:t>психотерапевтических</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реабилитационных</w:t>
      </w:r>
      <w:r w:rsidR="00C07722" w:rsidRPr="00C90084">
        <w:rPr>
          <w:rFonts w:cstheme="minorHAnsi"/>
          <w:bCs/>
          <w:sz w:val="24"/>
          <w:szCs w:val="24"/>
        </w:rPr>
        <w:t xml:space="preserve"> </w:t>
      </w:r>
      <w:r w:rsidRPr="00C90084">
        <w:rPr>
          <w:rFonts w:cstheme="minorHAnsi"/>
          <w:bCs/>
          <w:sz w:val="24"/>
          <w:szCs w:val="24"/>
        </w:rPr>
        <w:t>групп</w:t>
      </w:r>
      <w:r w:rsidR="00C07722" w:rsidRPr="00C90084">
        <w:rPr>
          <w:rFonts w:cstheme="minorHAnsi"/>
          <w:bCs/>
          <w:sz w:val="24"/>
          <w:szCs w:val="24"/>
        </w:rPr>
        <w:t xml:space="preserve"> </w:t>
      </w:r>
      <w:r w:rsidRPr="00C90084">
        <w:rPr>
          <w:rFonts w:cstheme="minorHAnsi"/>
          <w:bCs/>
          <w:sz w:val="24"/>
          <w:szCs w:val="24"/>
        </w:rPr>
        <w:t>книга</w:t>
      </w:r>
      <w:r w:rsidR="00C07722" w:rsidRPr="00C90084">
        <w:rPr>
          <w:rFonts w:cstheme="minorHAnsi"/>
          <w:bCs/>
          <w:sz w:val="24"/>
          <w:szCs w:val="24"/>
        </w:rPr>
        <w:t xml:space="preserve"> </w:t>
      </w:r>
      <w:proofErr w:type="spellStart"/>
      <w:r w:rsidRPr="00C90084">
        <w:rPr>
          <w:rFonts w:cstheme="minorHAnsi"/>
          <w:bCs/>
          <w:sz w:val="24"/>
          <w:szCs w:val="24"/>
        </w:rPr>
        <w:t>П.В.Волкова</w:t>
      </w:r>
      <w:proofErr w:type="spellEnd"/>
      <w:r w:rsidR="00C07722" w:rsidRPr="00C90084">
        <w:rPr>
          <w:rFonts w:cstheme="minorHAnsi"/>
          <w:bCs/>
          <w:sz w:val="24"/>
          <w:szCs w:val="24"/>
        </w:rPr>
        <w:t xml:space="preserve"> </w:t>
      </w:r>
      <w:r w:rsidRPr="00C90084">
        <w:rPr>
          <w:rFonts w:cstheme="minorHAnsi"/>
          <w:bCs/>
          <w:sz w:val="24"/>
          <w:szCs w:val="24"/>
        </w:rPr>
        <w:t>[</w:t>
      </w:r>
      <w:r w:rsidR="00A3111D" w:rsidRPr="00C90084">
        <w:rPr>
          <w:rFonts w:cstheme="minorHAnsi"/>
          <w:bCs/>
          <w:sz w:val="24"/>
          <w:szCs w:val="24"/>
        </w:rPr>
        <w:t>12</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Помогают</w:t>
      </w:r>
      <w:r w:rsidR="00C07722" w:rsidRPr="00C90084">
        <w:rPr>
          <w:rFonts w:cstheme="minorHAnsi"/>
          <w:bCs/>
          <w:sz w:val="24"/>
          <w:szCs w:val="24"/>
        </w:rPr>
        <w:t xml:space="preserve"> </w:t>
      </w:r>
      <w:r w:rsidRPr="00C90084">
        <w:rPr>
          <w:rFonts w:cstheme="minorHAnsi"/>
          <w:bCs/>
          <w:sz w:val="24"/>
          <w:szCs w:val="24"/>
        </w:rPr>
        <w:t>нам</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некоторые</w:t>
      </w:r>
      <w:r w:rsidR="00C07722" w:rsidRPr="00C90084">
        <w:rPr>
          <w:rFonts w:cstheme="minorHAnsi"/>
          <w:bCs/>
          <w:sz w:val="24"/>
          <w:szCs w:val="24"/>
        </w:rPr>
        <w:t xml:space="preserve"> </w:t>
      </w:r>
      <w:r w:rsidRPr="00C90084">
        <w:rPr>
          <w:rFonts w:cstheme="minorHAnsi"/>
          <w:bCs/>
          <w:sz w:val="24"/>
          <w:szCs w:val="24"/>
        </w:rPr>
        <w:t>художественные</w:t>
      </w:r>
      <w:r w:rsidR="00C07722" w:rsidRPr="00C90084">
        <w:rPr>
          <w:rFonts w:cstheme="minorHAnsi"/>
          <w:bCs/>
          <w:sz w:val="24"/>
          <w:szCs w:val="24"/>
        </w:rPr>
        <w:t xml:space="preserve"> </w:t>
      </w:r>
      <w:r w:rsidRPr="00C90084">
        <w:rPr>
          <w:rFonts w:cstheme="minorHAnsi"/>
          <w:bCs/>
          <w:sz w:val="24"/>
          <w:szCs w:val="24"/>
        </w:rPr>
        <w:t>произведения</w:t>
      </w:r>
      <w:r w:rsidR="00C07722" w:rsidRPr="00C90084">
        <w:rPr>
          <w:rFonts w:cstheme="minorHAnsi"/>
          <w:bCs/>
          <w:sz w:val="24"/>
          <w:szCs w:val="24"/>
        </w:rPr>
        <w:t xml:space="preserve"> </w:t>
      </w: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теме</w:t>
      </w:r>
      <w:r w:rsidR="00C07722" w:rsidRPr="00C90084">
        <w:rPr>
          <w:rFonts w:cstheme="minorHAnsi"/>
          <w:bCs/>
          <w:sz w:val="24"/>
          <w:szCs w:val="24"/>
        </w:rPr>
        <w:t xml:space="preserve"> </w:t>
      </w:r>
      <w:r w:rsidRPr="00C90084">
        <w:rPr>
          <w:rFonts w:cstheme="minorHAnsi"/>
          <w:bCs/>
          <w:sz w:val="24"/>
          <w:szCs w:val="24"/>
        </w:rPr>
        <w:t>(например,</w:t>
      </w:r>
      <w:r w:rsidR="00C07722" w:rsidRPr="00C90084">
        <w:rPr>
          <w:rFonts w:cstheme="minorHAnsi"/>
          <w:bCs/>
          <w:sz w:val="24"/>
          <w:szCs w:val="24"/>
        </w:rPr>
        <w:t xml:space="preserve"> </w:t>
      </w:r>
      <w:r w:rsidRPr="00C90084">
        <w:rPr>
          <w:rFonts w:cstheme="minorHAnsi"/>
          <w:bCs/>
          <w:sz w:val="24"/>
          <w:szCs w:val="24"/>
        </w:rPr>
        <w:t>«Темпераменты»</w:t>
      </w:r>
      <w:r w:rsidR="00C07722" w:rsidRPr="00C90084">
        <w:rPr>
          <w:rFonts w:cstheme="minorHAnsi"/>
          <w:bCs/>
          <w:sz w:val="24"/>
          <w:szCs w:val="24"/>
        </w:rPr>
        <w:t xml:space="preserve"> </w:t>
      </w:r>
      <w:proofErr w:type="spellStart"/>
      <w:r w:rsidRPr="00C90084">
        <w:rPr>
          <w:rFonts w:cstheme="minorHAnsi"/>
          <w:bCs/>
          <w:sz w:val="24"/>
          <w:szCs w:val="24"/>
        </w:rPr>
        <w:t>А.П.Чехова</w:t>
      </w:r>
      <w:proofErr w:type="spellEnd"/>
      <w:r w:rsidR="00C07722" w:rsidRPr="00C90084">
        <w:rPr>
          <w:rFonts w:cstheme="minorHAnsi"/>
          <w:bCs/>
          <w:sz w:val="24"/>
          <w:szCs w:val="24"/>
        </w:rPr>
        <w:t xml:space="preserve"> </w:t>
      </w:r>
      <w:r w:rsidRPr="00C90084">
        <w:rPr>
          <w:rFonts w:cstheme="minorHAnsi"/>
          <w:bCs/>
          <w:sz w:val="24"/>
          <w:szCs w:val="24"/>
        </w:rPr>
        <w:t>[</w:t>
      </w:r>
      <w:r w:rsidR="00610EA0" w:rsidRPr="00C90084">
        <w:rPr>
          <w:rFonts w:cstheme="minorHAnsi"/>
          <w:bCs/>
          <w:sz w:val="24"/>
          <w:szCs w:val="24"/>
        </w:rPr>
        <w:t>3</w:t>
      </w:r>
      <w:r w:rsidR="00936C09" w:rsidRPr="00C90084">
        <w:rPr>
          <w:rFonts w:cstheme="minorHAnsi"/>
          <w:bCs/>
          <w:sz w:val="24"/>
          <w:szCs w:val="24"/>
        </w:rPr>
        <w:t>4</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которые</w:t>
      </w:r>
      <w:r w:rsidR="00C07722" w:rsidRPr="00C90084">
        <w:rPr>
          <w:rFonts w:cstheme="minorHAnsi"/>
          <w:bCs/>
          <w:sz w:val="24"/>
          <w:szCs w:val="24"/>
        </w:rPr>
        <w:t xml:space="preserve"> </w:t>
      </w:r>
      <w:r w:rsidRPr="00C90084">
        <w:rPr>
          <w:rFonts w:cstheme="minorHAnsi"/>
          <w:bCs/>
          <w:sz w:val="24"/>
          <w:szCs w:val="24"/>
        </w:rPr>
        <w:t>можно</w:t>
      </w:r>
      <w:r w:rsidR="00C07722" w:rsidRPr="00C90084">
        <w:rPr>
          <w:rFonts w:cstheme="minorHAnsi"/>
          <w:bCs/>
          <w:sz w:val="24"/>
          <w:szCs w:val="24"/>
        </w:rPr>
        <w:t xml:space="preserve"> </w:t>
      </w:r>
      <w:r w:rsidRPr="00C90084">
        <w:rPr>
          <w:rFonts w:cstheme="minorHAnsi"/>
          <w:bCs/>
          <w:sz w:val="24"/>
          <w:szCs w:val="24"/>
        </w:rPr>
        <w:t>использовать</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работе.</w:t>
      </w:r>
    </w:p>
    <w:p w:rsidR="00653DA4" w:rsidRPr="00C90084" w:rsidRDefault="00653DA4" w:rsidP="00FB624C">
      <w:pPr>
        <w:ind w:firstLine="709"/>
        <w:jc w:val="both"/>
        <w:rPr>
          <w:rFonts w:cstheme="minorHAnsi"/>
          <w:bCs/>
          <w:sz w:val="24"/>
          <w:szCs w:val="24"/>
        </w:rPr>
      </w:pPr>
      <w:r w:rsidRPr="00C90084">
        <w:rPr>
          <w:rFonts w:cstheme="minorHAnsi"/>
          <w:bCs/>
          <w:sz w:val="24"/>
          <w:szCs w:val="24"/>
        </w:rPr>
        <w:t>Существенно</w:t>
      </w:r>
      <w:r w:rsidR="00C07722" w:rsidRPr="00C90084">
        <w:rPr>
          <w:rFonts w:cstheme="minorHAnsi"/>
          <w:bCs/>
          <w:sz w:val="24"/>
          <w:szCs w:val="24"/>
        </w:rPr>
        <w:t xml:space="preserve"> </w:t>
      </w:r>
      <w:r w:rsidRPr="00C90084">
        <w:rPr>
          <w:rFonts w:cstheme="minorHAnsi"/>
          <w:bCs/>
          <w:sz w:val="24"/>
          <w:szCs w:val="24"/>
        </w:rPr>
        <w:t>помочь</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proofErr w:type="spellStart"/>
      <w:r w:rsidRPr="00C90084">
        <w:rPr>
          <w:rFonts w:cstheme="minorHAnsi"/>
          <w:bCs/>
          <w:sz w:val="24"/>
          <w:szCs w:val="24"/>
        </w:rPr>
        <w:t>психообразовательной</w:t>
      </w:r>
      <w:proofErr w:type="spellEnd"/>
      <w:r w:rsidR="00C07722" w:rsidRPr="00C90084">
        <w:rPr>
          <w:rFonts w:cstheme="minorHAnsi"/>
          <w:bCs/>
          <w:sz w:val="24"/>
          <w:szCs w:val="24"/>
        </w:rPr>
        <w:t xml:space="preserve"> </w:t>
      </w:r>
      <w:r w:rsidRPr="00C90084">
        <w:rPr>
          <w:rFonts w:cstheme="minorHAnsi"/>
          <w:bCs/>
          <w:sz w:val="24"/>
          <w:szCs w:val="24"/>
        </w:rPr>
        <w:t>части</w:t>
      </w:r>
      <w:r w:rsidR="00C07722" w:rsidRPr="00C90084">
        <w:rPr>
          <w:rFonts w:cstheme="minorHAnsi"/>
          <w:bCs/>
          <w:sz w:val="24"/>
          <w:szCs w:val="24"/>
        </w:rPr>
        <w:t xml:space="preserve"> </w:t>
      </w:r>
      <w:r w:rsidRPr="00C90084">
        <w:rPr>
          <w:rFonts w:cstheme="minorHAnsi"/>
          <w:bCs/>
          <w:sz w:val="24"/>
          <w:szCs w:val="24"/>
        </w:rPr>
        <w:t>реабилитационной</w:t>
      </w:r>
      <w:r w:rsidR="00C07722" w:rsidRPr="00C90084">
        <w:rPr>
          <w:rFonts w:cstheme="minorHAnsi"/>
          <w:bCs/>
          <w:sz w:val="24"/>
          <w:szCs w:val="24"/>
        </w:rPr>
        <w:t xml:space="preserve"> </w:t>
      </w:r>
      <w:r w:rsidRPr="00C90084">
        <w:rPr>
          <w:rFonts w:cstheme="minorHAnsi"/>
          <w:bCs/>
          <w:sz w:val="24"/>
          <w:szCs w:val="24"/>
        </w:rPr>
        <w:t>программы</w:t>
      </w:r>
      <w:r w:rsidR="00C07722" w:rsidRPr="00C90084">
        <w:rPr>
          <w:rFonts w:cstheme="minorHAnsi"/>
          <w:bCs/>
          <w:sz w:val="24"/>
          <w:szCs w:val="24"/>
        </w:rPr>
        <w:t xml:space="preserve"> </w:t>
      </w: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изучению</w:t>
      </w:r>
      <w:r w:rsidR="00C07722" w:rsidRPr="00C90084">
        <w:rPr>
          <w:rFonts w:cstheme="minorHAnsi"/>
          <w:bCs/>
          <w:sz w:val="24"/>
          <w:szCs w:val="24"/>
        </w:rPr>
        <w:t xml:space="preserve"> </w:t>
      </w:r>
      <w:r w:rsidRPr="00C90084">
        <w:rPr>
          <w:rFonts w:cstheme="minorHAnsi"/>
          <w:bCs/>
          <w:sz w:val="24"/>
          <w:szCs w:val="24"/>
        </w:rPr>
        <w:t>своих</w:t>
      </w:r>
      <w:r w:rsidR="00C07722" w:rsidRPr="00C90084">
        <w:rPr>
          <w:rFonts w:cstheme="minorHAnsi"/>
          <w:bCs/>
          <w:sz w:val="24"/>
          <w:szCs w:val="24"/>
        </w:rPr>
        <w:t xml:space="preserve"> </w:t>
      </w:r>
      <w:r w:rsidRPr="00C90084">
        <w:rPr>
          <w:rFonts w:cstheme="minorHAnsi"/>
          <w:bCs/>
          <w:sz w:val="24"/>
          <w:szCs w:val="24"/>
        </w:rPr>
        <w:t>психологических</w:t>
      </w:r>
      <w:r w:rsidR="00C07722" w:rsidRPr="00C90084">
        <w:rPr>
          <w:rFonts w:cstheme="minorHAnsi"/>
          <w:bCs/>
          <w:sz w:val="24"/>
          <w:szCs w:val="24"/>
        </w:rPr>
        <w:t xml:space="preserve"> </w:t>
      </w:r>
      <w:r w:rsidRPr="00C90084">
        <w:rPr>
          <w:rFonts w:cstheme="minorHAnsi"/>
          <w:bCs/>
          <w:sz w:val="24"/>
          <w:szCs w:val="24"/>
        </w:rPr>
        <w:t>особенностей,</w:t>
      </w:r>
      <w:r w:rsidR="00C07722" w:rsidRPr="00C90084">
        <w:rPr>
          <w:rFonts w:cstheme="minorHAnsi"/>
          <w:bCs/>
          <w:sz w:val="24"/>
          <w:szCs w:val="24"/>
        </w:rPr>
        <w:t xml:space="preserve"> </w:t>
      </w:r>
      <w:r w:rsidRPr="00C90084">
        <w:rPr>
          <w:rFonts w:cstheme="minorHAnsi"/>
          <w:bCs/>
          <w:sz w:val="24"/>
          <w:szCs w:val="24"/>
        </w:rPr>
        <w:t>характера</w:t>
      </w:r>
      <w:r w:rsidR="00C07722" w:rsidRPr="00C90084">
        <w:rPr>
          <w:rFonts w:cstheme="minorHAnsi"/>
          <w:bCs/>
          <w:sz w:val="24"/>
          <w:szCs w:val="24"/>
        </w:rPr>
        <w:t xml:space="preserve"> </w:t>
      </w:r>
      <w:r w:rsidRPr="00C90084">
        <w:rPr>
          <w:rFonts w:cstheme="minorHAnsi"/>
          <w:bCs/>
          <w:sz w:val="24"/>
          <w:szCs w:val="24"/>
        </w:rPr>
        <w:t>может</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визуальный</w:t>
      </w:r>
      <w:r w:rsidR="00C07722" w:rsidRPr="00C90084">
        <w:rPr>
          <w:rFonts w:cstheme="minorHAnsi"/>
          <w:bCs/>
          <w:sz w:val="24"/>
          <w:szCs w:val="24"/>
        </w:rPr>
        <w:t xml:space="preserve"> </w:t>
      </w:r>
      <w:r w:rsidRPr="00C90084">
        <w:rPr>
          <w:rFonts w:cstheme="minorHAnsi"/>
          <w:bCs/>
          <w:sz w:val="24"/>
          <w:szCs w:val="24"/>
        </w:rPr>
        <w:t>материал.</w:t>
      </w:r>
      <w:r w:rsidR="00C07722" w:rsidRPr="00C90084">
        <w:rPr>
          <w:rFonts w:cstheme="minorHAnsi"/>
          <w:bCs/>
          <w:sz w:val="24"/>
          <w:szCs w:val="24"/>
        </w:rPr>
        <w:t xml:space="preserve"> </w:t>
      </w:r>
      <w:proofErr w:type="gramStart"/>
      <w:r w:rsidRPr="00C90084">
        <w:rPr>
          <w:rFonts w:cstheme="minorHAnsi"/>
          <w:bCs/>
          <w:sz w:val="24"/>
          <w:szCs w:val="24"/>
        </w:rPr>
        <w:t>Используем,</w:t>
      </w:r>
      <w:r w:rsidR="00C07722" w:rsidRPr="00C90084">
        <w:rPr>
          <w:rFonts w:cstheme="minorHAnsi"/>
          <w:bCs/>
          <w:sz w:val="24"/>
          <w:szCs w:val="24"/>
        </w:rPr>
        <w:t xml:space="preserve"> </w:t>
      </w:r>
      <w:r w:rsidRPr="00C90084">
        <w:rPr>
          <w:rFonts w:cstheme="minorHAnsi"/>
          <w:bCs/>
          <w:sz w:val="24"/>
          <w:szCs w:val="24"/>
        </w:rPr>
        <w:t>например,</w:t>
      </w:r>
      <w:r w:rsidR="00C07722" w:rsidRPr="00C90084">
        <w:rPr>
          <w:rFonts w:cstheme="minorHAnsi"/>
          <w:bCs/>
          <w:sz w:val="24"/>
          <w:szCs w:val="24"/>
        </w:rPr>
        <w:t xml:space="preserve"> </w:t>
      </w:r>
      <w:r w:rsidRPr="00C90084">
        <w:rPr>
          <w:rFonts w:cstheme="minorHAnsi"/>
          <w:bCs/>
          <w:sz w:val="24"/>
          <w:szCs w:val="24"/>
        </w:rPr>
        <w:t>весьма</w:t>
      </w:r>
      <w:r w:rsidR="00C07722" w:rsidRPr="00C90084">
        <w:rPr>
          <w:rFonts w:cstheme="minorHAnsi"/>
          <w:bCs/>
          <w:sz w:val="24"/>
          <w:szCs w:val="24"/>
        </w:rPr>
        <w:t xml:space="preserve"> </w:t>
      </w:r>
      <w:r w:rsidRPr="00C90084">
        <w:rPr>
          <w:rFonts w:cstheme="minorHAnsi"/>
          <w:bCs/>
          <w:sz w:val="24"/>
          <w:szCs w:val="24"/>
        </w:rPr>
        <w:t>показательные,</w:t>
      </w:r>
      <w:r w:rsidR="00C07722" w:rsidRPr="00C90084">
        <w:rPr>
          <w:rFonts w:cstheme="minorHAnsi"/>
          <w:bCs/>
          <w:sz w:val="24"/>
          <w:szCs w:val="24"/>
        </w:rPr>
        <w:t xml:space="preserve"> </w:t>
      </w:r>
      <w:r w:rsidRPr="00C90084">
        <w:rPr>
          <w:rFonts w:cstheme="minorHAnsi"/>
          <w:bCs/>
          <w:sz w:val="24"/>
          <w:szCs w:val="24"/>
        </w:rPr>
        <w:t>эмоционально</w:t>
      </w:r>
      <w:r w:rsidR="00C07722" w:rsidRPr="00C90084">
        <w:rPr>
          <w:rFonts w:cstheme="minorHAnsi"/>
          <w:bCs/>
          <w:sz w:val="24"/>
          <w:szCs w:val="24"/>
        </w:rPr>
        <w:t xml:space="preserve"> </w:t>
      </w:r>
      <w:r w:rsidRPr="00C90084">
        <w:rPr>
          <w:rFonts w:cstheme="minorHAnsi"/>
          <w:bCs/>
          <w:sz w:val="24"/>
          <w:szCs w:val="24"/>
        </w:rPr>
        <w:t>выразительные</w:t>
      </w:r>
      <w:r w:rsidR="00C07722" w:rsidRPr="00C90084">
        <w:rPr>
          <w:rFonts w:cstheme="minorHAnsi"/>
          <w:bCs/>
          <w:sz w:val="24"/>
          <w:szCs w:val="24"/>
        </w:rPr>
        <w:t xml:space="preserve"> </w:t>
      </w:r>
      <w:r w:rsidRPr="00C90084">
        <w:rPr>
          <w:rFonts w:cstheme="minorHAnsi"/>
          <w:bCs/>
          <w:sz w:val="24"/>
          <w:szCs w:val="24"/>
        </w:rPr>
        <w:t>работы</w:t>
      </w:r>
      <w:r w:rsidR="00C07722" w:rsidRPr="00C90084">
        <w:rPr>
          <w:rFonts w:cstheme="minorHAnsi"/>
          <w:bCs/>
          <w:sz w:val="24"/>
          <w:szCs w:val="24"/>
        </w:rPr>
        <w:t xml:space="preserve"> </w:t>
      </w:r>
      <w:r w:rsidRPr="00C90084">
        <w:rPr>
          <w:rFonts w:cstheme="minorHAnsi"/>
          <w:bCs/>
          <w:sz w:val="24"/>
          <w:szCs w:val="24"/>
        </w:rPr>
        <w:t>[</w:t>
      </w:r>
      <w:r w:rsidR="00A3111D" w:rsidRPr="00C90084">
        <w:rPr>
          <w:rFonts w:cstheme="minorHAnsi"/>
          <w:bCs/>
          <w:sz w:val="24"/>
          <w:szCs w:val="24"/>
        </w:rPr>
        <w:t>2</w:t>
      </w:r>
      <w:r w:rsidRPr="00C90084">
        <w:rPr>
          <w:rFonts w:cstheme="minorHAnsi"/>
          <w:bCs/>
          <w:sz w:val="24"/>
          <w:szCs w:val="24"/>
        </w:rPr>
        <w:t>]</w:t>
      </w:r>
      <w:r w:rsidR="00C07722" w:rsidRPr="00C90084">
        <w:rPr>
          <w:rFonts w:cstheme="minorHAnsi"/>
          <w:bCs/>
          <w:sz w:val="24"/>
          <w:szCs w:val="24"/>
        </w:rPr>
        <w:t xml:space="preserve"> </w:t>
      </w:r>
      <w:proofErr w:type="spellStart"/>
      <w:r w:rsidRPr="00C90084">
        <w:rPr>
          <w:rFonts w:cstheme="minorHAnsi"/>
          <w:bCs/>
          <w:sz w:val="24"/>
          <w:szCs w:val="24"/>
        </w:rPr>
        <w:t>Херлуфа</w:t>
      </w:r>
      <w:proofErr w:type="spellEnd"/>
      <w:r w:rsidR="00C07722" w:rsidRPr="00C90084">
        <w:rPr>
          <w:rFonts w:cstheme="minorHAnsi"/>
          <w:bCs/>
          <w:sz w:val="24"/>
          <w:szCs w:val="24"/>
        </w:rPr>
        <w:t xml:space="preserve"> </w:t>
      </w:r>
      <w:proofErr w:type="spellStart"/>
      <w:r w:rsidRPr="00C90084">
        <w:rPr>
          <w:rFonts w:cstheme="minorHAnsi"/>
          <w:bCs/>
          <w:sz w:val="24"/>
          <w:szCs w:val="24"/>
        </w:rPr>
        <w:t>Бидструпа</w:t>
      </w:r>
      <w:proofErr w:type="spellEnd"/>
      <w:r w:rsidR="00C07722" w:rsidRPr="00C90084">
        <w:rPr>
          <w:rFonts w:cstheme="minorHAnsi"/>
          <w:bCs/>
          <w:sz w:val="24"/>
          <w:szCs w:val="24"/>
        </w:rPr>
        <w:t xml:space="preserve"> </w:t>
      </w:r>
      <w:r w:rsidRPr="00C90084">
        <w:rPr>
          <w:rFonts w:cstheme="minorHAnsi"/>
          <w:bCs/>
          <w:sz w:val="24"/>
          <w:szCs w:val="24"/>
        </w:rPr>
        <w:t>(рис.</w:t>
      </w:r>
      <w:r w:rsidR="00C07722" w:rsidRPr="00C90084">
        <w:rPr>
          <w:rFonts w:cstheme="minorHAnsi"/>
          <w:bCs/>
          <w:sz w:val="24"/>
          <w:szCs w:val="24"/>
        </w:rPr>
        <w:t xml:space="preserve"> </w:t>
      </w:r>
      <w:r w:rsidRPr="00C90084">
        <w:rPr>
          <w:rFonts w:cstheme="minorHAnsi"/>
          <w:bCs/>
          <w:sz w:val="24"/>
          <w:szCs w:val="24"/>
        </w:rPr>
        <w:t>3),</w:t>
      </w:r>
      <w:r w:rsidR="00C07722" w:rsidRPr="00C90084">
        <w:rPr>
          <w:rFonts w:cstheme="minorHAnsi"/>
          <w:bCs/>
          <w:sz w:val="24"/>
          <w:szCs w:val="24"/>
        </w:rPr>
        <w:t xml:space="preserve"> </w:t>
      </w:r>
      <w:r w:rsidRPr="00C90084">
        <w:rPr>
          <w:rFonts w:cstheme="minorHAnsi"/>
          <w:bCs/>
          <w:sz w:val="24"/>
          <w:szCs w:val="24"/>
        </w:rPr>
        <w:t>посвящённые</w:t>
      </w:r>
      <w:r w:rsidR="00C07722" w:rsidRPr="00C90084">
        <w:rPr>
          <w:rFonts w:cstheme="minorHAnsi"/>
          <w:bCs/>
          <w:sz w:val="24"/>
          <w:szCs w:val="24"/>
        </w:rPr>
        <w:t xml:space="preserve"> </w:t>
      </w:r>
      <w:r w:rsidRPr="00C90084">
        <w:rPr>
          <w:rFonts w:cstheme="minorHAnsi"/>
          <w:bCs/>
          <w:sz w:val="24"/>
          <w:szCs w:val="24"/>
        </w:rPr>
        <w:t>поведению</w:t>
      </w:r>
      <w:r w:rsidR="00C07722" w:rsidRPr="00C90084">
        <w:rPr>
          <w:rFonts w:cstheme="minorHAnsi"/>
          <w:bCs/>
          <w:sz w:val="24"/>
          <w:szCs w:val="24"/>
        </w:rPr>
        <w:t xml:space="preserve"> </w:t>
      </w:r>
      <w:r w:rsidRPr="00C90084">
        <w:rPr>
          <w:rFonts w:cstheme="minorHAnsi"/>
          <w:bCs/>
          <w:sz w:val="24"/>
          <w:szCs w:val="24"/>
        </w:rPr>
        <w:t>людей</w:t>
      </w:r>
      <w:r w:rsidR="00C07722" w:rsidRPr="00C90084">
        <w:rPr>
          <w:rFonts w:cstheme="minorHAnsi"/>
          <w:bCs/>
          <w:sz w:val="24"/>
          <w:szCs w:val="24"/>
        </w:rPr>
        <w:t xml:space="preserve"> </w:t>
      </w:r>
      <w:r w:rsidRPr="00C90084">
        <w:rPr>
          <w:rFonts w:cstheme="minorHAnsi"/>
          <w:bCs/>
          <w:sz w:val="24"/>
          <w:szCs w:val="24"/>
        </w:rPr>
        <w:t>сангвинического</w:t>
      </w:r>
      <w:r w:rsidR="00C07722" w:rsidRPr="00C90084">
        <w:rPr>
          <w:rFonts w:cstheme="minorHAnsi"/>
          <w:bCs/>
          <w:sz w:val="24"/>
          <w:szCs w:val="24"/>
        </w:rPr>
        <w:t xml:space="preserve"> </w:t>
      </w:r>
      <w:r w:rsidRPr="00C90084">
        <w:rPr>
          <w:rFonts w:cstheme="minorHAnsi"/>
          <w:bCs/>
          <w:sz w:val="24"/>
          <w:szCs w:val="24"/>
        </w:rPr>
        <w:t>(рис.</w:t>
      </w:r>
      <w:r w:rsidR="00C07722" w:rsidRPr="00C90084">
        <w:rPr>
          <w:rFonts w:cstheme="minorHAnsi"/>
          <w:bCs/>
          <w:sz w:val="24"/>
          <w:szCs w:val="24"/>
        </w:rPr>
        <w:t xml:space="preserve"> </w:t>
      </w:r>
      <w:r w:rsidRPr="00C90084">
        <w:rPr>
          <w:rFonts w:cstheme="minorHAnsi"/>
          <w:bCs/>
          <w:sz w:val="24"/>
          <w:szCs w:val="24"/>
        </w:rPr>
        <w:t>4),</w:t>
      </w:r>
      <w:r w:rsidR="00C07722" w:rsidRPr="00C90084">
        <w:rPr>
          <w:rFonts w:cstheme="minorHAnsi"/>
          <w:bCs/>
          <w:sz w:val="24"/>
          <w:szCs w:val="24"/>
        </w:rPr>
        <w:t xml:space="preserve"> </w:t>
      </w:r>
      <w:r w:rsidRPr="00C90084">
        <w:rPr>
          <w:rFonts w:cstheme="minorHAnsi"/>
          <w:bCs/>
          <w:sz w:val="24"/>
          <w:szCs w:val="24"/>
        </w:rPr>
        <w:t>меланхолического</w:t>
      </w:r>
      <w:r w:rsidR="00C07722" w:rsidRPr="00C90084">
        <w:rPr>
          <w:rFonts w:cstheme="minorHAnsi"/>
          <w:bCs/>
          <w:sz w:val="24"/>
          <w:szCs w:val="24"/>
        </w:rPr>
        <w:t xml:space="preserve"> </w:t>
      </w:r>
      <w:r w:rsidRPr="00C90084">
        <w:rPr>
          <w:rFonts w:cstheme="minorHAnsi"/>
          <w:bCs/>
          <w:sz w:val="24"/>
          <w:szCs w:val="24"/>
        </w:rPr>
        <w:t>(рис.</w:t>
      </w:r>
      <w:r w:rsidR="00C07722" w:rsidRPr="00C90084">
        <w:rPr>
          <w:rFonts w:cstheme="minorHAnsi"/>
          <w:bCs/>
          <w:sz w:val="24"/>
          <w:szCs w:val="24"/>
        </w:rPr>
        <w:t xml:space="preserve"> </w:t>
      </w:r>
      <w:r w:rsidRPr="00C90084">
        <w:rPr>
          <w:rFonts w:cstheme="minorHAnsi"/>
          <w:bCs/>
          <w:sz w:val="24"/>
          <w:szCs w:val="24"/>
        </w:rPr>
        <w:t>5)</w:t>
      </w:r>
      <w:r w:rsidR="00C07722" w:rsidRPr="00C90084">
        <w:rPr>
          <w:rFonts w:cstheme="minorHAnsi"/>
          <w:bCs/>
          <w:sz w:val="24"/>
          <w:szCs w:val="24"/>
        </w:rPr>
        <w:t xml:space="preserve"> </w:t>
      </w:r>
      <w:r w:rsidRPr="00C90084">
        <w:rPr>
          <w:rFonts w:cstheme="minorHAnsi"/>
          <w:bCs/>
          <w:sz w:val="24"/>
          <w:szCs w:val="24"/>
        </w:rPr>
        <w:t>темперамента,</w:t>
      </w:r>
      <w:r w:rsidR="00C07722" w:rsidRPr="00C90084">
        <w:rPr>
          <w:rFonts w:cstheme="minorHAnsi"/>
          <w:bCs/>
          <w:sz w:val="24"/>
          <w:szCs w:val="24"/>
        </w:rPr>
        <w:t xml:space="preserve"> </w:t>
      </w:r>
      <w:r w:rsidRPr="00C90084">
        <w:rPr>
          <w:rFonts w:cstheme="minorHAnsi"/>
          <w:bCs/>
          <w:sz w:val="24"/>
          <w:szCs w:val="24"/>
        </w:rPr>
        <w:t>холерикам</w:t>
      </w:r>
      <w:r w:rsidR="00C07722" w:rsidRPr="00C90084">
        <w:rPr>
          <w:rFonts w:cstheme="minorHAnsi"/>
          <w:bCs/>
          <w:sz w:val="24"/>
          <w:szCs w:val="24"/>
        </w:rPr>
        <w:t xml:space="preserve"> </w:t>
      </w:r>
      <w:r w:rsidRPr="00C90084">
        <w:rPr>
          <w:rFonts w:cstheme="minorHAnsi"/>
          <w:bCs/>
          <w:sz w:val="24"/>
          <w:szCs w:val="24"/>
        </w:rPr>
        <w:t>(рис.</w:t>
      </w:r>
      <w:r w:rsidR="00C07722" w:rsidRPr="00C90084">
        <w:rPr>
          <w:rFonts w:cstheme="minorHAnsi"/>
          <w:bCs/>
          <w:sz w:val="24"/>
          <w:szCs w:val="24"/>
        </w:rPr>
        <w:t xml:space="preserve"> </w:t>
      </w:r>
      <w:r w:rsidRPr="00C90084">
        <w:rPr>
          <w:rFonts w:cstheme="minorHAnsi"/>
          <w:bCs/>
          <w:sz w:val="24"/>
          <w:szCs w:val="24"/>
        </w:rPr>
        <w:t>6)</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флегматикам</w:t>
      </w:r>
      <w:r w:rsidR="00C07722" w:rsidRPr="00C90084">
        <w:rPr>
          <w:rFonts w:cstheme="minorHAnsi"/>
          <w:bCs/>
          <w:sz w:val="24"/>
          <w:szCs w:val="24"/>
        </w:rPr>
        <w:t xml:space="preserve"> </w:t>
      </w:r>
      <w:r w:rsidRPr="00C90084">
        <w:rPr>
          <w:rFonts w:cstheme="minorHAnsi"/>
          <w:bCs/>
          <w:sz w:val="24"/>
          <w:szCs w:val="24"/>
        </w:rPr>
        <w:t>(рис.</w:t>
      </w:r>
      <w:r w:rsidR="00C07722" w:rsidRPr="00C90084">
        <w:rPr>
          <w:rFonts w:cstheme="minorHAnsi"/>
          <w:bCs/>
          <w:sz w:val="24"/>
          <w:szCs w:val="24"/>
        </w:rPr>
        <w:t xml:space="preserve"> </w:t>
      </w:r>
      <w:r w:rsidRPr="00C90084">
        <w:rPr>
          <w:rFonts w:cstheme="minorHAnsi"/>
          <w:bCs/>
          <w:sz w:val="24"/>
          <w:szCs w:val="24"/>
        </w:rPr>
        <w:t>7).</w:t>
      </w:r>
      <w:proofErr w:type="gramEnd"/>
    </w:p>
    <w:p w:rsidR="00653DA4" w:rsidRPr="00C90084" w:rsidRDefault="00653DA4" w:rsidP="00FB624C">
      <w:pPr>
        <w:ind w:firstLine="709"/>
        <w:jc w:val="both"/>
        <w:rPr>
          <w:rFonts w:cstheme="minorHAnsi"/>
          <w:bCs/>
          <w:sz w:val="24"/>
          <w:szCs w:val="24"/>
        </w:rPr>
      </w:pPr>
    </w:p>
    <w:p w:rsidR="00653DA4" w:rsidRPr="00C90084" w:rsidRDefault="00653DA4" w:rsidP="00FB624C">
      <w:pPr>
        <w:rPr>
          <w:rFonts w:cstheme="minorHAnsi"/>
          <w:bCs/>
          <w:sz w:val="24"/>
          <w:szCs w:val="24"/>
        </w:rPr>
      </w:pPr>
      <w:r w:rsidRPr="00C90084">
        <w:rPr>
          <w:rFonts w:cstheme="minorHAnsi"/>
          <w:bCs/>
          <w:noProof/>
          <w:sz w:val="24"/>
          <w:szCs w:val="24"/>
          <w:lang w:eastAsia="ru-RU"/>
        </w:rPr>
        <w:lastRenderedPageBreak/>
        <w:drawing>
          <wp:inline distT="0" distB="0" distL="0" distR="0">
            <wp:extent cx="1728000" cy="2521270"/>
            <wp:effectExtent l="38100" t="19050" r="24600" b="12380"/>
            <wp:docPr id="3" name="Рисунок 3" descr="C:\Users\123\AppData\Local\Microsoft\Windows\Temporary Internet Files\Content.Word\Бидструп,_Херлуф.jpg"/>
            <wp:cNvGraphicFramePr/>
            <a:graphic xmlns:a="http://schemas.openxmlformats.org/drawingml/2006/main">
              <a:graphicData uri="http://schemas.openxmlformats.org/drawingml/2006/picture">
                <pic:pic xmlns:pic="http://schemas.openxmlformats.org/drawingml/2006/picture">
                  <pic:nvPicPr>
                    <pic:cNvPr id="11" name="Рисунок 10" descr="C:\Users\123\AppData\Local\Microsoft\Windows\Temporary Internet Files\Content.Word\Бидструп,_Херлуф.jpg"/>
                    <pic:cNvPicPr>
                      <a:picLocks noChangeAspect="1"/>
                    </pic:cNvPicPr>
                  </pic:nvPicPr>
                  <pic:blipFill>
                    <a:blip r:embed="rId13" cstate="print"/>
                    <a:srcRect/>
                    <a:stretch>
                      <a:fillRect/>
                    </a:stretch>
                  </pic:blipFill>
                  <pic:spPr bwMode="auto">
                    <a:xfrm>
                      <a:off x="0" y="0"/>
                      <a:ext cx="1728000" cy="2521270"/>
                    </a:xfrm>
                    <a:prstGeom prst="rect">
                      <a:avLst/>
                    </a:prstGeom>
                    <a:noFill/>
                    <a:ln w="19050">
                      <a:solidFill>
                        <a:schemeClr val="accent1"/>
                      </a:solidFill>
                      <a:miter lim="800000"/>
                      <a:headEnd/>
                      <a:tailEnd/>
                    </a:ln>
                  </pic:spPr>
                </pic:pic>
              </a:graphicData>
            </a:graphic>
          </wp:inline>
        </w:drawing>
      </w:r>
    </w:p>
    <w:p w:rsidR="00653DA4" w:rsidRPr="00C90084" w:rsidRDefault="00653DA4" w:rsidP="00FB624C">
      <w:pPr>
        <w:rPr>
          <w:rFonts w:cstheme="minorHAnsi"/>
          <w:bCs/>
          <w:sz w:val="24"/>
          <w:szCs w:val="24"/>
        </w:rPr>
      </w:pPr>
      <w:proofErr w:type="gramStart"/>
      <w:r w:rsidRPr="00C90084">
        <w:rPr>
          <w:rFonts w:cstheme="minorHAnsi"/>
          <w:bCs/>
          <w:sz w:val="24"/>
          <w:szCs w:val="24"/>
        </w:rPr>
        <w:t>Рис.</w:t>
      </w:r>
      <w:r w:rsidR="00C07722" w:rsidRPr="00C90084">
        <w:rPr>
          <w:rFonts w:cstheme="minorHAnsi"/>
          <w:bCs/>
          <w:sz w:val="24"/>
          <w:szCs w:val="24"/>
        </w:rPr>
        <w:t xml:space="preserve"> </w:t>
      </w:r>
      <w:r w:rsidRPr="00C90084">
        <w:rPr>
          <w:rFonts w:cstheme="minorHAnsi"/>
          <w:bCs/>
          <w:sz w:val="24"/>
          <w:szCs w:val="24"/>
        </w:rPr>
        <w:t>3</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proofErr w:type="spellStart"/>
      <w:r w:rsidRPr="00C90084">
        <w:rPr>
          <w:rFonts w:cstheme="minorHAnsi"/>
          <w:bCs/>
          <w:sz w:val="24"/>
          <w:szCs w:val="24"/>
        </w:rPr>
        <w:t>Херлуф</w:t>
      </w:r>
      <w:proofErr w:type="spellEnd"/>
      <w:r w:rsidR="00C07722" w:rsidRPr="00C90084">
        <w:rPr>
          <w:rFonts w:cstheme="minorHAnsi"/>
          <w:bCs/>
          <w:sz w:val="24"/>
          <w:szCs w:val="24"/>
        </w:rPr>
        <w:t xml:space="preserve"> </w:t>
      </w:r>
      <w:proofErr w:type="spellStart"/>
      <w:r w:rsidRPr="00C90084">
        <w:rPr>
          <w:rFonts w:cstheme="minorHAnsi"/>
          <w:bCs/>
          <w:sz w:val="24"/>
          <w:szCs w:val="24"/>
        </w:rPr>
        <w:t>Бидструп</w:t>
      </w:r>
      <w:proofErr w:type="spellEnd"/>
      <w:r w:rsidR="00C07722" w:rsidRPr="00C90084">
        <w:rPr>
          <w:rFonts w:cstheme="minorHAnsi"/>
          <w:bCs/>
          <w:sz w:val="24"/>
          <w:szCs w:val="24"/>
        </w:rPr>
        <w:t xml:space="preserve"> </w:t>
      </w:r>
      <w:r w:rsidRPr="00C90084">
        <w:rPr>
          <w:rFonts w:cstheme="minorHAnsi"/>
          <w:bCs/>
          <w:sz w:val="24"/>
          <w:szCs w:val="24"/>
        </w:rPr>
        <w:t>(дат.</w:t>
      </w:r>
      <w:proofErr w:type="gramEnd"/>
      <w:r w:rsidR="00C07722" w:rsidRPr="00C90084">
        <w:rPr>
          <w:rFonts w:cstheme="minorHAnsi"/>
          <w:bCs/>
          <w:sz w:val="24"/>
          <w:szCs w:val="24"/>
        </w:rPr>
        <w:t xml:space="preserve"> </w:t>
      </w:r>
      <w:proofErr w:type="spellStart"/>
      <w:proofErr w:type="gramStart"/>
      <w:r w:rsidRPr="00C90084">
        <w:rPr>
          <w:rFonts w:cstheme="minorHAnsi"/>
          <w:bCs/>
          <w:sz w:val="24"/>
          <w:szCs w:val="24"/>
        </w:rPr>
        <w:t>Herluf</w:t>
      </w:r>
      <w:proofErr w:type="spellEnd"/>
      <w:r w:rsidR="00C07722" w:rsidRPr="00C90084">
        <w:rPr>
          <w:rFonts w:cstheme="minorHAnsi"/>
          <w:bCs/>
          <w:sz w:val="24"/>
          <w:szCs w:val="24"/>
        </w:rPr>
        <w:t xml:space="preserve"> </w:t>
      </w:r>
      <w:proofErr w:type="spellStart"/>
      <w:r w:rsidRPr="00C90084">
        <w:rPr>
          <w:rFonts w:cstheme="minorHAnsi"/>
          <w:bCs/>
          <w:sz w:val="24"/>
          <w:szCs w:val="24"/>
        </w:rPr>
        <w:t>Bidstrup</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1912-1988.</w:t>
      </w:r>
      <w:proofErr w:type="gramEnd"/>
      <w:r w:rsidR="00C07722" w:rsidRPr="00C90084">
        <w:rPr>
          <w:rFonts w:cstheme="minorHAnsi"/>
          <w:bCs/>
          <w:sz w:val="24"/>
          <w:szCs w:val="24"/>
        </w:rPr>
        <w:t xml:space="preserve"> </w:t>
      </w:r>
      <w:r w:rsidRPr="00C90084">
        <w:rPr>
          <w:rFonts w:cstheme="minorHAnsi"/>
          <w:bCs/>
          <w:sz w:val="24"/>
          <w:szCs w:val="24"/>
        </w:rPr>
        <w:t>Датский</w:t>
      </w:r>
      <w:r w:rsidR="00C07722" w:rsidRPr="00C90084">
        <w:rPr>
          <w:rFonts w:cstheme="minorHAnsi"/>
          <w:bCs/>
          <w:sz w:val="24"/>
          <w:szCs w:val="24"/>
        </w:rPr>
        <w:t xml:space="preserve"> </w:t>
      </w:r>
      <w:r w:rsidRPr="00C90084">
        <w:rPr>
          <w:rFonts w:cstheme="minorHAnsi"/>
          <w:bCs/>
          <w:sz w:val="24"/>
          <w:szCs w:val="24"/>
        </w:rPr>
        <w:t>художник-карикатурист</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общественный</w:t>
      </w:r>
      <w:r w:rsidR="00C07722" w:rsidRPr="00C90084">
        <w:rPr>
          <w:rFonts w:cstheme="minorHAnsi"/>
          <w:bCs/>
          <w:sz w:val="24"/>
          <w:szCs w:val="24"/>
        </w:rPr>
        <w:t xml:space="preserve"> </w:t>
      </w:r>
      <w:r w:rsidRPr="00C90084">
        <w:rPr>
          <w:rFonts w:cstheme="minorHAnsi"/>
          <w:bCs/>
          <w:sz w:val="24"/>
          <w:szCs w:val="24"/>
        </w:rPr>
        <w:t>деятель.</w:t>
      </w:r>
      <w:r w:rsidR="00C07722" w:rsidRPr="00C90084">
        <w:rPr>
          <w:rFonts w:cstheme="minorHAnsi"/>
          <w:bCs/>
          <w:sz w:val="24"/>
          <w:szCs w:val="24"/>
        </w:rPr>
        <w:t xml:space="preserve"> </w:t>
      </w:r>
      <w:r w:rsidRPr="00C90084">
        <w:rPr>
          <w:rFonts w:cstheme="minorHAnsi"/>
          <w:bCs/>
          <w:sz w:val="24"/>
          <w:szCs w:val="24"/>
        </w:rPr>
        <w:t>Автор</w:t>
      </w:r>
      <w:r w:rsidR="00C07722" w:rsidRPr="00C90084">
        <w:rPr>
          <w:rFonts w:cstheme="minorHAnsi"/>
          <w:bCs/>
          <w:sz w:val="24"/>
          <w:szCs w:val="24"/>
        </w:rPr>
        <w:t xml:space="preserve"> </w:t>
      </w:r>
      <w:r w:rsidRPr="00C90084">
        <w:rPr>
          <w:rFonts w:cstheme="minorHAnsi"/>
          <w:bCs/>
          <w:sz w:val="24"/>
          <w:szCs w:val="24"/>
        </w:rPr>
        <w:t>свыше</w:t>
      </w:r>
      <w:r w:rsidR="00C07722" w:rsidRPr="00C90084">
        <w:rPr>
          <w:rFonts w:cstheme="minorHAnsi"/>
          <w:bCs/>
          <w:sz w:val="24"/>
          <w:szCs w:val="24"/>
        </w:rPr>
        <w:t xml:space="preserve"> </w:t>
      </w:r>
      <w:r w:rsidRPr="00C90084">
        <w:rPr>
          <w:rFonts w:cstheme="minorHAnsi"/>
          <w:bCs/>
          <w:sz w:val="24"/>
          <w:szCs w:val="24"/>
        </w:rPr>
        <w:t>5</w:t>
      </w:r>
      <w:r w:rsidR="00C07722" w:rsidRPr="00C90084">
        <w:rPr>
          <w:rFonts w:cstheme="minorHAnsi"/>
          <w:bCs/>
          <w:sz w:val="24"/>
          <w:szCs w:val="24"/>
        </w:rPr>
        <w:t xml:space="preserve"> </w:t>
      </w:r>
      <w:r w:rsidRPr="00C90084">
        <w:rPr>
          <w:rFonts w:cstheme="minorHAnsi"/>
          <w:bCs/>
          <w:sz w:val="24"/>
          <w:szCs w:val="24"/>
        </w:rPr>
        <w:t>тысяч</w:t>
      </w:r>
      <w:r w:rsidR="00C07722" w:rsidRPr="00C90084">
        <w:rPr>
          <w:rFonts w:cstheme="minorHAnsi"/>
          <w:bCs/>
          <w:sz w:val="24"/>
          <w:szCs w:val="24"/>
        </w:rPr>
        <w:t xml:space="preserve"> </w:t>
      </w:r>
      <w:r w:rsidRPr="00C90084">
        <w:rPr>
          <w:rFonts w:cstheme="minorHAnsi"/>
          <w:bCs/>
          <w:sz w:val="24"/>
          <w:szCs w:val="24"/>
        </w:rPr>
        <w:t>рисунков.</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lang w:val="en-US"/>
        </w:rPr>
        <w:t>URL</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https://upload.wikimedia.org/wikipedia/ru/3/36/Бидструп%2C_Херлуф.jpg</w:t>
      </w:r>
      <w:r w:rsidR="00C07722" w:rsidRPr="00C90084">
        <w:rPr>
          <w:rFonts w:cstheme="minorHAnsi"/>
          <w:bCs/>
          <w:sz w:val="24"/>
          <w:szCs w:val="24"/>
        </w:rPr>
        <w:t xml:space="preserve"> </w:t>
      </w:r>
      <w:r w:rsidRPr="00C90084">
        <w:rPr>
          <w:rFonts w:cstheme="minorHAnsi"/>
          <w:bCs/>
          <w:sz w:val="24"/>
          <w:szCs w:val="24"/>
        </w:rPr>
        <w:t>(дата</w:t>
      </w:r>
      <w:r w:rsidR="00C07722" w:rsidRPr="00C90084">
        <w:rPr>
          <w:rFonts w:cstheme="minorHAnsi"/>
          <w:bCs/>
          <w:sz w:val="24"/>
          <w:szCs w:val="24"/>
        </w:rPr>
        <w:t xml:space="preserve"> </w:t>
      </w:r>
      <w:r w:rsidRPr="00C90084">
        <w:rPr>
          <w:rFonts w:cstheme="minorHAnsi"/>
          <w:bCs/>
          <w:sz w:val="24"/>
          <w:szCs w:val="24"/>
        </w:rPr>
        <w:t>обращения:</w:t>
      </w:r>
      <w:r w:rsidR="00C07722" w:rsidRPr="00C90084">
        <w:rPr>
          <w:rFonts w:cstheme="minorHAnsi"/>
          <w:bCs/>
          <w:sz w:val="24"/>
          <w:szCs w:val="24"/>
        </w:rPr>
        <w:t xml:space="preserve"> </w:t>
      </w:r>
      <w:r w:rsidRPr="00C90084">
        <w:rPr>
          <w:rFonts w:cstheme="minorHAnsi"/>
          <w:bCs/>
          <w:sz w:val="24"/>
          <w:szCs w:val="24"/>
        </w:rPr>
        <w:t>20.09.2020)</w:t>
      </w:r>
    </w:p>
    <w:p w:rsidR="00CC1134" w:rsidRPr="00C90084" w:rsidRDefault="00CC1134" w:rsidP="00FB624C">
      <w:pPr>
        <w:rPr>
          <w:rFonts w:cstheme="minorHAnsi"/>
          <w:bCs/>
          <w:sz w:val="24"/>
          <w:szCs w:val="24"/>
        </w:rPr>
      </w:pPr>
    </w:p>
    <w:p w:rsidR="00CC1134" w:rsidRPr="00C90084" w:rsidRDefault="00CC1134" w:rsidP="00FB624C">
      <w:pPr>
        <w:rPr>
          <w:rFonts w:cstheme="minorHAnsi"/>
          <w:bCs/>
          <w:sz w:val="24"/>
          <w:szCs w:val="24"/>
        </w:rPr>
      </w:pPr>
      <w:r w:rsidRPr="00C90084">
        <w:rPr>
          <w:rFonts w:cstheme="minorHAnsi"/>
          <w:bCs/>
          <w:noProof/>
          <w:sz w:val="24"/>
          <w:szCs w:val="24"/>
          <w:lang w:eastAsia="ru-RU"/>
        </w:rPr>
        <w:drawing>
          <wp:inline distT="0" distB="0" distL="0" distR="0">
            <wp:extent cx="6152515" cy="2034540"/>
            <wp:effectExtent l="19050" t="19050" r="19685" b="22860"/>
            <wp:docPr id="8" name="Рисунок 7" descr="Темпераменты в карикатурах Херлуфа Бидструпа - Меланхолик, Сангвиник.gif"/>
            <wp:cNvGraphicFramePr/>
            <a:graphic xmlns:a="http://schemas.openxmlformats.org/drawingml/2006/main">
              <a:graphicData uri="http://schemas.openxmlformats.org/drawingml/2006/picture">
                <pic:pic xmlns:pic="http://schemas.openxmlformats.org/drawingml/2006/picture">
                  <pic:nvPicPr>
                    <pic:cNvPr id="11" name="Рисунок 10" descr="Темпераменты в карикатурах Херлуфа Бидструпа - Меланхолик, Сангвиник.gif"/>
                    <pic:cNvPicPr>
                      <a:picLocks noChangeAspect="1"/>
                    </pic:cNvPicPr>
                  </pic:nvPicPr>
                  <pic:blipFill>
                    <a:blip r:embed="rId14" cstate="print"/>
                    <a:srcRect t="50618"/>
                    <a:stretch>
                      <a:fillRect/>
                    </a:stretch>
                  </pic:blipFill>
                  <pic:spPr bwMode="auto">
                    <a:xfrm>
                      <a:off x="0" y="0"/>
                      <a:ext cx="6152515" cy="2034540"/>
                    </a:xfrm>
                    <a:prstGeom prst="rect">
                      <a:avLst/>
                    </a:prstGeom>
                    <a:noFill/>
                    <a:ln w="19050">
                      <a:solidFill>
                        <a:schemeClr val="accent1"/>
                      </a:solidFill>
                      <a:miter lim="800000"/>
                      <a:headEnd/>
                      <a:tailEnd/>
                    </a:ln>
                  </pic:spPr>
                </pic:pic>
              </a:graphicData>
            </a:graphic>
          </wp:inline>
        </w:drawing>
      </w:r>
    </w:p>
    <w:p w:rsidR="00CC1134" w:rsidRDefault="00CC1134" w:rsidP="00FB624C">
      <w:pPr>
        <w:rPr>
          <w:rFonts w:cstheme="minorHAnsi"/>
          <w:bCs/>
          <w:sz w:val="24"/>
          <w:szCs w:val="24"/>
        </w:rPr>
      </w:pPr>
      <w:r w:rsidRPr="00C90084">
        <w:rPr>
          <w:rFonts w:cstheme="minorHAnsi"/>
          <w:bCs/>
          <w:sz w:val="24"/>
          <w:szCs w:val="24"/>
        </w:rPr>
        <w:t>Рис.</w:t>
      </w:r>
      <w:r w:rsidR="00C07722" w:rsidRPr="00C90084">
        <w:rPr>
          <w:rFonts w:cstheme="minorHAnsi"/>
          <w:bCs/>
          <w:sz w:val="24"/>
          <w:szCs w:val="24"/>
        </w:rPr>
        <w:t xml:space="preserve"> </w:t>
      </w:r>
      <w:r w:rsidRPr="00C90084">
        <w:rPr>
          <w:rFonts w:cstheme="minorHAnsi"/>
          <w:bCs/>
          <w:sz w:val="24"/>
          <w:szCs w:val="24"/>
        </w:rPr>
        <w:t>4</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Темпераменты</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карикатурах</w:t>
      </w:r>
      <w:r w:rsidR="00C07722" w:rsidRPr="00C90084">
        <w:rPr>
          <w:rFonts w:cstheme="minorHAnsi"/>
          <w:bCs/>
          <w:sz w:val="24"/>
          <w:szCs w:val="24"/>
        </w:rPr>
        <w:t xml:space="preserve"> </w:t>
      </w:r>
      <w:proofErr w:type="spellStart"/>
      <w:r w:rsidRPr="00C90084">
        <w:rPr>
          <w:rFonts w:cstheme="minorHAnsi"/>
          <w:bCs/>
          <w:sz w:val="24"/>
          <w:szCs w:val="24"/>
        </w:rPr>
        <w:t>Херлуфа</w:t>
      </w:r>
      <w:proofErr w:type="spellEnd"/>
      <w:r w:rsidR="00C07722" w:rsidRPr="00C90084">
        <w:rPr>
          <w:rFonts w:cstheme="minorHAnsi"/>
          <w:bCs/>
          <w:sz w:val="24"/>
          <w:szCs w:val="24"/>
        </w:rPr>
        <w:t xml:space="preserve"> </w:t>
      </w:r>
      <w:proofErr w:type="spellStart"/>
      <w:r w:rsidRPr="00C90084">
        <w:rPr>
          <w:rFonts w:cstheme="minorHAnsi"/>
          <w:bCs/>
          <w:sz w:val="24"/>
          <w:szCs w:val="24"/>
        </w:rPr>
        <w:t>Бидструпа</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Сангвиник.</w:t>
      </w:r>
    </w:p>
    <w:p w:rsidR="000C6224" w:rsidRPr="00C90084" w:rsidRDefault="000C6224" w:rsidP="00FB624C">
      <w:pPr>
        <w:rPr>
          <w:rFonts w:cstheme="minorHAnsi"/>
          <w:bCs/>
          <w:sz w:val="24"/>
          <w:szCs w:val="24"/>
        </w:rPr>
      </w:pPr>
    </w:p>
    <w:p w:rsidR="00CC1134" w:rsidRPr="00C90084" w:rsidRDefault="00CC1134" w:rsidP="00FB624C">
      <w:pPr>
        <w:rPr>
          <w:rFonts w:cstheme="minorHAnsi"/>
          <w:bCs/>
          <w:sz w:val="24"/>
          <w:szCs w:val="24"/>
        </w:rPr>
      </w:pPr>
    </w:p>
    <w:p w:rsidR="00117737" w:rsidRPr="00C90084" w:rsidRDefault="00CC1134" w:rsidP="00117737">
      <w:pPr>
        <w:rPr>
          <w:rFonts w:cstheme="minorHAnsi"/>
          <w:bCs/>
          <w:sz w:val="24"/>
          <w:szCs w:val="24"/>
        </w:rPr>
      </w:pPr>
      <w:r w:rsidRPr="00C90084">
        <w:rPr>
          <w:rFonts w:cstheme="minorHAnsi"/>
          <w:bCs/>
          <w:noProof/>
          <w:sz w:val="24"/>
          <w:szCs w:val="24"/>
          <w:lang w:eastAsia="ru-RU"/>
        </w:rPr>
        <w:drawing>
          <wp:inline distT="0" distB="0" distL="0" distR="0" wp14:anchorId="6BFD6604" wp14:editId="733F9020">
            <wp:extent cx="6152515" cy="2085340"/>
            <wp:effectExtent l="19050" t="19050" r="19685" b="10160"/>
            <wp:docPr id="9" name="Рисунок 6" descr="Темпераменты в карикатурах Херлуфа Бидструпа - Меланхолик, Сангвиник.gif"/>
            <wp:cNvGraphicFramePr/>
            <a:graphic xmlns:a="http://schemas.openxmlformats.org/drawingml/2006/main">
              <a:graphicData uri="http://schemas.openxmlformats.org/drawingml/2006/picture">
                <pic:pic xmlns:pic="http://schemas.openxmlformats.org/drawingml/2006/picture">
                  <pic:nvPicPr>
                    <pic:cNvPr id="12" name="Рисунок 11" descr="Темпераменты в карикатурах Херлуфа Бидструпа - Меланхолик, Сангвиник.gif"/>
                    <pic:cNvPicPr>
                      <a:picLocks noChangeAspect="1"/>
                    </pic:cNvPicPr>
                  </pic:nvPicPr>
                  <pic:blipFill>
                    <a:blip r:embed="rId14" cstate="print"/>
                    <a:srcRect b="49384"/>
                    <a:stretch>
                      <a:fillRect/>
                    </a:stretch>
                  </pic:blipFill>
                  <pic:spPr bwMode="auto">
                    <a:xfrm>
                      <a:off x="0" y="0"/>
                      <a:ext cx="6152515" cy="2085340"/>
                    </a:xfrm>
                    <a:prstGeom prst="rect">
                      <a:avLst/>
                    </a:prstGeom>
                    <a:noFill/>
                    <a:ln w="19050">
                      <a:solidFill>
                        <a:schemeClr val="accent1"/>
                      </a:solidFill>
                      <a:miter lim="800000"/>
                      <a:headEnd/>
                      <a:tailEnd/>
                    </a:ln>
                  </pic:spPr>
                </pic:pic>
              </a:graphicData>
            </a:graphic>
          </wp:inline>
        </w:drawing>
      </w:r>
    </w:p>
    <w:p w:rsidR="00CC1134" w:rsidRPr="00C90084" w:rsidRDefault="00CC1134" w:rsidP="00FB624C">
      <w:pPr>
        <w:rPr>
          <w:rFonts w:cstheme="minorHAnsi"/>
          <w:bCs/>
          <w:sz w:val="24"/>
          <w:szCs w:val="24"/>
        </w:rPr>
      </w:pPr>
      <w:r w:rsidRPr="00C90084">
        <w:rPr>
          <w:rFonts w:cstheme="minorHAnsi"/>
          <w:bCs/>
          <w:sz w:val="24"/>
          <w:szCs w:val="24"/>
        </w:rPr>
        <w:t>Рис.</w:t>
      </w:r>
      <w:r w:rsidR="00C07722" w:rsidRPr="00C90084">
        <w:rPr>
          <w:rFonts w:cstheme="minorHAnsi"/>
          <w:bCs/>
          <w:sz w:val="24"/>
          <w:szCs w:val="24"/>
        </w:rPr>
        <w:t xml:space="preserve"> </w:t>
      </w:r>
      <w:r w:rsidRPr="00C90084">
        <w:rPr>
          <w:rFonts w:cstheme="minorHAnsi"/>
          <w:bCs/>
          <w:sz w:val="24"/>
          <w:szCs w:val="24"/>
        </w:rPr>
        <w:t>5</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Темпераменты</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карикатурах</w:t>
      </w:r>
      <w:r w:rsidR="00C07722" w:rsidRPr="00C90084">
        <w:rPr>
          <w:rFonts w:cstheme="minorHAnsi"/>
          <w:bCs/>
          <w:sz w:val="24"/>
          <w:szCs w:val="24"/>
        </w:rPr>
        <w:t xml:space="preserve"> </w:t>
      </w:r>
      <w:proofErr w:type="spellStart"/>
      <w:r w:rsidRPr="00C90084">
        <w:rPr>
          <w:rFonts w:cstheme="minorHAnsi"/>
          <w:bCs/>
          <w:sz w:val="24"/>
          <w:szCs w:val="24"/>
        </w:rPr>
        <w:t>Херлуфа</w:t>
      </w:r>
      <w:proofErr w:type="spellEnd"/>
      <w:r w:rsidR="00C07722" w:rsidRPr="00C90084">
        <w:rPr>
          <w:rFonts w:cstheme="minorHAnsi"/>
          <w:bCs/>
          <w:sz w:val="24"/>
          <w:szCs w:val="24"/>
        </w:rPr>
        <w:t xml:space="preserve"> </w:t>
      </w:r>
      <w:proofErr w:type="spellStart"/>
      <w:r w:rsidRPr="00C90084">
        <w:rPr>
          <w:rFonts w:cstheme="minorHAnsi"/>
          <w:bCs/>
          <w:sz w:val="24"/>
          <w:szCs w:val="24"/>
        </w:rPr>
        <w:t>Бидструпа</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Меланхолик.</w:t>
      </w:r>
    </w:p>
    <w:p w:rsidR="00CC1134" w:rsidRPr="00C90084" w:rsidRDefault="00CC1134" w:rsidP="00FB624C">
      <w:pPr>
        <w:rPr>
          <w:rFonts w:cstheme="minorHAnsi"/>
          <w:bCs/>
          <w:sz w:val="24"/>
          <w:szCs w:val="24"/>
        </w:rPr>
      </w:pPr>
    </w:p>
    <w:p w:rsidR="00653DA4" w:rsidRPr="00C90084" w:rsidRDefault="00653DA4" w:rsidP="00FB624C">
      <w:pPr>
        <w:rPr>
          <w:rFonts w:cstheme="minorHAnsi"/>
          <w:bCs/>
          <w:sz w:val="24"/>
          <w:szCs w:val="24"/>
        </w:rPr>
      </w:pPr>
      <w:r w:rsidRPr="00C90084">
        <w:rPr>
          <w:rFonts w:cstheme="minorHAnsi"/>
          <w:bCs/>
          <w:noProof/>
          <w:sz w:val="24"/>
          <w:szCs w:val="24"/>
          <w:lang w:eastAsia="ru-RU"/>
        </w:rPr>
        <w:lastRenderedPageBreak/>
        <w:drawing>
          <wp:inline distT="0" distB="0" distL="0" distR="0">
            <wp:extent cx="6152515" cy="2169160"/>
            <wp:effectExtent l="19050" t="19050" r="19685" b="21590"/>
            <wp:docPr id="4" name="Рисунок 4" descr="Темпераменты в карикатурах Херлуфа Бидструпа - Холерик, Флегматик.gif"/>
            <wp:cNvGraphicFramePr/>
            <a:graphic xmlns:a="http://schemas.openxmlformats.org/drawingml/2006/main">
              <a:graphicData uri="http://schemas.openxmlformats.org/drawingml/2006/picture">
                <pic:pic xmlns:pic="http://schemas.openxmlformats.org/drawingml/2006/picture">
                  <pic:nvPicPr>
                    <pic:cNvPr id="12" name="Рисунок 11" descr="Темпераменты в карикатурах Херлуфа Бидструпа - Холерик, Флегматик.gif"/>
                    <pic:cNvPicPr>
                      <a:picLocks noChangeAspect="1"/>
                    </pic:cNvPicPr>
                  </pic:nvPicPr>
                  <pic:blipFill>
                    <a:blip r:embed="rId15" cstate="print"/>
                    <a:srcRect b="46690"/>
                    <a:stretch>
                      <a:fillRect/>
                    </a:stretch>
                  </pic:blipFill>
                  <pic:spPr bwMode="auto">
                    <a:xfrm>
                      <a:off x="0" y="0"/>
                      <a:ext cx="6152515" cy="2169160"/>
                    </a:xfrm>
                    <a:prstGeom prst="rect">
                      <a:avLst/>
                    </a:prstGeom>
                    <a:noFill/>
                    <a:ln w="19050">
                      <a:solidFill>
                        <a:schemeClr val="accent1"/>
                      </a:solidFill>
                      <a:miter lim="800000"/>
                      <a:headEnd/>
                      <a:tailEnd/>
                    </a:ln>
                  </pic:spPr>
                </pic:pic>
              </a:graphicData>
            </a:graphic>
          </wp:inline>
        </w:drawing>
      </w:r>
    </w:p>
    <w:p w:rsidR="00653DA4" w:rsidRPr="00C90084" w:rsidRDefault="00653DA4" w:rsidP="00FB624C">
      <w:pPr>
        <w:rPr>
          <w:rFonts w:cstheme="minorHAnsi"/>
          <w:bCs/>
          <w:sz w:val="24"/>
          <w:szCs w:val="24"/>
        </w:rPr>
      </w:pPr>
      <w:r w:rsidRPr="00C90084">
        <w:rPr>
          <w:rFonts w:cstheme="minorHAnsi"/>
          <w:bCs/>
          <w:sz w:val="24"/>
          <w:szCs w:val="24"/>
        </w:rPr>
        <w:t>Рис.</w:t>
      </w:r>
      <w:r w:rsidR="00C07722" w:rsidRPr="00C90084">
        <w:rPr>
          <w:rFonts w:cstheme="minorHAnsi"/>
          <w:bCs/>
          <w:sz w:val="24"/>
          <w:szCs w:val="24"/>
        </w:rPr>
        <w:t xml:space="preserve"> </w:t>
      </w:r>
      <w:r w:rsidR="00CC1134" w:rsidRPr="00C90084">
        <w:rPr>
          <w:rFonts w:cstheme="minorHAnsi"/>
          <w:bCs/>
          <w:sz w:val="24"/>
          <w:szCs w:val="24"/>
        </w:rPr>
        <w:t>6</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Темпераменты</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карикатурах</w:t>
      </w:r>
      <w:r w:rsidR="00C07722" w:rsidRPr="00C90084">
        <w:rPr>
          <w:rFonts w:cstheme="minorHAnsi"/>
          <w:bCs/>
          <w:sz w:val="24"/>
          <w:szCs w:val="24"/>
        </w:rPr>
        <w:t xml:space="preserve"> </w:t>
      </w:r>
      <w:proofErr w:type="spellStart"/>
      <w:r w:rsidRPr="00C90084">
        <w:rPr>
          <w:rFonts w:cstheme="minorHAnsi"/>
          <w:bCs/>
          <w:sz w:val="24"/>
          <w:szCs w:val="24"/>
        </w:rPr>
        <w:t>Херлуфа</w:t>
      </w:r>
      <w:proofErr w:type="spellEnd"/>
      <w:r w:rsidR="00C07722" w:rsidRPr="00C90084">
        <w:rPr>
          <w:rFonts w:cstheme="minorHAnsi"/>
          <w:bCs/>
          <w:sz w:val="24"/>
          <w:szCs w:val="24"/>
        </w:rPr>
        <w:t xml:space="preserve"> </w:t>
      </w:r>
      <w:proofErr w:type="spellStart"/>
      <w:r w:rsidRPr="00C90084">
        <w:rPr>
          <w:rFonts w:cstheme="minorHAnsi"/>
          <w:bCs/>
          <w:sz w:val="24"/>
          <w:szCs w:val="24"/>
        </w:rPr>
        <w:t>Бидструпа</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Холерик.</w:t>
      </w:r>
    </w:p>
    <w:p w:rsidR="00653DA4" w:rsidRPr="00C90084" w:rsidRDefault="00653DA4" w:rsidP="00FB624C">
      <w:pPr>
        <w:rPr>
          <w:rFonts w:cstheme="minorHAnsi"/>
          <w:bCs/>
          <w:sz w:val="24"/>
          <w:szCs w:val="24"/>
        </w:rPr>
      </w:pPr>
    </w:p>
    <w:p w:rsidR="00653DA4" w:rsidRPr="00C90084" w:rsidRDefault="00653DA4" w:rsidP="00FB624C">
      <w:pPr>
        <w:rPr>
          <w:rFonts w:cstheme="minorHAnsi"/>
          <w:bCs/>
          <w:sz w:val="24"/>
          <w:szCs w:val="24"/>
        </w:rPr>
      </w:pPr>
      <w:r w:rsidRPr="00C90084">
        <w:rPr>
          <w:rFonts w:cstheme="minorHAnsi"/>
          <w:bCs/>
          <w:noProof/>
          <w:sz w:val="24"/>
          <w:szCs w:val="24"/>
          <w:lang w:eastAsia="ru-RU"/>
        </w:rPr>
        <w:drawing>
          <wp:inline distT="0" distB="0" distL="0" distR="0">
            <wp:extent cx="6152515" cy="1950720"/>
            <wp:effectExtent l="19050" t="19050" r="19685" b="11430"/>
            <wp:docPr id="5" name="Рисунок 5" descr="Темпераменты в карикатурах Херлуфа Бидструпа - Холерик, Флегматик.gif"/>
            <wp:cNvGraphicFramePr/>
            <a:graphic xmlns:a="http://schemas.openxmlformats.org/drawingml/2006/main">
              <a:graphicData uri="http://schemas.openxmlformats.org/drawingml/2006/picture">
                <pic:pic xmlns:pic="http://schemas.openxmlformats.org/drawingml/2006/picture">
                  <pic:nvPicPr>
                    <pic:cNvPr id="11" name="Рисунок 10" descr="Темпераменты в карикатурах Херлуфа Бидструпа - Холерик, Флегматик.gif"/>
                    <pic:cNvPicPr>
                      <a:picLocks noChangeAspect="1"/>
                    </pic:cNvPicPr>
                  </pic:nvPicPr>
                  <pic:blipFill>
                    <a:blip r:embed="rId15" cstate="print"/>
                    <a:srcRect t="52071"/>
                    <a:stretch>
                      <a:fillRect/>
                    </a:stretch>
                  </pic:blipFill>
                  <pic:spPr bwMode="auto">
                    <a:xfrm>
                      <a:off x="0" y="0"/>
                      <a:ext cx="6152515" cy="1950720"/>
                    </a:xfrm>
                    <a:prstGeom prst="rect">
                      <a:avLst/>
                    </a:prstGeom>
                    <a:noFill/>
                    <a:ln w="19050">
                      <a:solidFill>
                        <a:schemeClr val="accent1"/>
                      </a:solidFill>
                      <a:miter lim="800000"/>
                      <a:headEnd/>
                      <a:tailEnd/>
                    </a:ln>
                  </pic:spPr>
                </pic:pic>
              </a:graphicData>
            </a:graphic>
          </wp:inline>
        </w:drawing>
      </w:r>
    </w:p>
    <w:p w:rsidR="00653DA4" w:rsidRPr="00C90084" w:rsidRDefault="00653DA4" w:rsidP="00FB624C">
      <w:pPr>
        <w:rPr>
          <w:rFonts w:cstheme="minorHAnsi"/>
          <w:bCs/>
          <w:sz w:val="24"/>
          <w:szCs w:val="24"/>
        </w:rPr>
      </w:pPr>
      <w:r w:rsidRPr="00C90084">
        <w:rPr>
          <w:rFonts w:cstheme="minorHAnsi"/>
          <w:bCs/>
          <w:sz w:val="24"/>
          <w:szCs w:val="24"/>
        </w:rPr>
        <w:t>Рис.</w:t>
      </w:r>
      <w:r w:rsidR="00C07722" w:rsidRPr="00C90084">
        <w:rPr>
          <w:rFonts w:cstheme="minorHAnsi"/>
          <w:bCs/>
          <w:sz w:val="24"/>
          <w:szCs w:val="24"/>
        </w:rPr>
        <w:t xml:space="preserve"> </w:t>
      </w:r>
      <w:r w:rsidR="00CC1134" w:rsidRPr="00C90084">
        <w:rPr>
          <w:rFonts w:cstheme="minorHAnsi"/>
          <w:bCs/>
          <w:sz w:val="24"/>
          <w:szCs w:val="24"/>
        </w:rPr>
        <w:t>7</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Темпераменты</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карикатурах</w:t>
      </w:r>
      <w:r w:rsidR="00C07722" w:rsidRPr="00C90084">
        <w:rPr>
          <w:rFonts w:cstheme="minorHAnsi"/>
          <w:bCs/>
          <w:sz w:val="24"/>
          <w:szCs w:val="24"/>
        </w:rPr>
        <w:t xml:space="preserve"> </w:t>
      </w:r>
      <w:proofErr w:type="spellStart"/>
      <w:r w:rsidRPr="00C90084">
        <w:rPr>
          <w:rFonts w:cstheme="minorHAnsi"/>
          <w:bCs/>
          <w:sz w:val="24"/>
          <w:szCs w:val="24"/>
        </w:rPr>
        <w:t>Херлуфа</w:t>
      </w:r>
      <w:proofErr w:type="spellEnd"/>
      <w:r w:rsidR="00C07722" w:rsidRPr="00C90084">
        <w:rPr>
          <w:rFonts w:cstheme="minorHAnsi"/>
          <w:bCs/>
          <w:sz w:val="24"/>
          <w:szCs w:val="24"/>
        </w:rPr>
        <w:t xml:space="preserve"> </w:t>
      </w:r>
      <w:proofErr w:type="spellStart"/>
      <w:r w:rsidRPr="00C90084">
        <w:rPr>
          <w:rFonts w:cstheme="minorHAnsi"/>
          <w:bCs/>
          <w:sz w:val="24"/>
          <w:szCs w:val="24"/>
        </w:rPr>
        <w:t>Бидструпа</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Флегматик.</w:t>
      </w:r>
    </w:p>
    <w:p w:rsidR="00653DA4" w:rsidRPr="00C90084" w:rsidRDefault="00653DA4" w:rsidP="00FB624C">
      <w:pPr>
        <w:rPr>
          <w:rFonts w:cstheme="minorHAnsi"/>
          <w:bCs/>
          <w:sz w:val="24"/>
          <w:szCs w:val="24"/>
        </w:rPr>
      </w:pPr>
    </w:p>
    <w:p w:rsidR="003023A5" w:rsidRPr="00C90084" w:rsidRDefault="003023A5" w:rsidP="00FB624C">
      <w:pPr>
        <w:ind w:firstLine="709"/>
        <w:jc w:val="both"/>
        <w:rPr>
          <w:rFonts w:cstheme="minorHAnsi"/>
          <w:bCs/>
          <w:sz w:val="24"/>
          <w:szCs w:val="24"/>
        </w:rPr>
      </w:pP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психосоциальной</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реабилитационной</w:t>
      </w:r>
      <w:r w:rsidR="00C07722" w:rsidRPr="00C90084">
        <w:rPr>
          <w:rFonts w:cstheme="minorHAnsi"/>
          <w:bCs/>
          <w:sz w:val="24"/>
          <w:szCs w:val="24"/>
        </w:rPr>
        <w:t xml:space="preserve"> </w:t>
      </w:r>
      <w:r w:rsidRPr="00C90084">
        <w:rPr>
          <w:rFonts w:cstheme="minorHAnsi"/>
          <w:bCs/>
          <w:sz w:val="24"/>
          <w:szCs w:val="24"/>
        </w:rPr>
        <w:t>работе</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пациентами</w:t>
      </w:r>
      <w:r w:rsidR="00C07722" w:rsidRPr="00C90084">
        <w:rPr>
          <w:rFonts w:cstheme="minorHAnsi"/>
          <w:bCs/>
          <w:sz w:val="24"/>
          <w:szCs w:val="24"/>
        </w:rPr>
        <w:t xml:space="preserve"> </w:t>
      </w:r>
      <w:r w:rsidRPr="00C90084">
        <w:rPr>
          <w:rFonts w:cstheme="minorHAnsi"/>
          <w:bCs/>
          <w:sz w:val="24"/>
          <w:szCs w:val="24"/>
        </w:rPr>
        <w:t>шизофренического</w:t>
      </w:r>
      <w:r w:rsidR="00C07722" w:rsidRPr="00C90084">
        <w:rPr>
          <w:rFonts w:cstheme="minorHAnsi"/>
          <w:bCs/>
          <w:sz w:val="24"/>
          <w:szCs w:val="24"/>
        </w:rPr>
        <w:t xml:space="preserve"> </w:t>
      </w:r>
      <w:r w:rsidRPr="00C90084">
        <w:rPr>
          <w:rFonts w:cstheme="minorHAnsi"/>
          <w:bCs/>
          <w:sz w:val="24"/>
          <w:szCs w:val="24"/>
        </w:rPr>
        <w:t>спектра,</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дефектом,</w:t>
      </w:r>
      <w:r w:rsidR="00C07722" w:rsidRPr="00C90084">
        <w:rPr>
          <w:rFonts w:cstheme="minorHAnsi"/>
          <w:bCs/>
          <w:sz w:val="24"/>
          <w:szCs w:val="24"/>
        </w:rPr>
        <w:t xml:space="preserve"> </w:t>
      </w:r>
      <w:r w:rsidRPr="00C90084">
        <w:rPr>
          <w:rFonts w:cstheme="minorHAnsi"/>
          <w:bCs/>
          <w:sz w:val="24"/>
          <w:szCs w:val="24"/>
        </w:rPr>
        <w:t>поначалу</w:t>
      </w:r>
      <w:r w:rsidR="00C07722" w:rsidRPr="00C90084">
        <w:rPr>
          <w:rFonts w:cstheme="minorHAnsi"/>
          <w:bCs/>
          <w:sz w:val="24"/>
          <w:szCs w:val="24"/>
        </w:rPr>
        <w:t xml:space="preserve"> </w:t>
      </w:r>
      <w:r w:rsidRPr="00C90084">
        <w:rPr>
          <w:rFonts w:cstheme="minorHAnsi"/>
          <w:bCs/>
          <w:sz w:val="24"/>
          <w:szCs w:val="24"/>
        </w:rPr>
        <w:t>используются</w:t>
      </w:r>
      <w:r w:rsidR="00C07722" w:rsidRPr="00C90084">
        <w:rPr>
          <w:rFonts w:cstheme="minorHAnsi"/>
          <w:bCs/>
          <w:sz w:val="24"/>
          <w:szCs w:val="24"/>
        </w:rPr>
        <w:t xml:space="preserve"> </w:t>
      </w:r>
      <w:r w:rsidRPr="00C90084">
        <w:rPr>
          <w:rFonts w:cstheme="minorHAnsi"/>
          <w:bCs/>
          <w:sz w:val="24"/>
          <w:szCs w:val="24"/>
        </w:rPr>
        <w:t>несложные</w:t>
      </w:r>
      <w:r w:rsidR="00C07722" w:rsidRPr="00C90084">
        <w:rPr>
          <w:rFonts w:cstheme="minorHAnsi"/>
          <w:bCs/>
          <w:sz w:val="24"/>
          <w:szCs w:val="24"/>
        </w:rPr>
        <w:t xml:space="preserve"> </w:t>
      </w:r>
      <w:r w:rsidRPr="00C90084">
        <w:rPr>
          <w:rFonts w:cstheme="minorHAnsi"/>
          <w:bCs/>
          <w:sz w:val="24"/>
          <w:szCs w:val="24"/>
        </w:rPr>
        <w:t>основы</w:t>
      </w:r>
      <w:r w:rsidR="00C07722" w:rsidRPr="00C90084">
        <w:rPr>
          <w:rFonts w:cstheme="minorHAnsi"/>
          <w:bCs/>
          <w:i/>
          <w:iCs/>
          <w:sz w:val="24"/>
          <w:szCs w:val="24"/>
        </w:rPr>
        <w:t xml:space="preserve"> </w:t>
      </w:r>
      <w:r w:rsidRPr="00C90084">
        <w:rPr>
          <w:rFonts w:cstheme="minorHAnsi"/>
          <w:bCs/>
          <w:sz w:val="24"/>
          <w:szCs w:val="24"/>
        </w:rPr>
        <w:t>психотерапевтического</w:t>
      </w:r>
      <w:r w:rsidR="00C07722" w:rsidRPr="00C90084">
        <w:rPr>
          <w:rFonts w:cstheme="minorHAnsi"/>
          <w:bCs/>
          <w:sz w:val="24"/>
          <w:szCs w:val="24"/>
        </w:rPr>
        <w:t xml:space="preserve"> </w:t>
      </w:r>
      <w:r w:rsidRPr="00C90084">
        <w:rPr>
          <w:rFonts w:cstheme="minorHAnsi"/>
          <w:bCs/>
          <w:sz w:val="24"/>
          <w:szCs w:val="24"/>
        </w:rPr>
        <w:t>метода</w:t>
      </w:r>
      <w:r w:rsidR="00C07722" w:rsidRPr="00C90084">
        <w:rPr>
          <w:rFonts w:cstheme="minorHAnsi"/>
          <w:bCs/>
          <w:sz w:val="24"/>
          <w:szCs w:val="24"/>
        </w:rPr>
        <w:t xml:space="preserve"> </w:t>
      </w:r>
      <w:r w:rsidRPr="00C90084">
        <w:rPr>
          <w:rFonts w:cstheme="minorHAnsi"/>
          <w:bCs/>
          <w:sz w:val="24"/>
          <w:szCs w:val="24"/>
        </w:rPr>
        <w:t>Терапии</w:t>
      </w:r>
      <w:r w:rsidR="00C07722" w:rsidRPr="00C90084">
        <w:rPr>
          <w:rFonts w:cstheme="minorHAnsi"/>
          <w:bCs/>
          <w:sz w:val="24"/>
          <w:szCs w:val="24"/>
        </w:rPr>
        <w:t xml:space="preserve"> </w:t>
      </w:r>
      <w:r w:rsidRPr="00C90084">
        <w:rPr>
          <w:rFonts w:cstheme="minorHAnsi"/>
          <w:bCs/>
          <w:sz w:val="24"/>
          <w:szCs w:val="24"/>
        </w:rPr>
        <w:t>творческим</w:t>
      </w:r>
      <w:r w:rsidR="00C07722" w:rsidRPr="00C90084">
        <w:rPr>
          <w:rFonts w:cstheme="minorHAnsi"/>
          <w:bCs/>
          <w:sz w:val="24"/>
          <w:szCs w:val="24"/>
        </w:rPr>
        <w:t xml:space="preserve"> </w:t>
      </w:r>
      <w:r w:rsidRPr="00C90084">
        <w:rPr>
          <w:rFonts w:cstheme="minorHAnsi"/>
          <w:bCs/>
          <w:sz w:val="24"/>
          <w:szCs w:val="24"/>
        </w:rPr>
        <w:t>самовыражением</w:t>
      </w:r>
      <w:r w:rsidR="00C07722" w:rsidRPr="00C90084">
        <w:rPr>
          <w:rFonts w:cstheme="minorHAnsi"/>
          <w:bCs/>
          <w:sz w:val="24"/>
          <w:szCs w:val="24"/>
        </w:rPr>
        <w:t xml:space="preserve"> </w:t>
      </w:r>
      <w:proofErr w:type="spellStart"/>
      <w:r w:rsidRPr="00C90084">
        <w:rPr>
          <w:rFonts w:cstheme="minorHAnsi"/>
          <w:bCs/>
          <w:sz w:val="24"/>
          <w:szCs w:val="24"/>
        </w:rPr>
        <w:t>М.Е.Бурно</w:t>
      </w:r>
      <w:proofErr w:type="spellEnd"/>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0023303E" w:rsidRPr="00C90084">
        <w:rPr>
          <w:rFonts w:cstheme="minorHAnsi"/>
          <w:bCs/>
          <w:sz w:val="24"/>
          <w:szCs w:val="24"/>
        </w:rPr>
        <w:t>посильным</w:t>
      </w:r>
      <w:r w:rsidR="00C07722" w:rsidRPr="00C90084">
        <w:rPr>
          <w:rFonts w:cstheme="minorHAnsi"/>
          <w:bCs/>
          <w:sz w:val="24"/>
          <w:szCs w:val="24"/>
        </w:rPr>
        <w:t xml:space="preserve"> </w:t>
      </w:r>
      <w:proofErr w:type="spellStart"/>
      <w:r w:rsidR="0023303E" w:rsidRPr="00C90084">
        <w:rPr>
          <w:rFonts w:cstheme="minorHAnsi"/>
          <w:bCs/>
          <w:i/>
          <w:sz w:val="24"/>
          <w:szCs w:val="24"/>
        </w:rPr>
        <w:t>психообразованием</w:t>
      </w:r>
      <w:proofErr w:type="spellEnd"/>
      <w:r w:rsidR="0023303E" w:rsidRPr="00C90084">
        <w:rPr>
          <w:rFonts w:cstheme="minorHAnsi"/>
          <w:bCs/>
          <w:i/>
          <w:sz w:val="24"/>
          <w:szCs w:val="24"/>
        </w:rPr>
        <w:t>.</w:t>
      </w:r>
      <w:r w:rsidR="00C07722" w:rsidRPr="00C90084">
        <w:rPr>
          <w:rFonts w:cstheme="minorHAnsi"/>
          <w:bCs/>
          <w:i/>
          <w:sz w:val="24"/>
          <w:szCs w:val="24"/>
        </w:rPr>
        <w:t xml:space="preserve"> </w:t>
      </w:r>
      <w:r w:rsidR="0023303E" w:rsidRPr="00C90084">
        <w:rPr>
          <w:rFonts w:cstheme="minorHAnsi"/>
          <w:bCs/>
          <w:sz w:val="24"/>
          <w:szCs w:val="24"/>
        </w:rPr>
        <w:t>Например,</w:t>
      </w:r>
      <w:r w:rsidR="00C07722" w:rsidRPr="00C90084">
        <w:rPr>
          <w:rFonts w:cstheme="minorHAnsi"/>
          <w:bCs/>
          <w:sz w:val="24"/>
          <w:szCs w:val="24"/>
        </w:rPr>
        <w:t xml:space="preserve"> </w:t>
      </w:r>
      <w:r w:rsidR="0023303E"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изучением</w:t>
      </w:r>
      <w:r w:rsidR="00C07722" w:rsidRPr="00C90084">
        <w:rPr>
          <w:rFonts w:cstheme="minorHAnsi"/>
          <w:bCs/>
          <w:sz w:val="24"/>
          <w:szCs w:val="24"/>
        </w:rPr>
        <w:t xml:space="preserve"> </w:t>
      </w:r>
      <w:r w:rsidRPr="00C90084">
        <w:rPr>
          <w:rFonts w:cstheme="minorHAnsi"/>
          <w:bCs/>
          <w:sz w:val="24"/>
          <w:szCs w:val="24"/>
        </w:rPr>
        <w:t>самых</w:t>
      </w:r>
      <w:r w:rsidR="00C07722" w:rsidRPr="00C90084">
        <w:rPr>
          <w:rFonts w:cstheme="minorHAnsi"/>
          <w:bCs/>
          <w:sz w:val="24"/>
          <w:szCs w:val="24"/>
        </w:rPr>
        <w:t xml:space="preserve"> </w:t>
      </w:r>
      <w:r w:rsidR="004503F0" w:rsidRPr="00C90084">
        <w:rPr>
          <w:rFonts w:cstheme="minorHAnsi"/>
          <w:bCs/>
          <w:sz w:val="24"/>
          <w:szCs w:val="24"/>
        </w:rPr>
        <w:t>простых,</w:t>
      </w:r>
      <w:r w:rsidR="00C07722" w:rsidRPr="00C90084">
        <w:rPr>
          <w:rFonts w:cstheme="minorHAnsi"/>
          <w:bCs/>
          <w:sz w:val="24"/>
          <w:szCs w:val="24"/>
        </w:rPr>
        <w:t xml:space="preserve"> </w:t>
      </w:r>
      <w:r w:rsidRPr="00C90084">
        <w:rPr>
          <w:rFonts w:cstheme="minorHAnsi"/>
          <w:bCs/>
          <w:sz w:val="24"/>
          <w:szCs w:val="24"/>
        </w:rPr>
        <w:t>наглядных,</w:t>
      </w:r>
      <w:r w:rsidR="00C07722" w:rsidRPr="00C90084">
        <w:rPr>
          <w:rFonts w:cstheme="minorHAnsi"/>
          <w:bCs/>
          <w:sz w:val="24"/>
          <w:szCs w:val="24"/>
        </w:rPr>
        <w:t xml:space="preserve"> </w:t>
      </w:r>
      <w:r w:rsidRPr="00C90084">
        <w:rPr>
          <w:rFonts w:cstheme="minorHAnsi"/>
          <w:bCs/>
          <w:sz w:val="24"/>
          <w:szCs w:val="24"/>
        </w:rPr>
        <w:t>доступных</w:t>
      </w:r>
      <w:r w:rsidR="00C07722" w:rsidRPr="00C90084">
        <w:rPr>
          <w:rFonts w:cstheme="minorHAnsi"/>
          <w:bCs/>
          <w:sz w:val="24"/>
          <w:szCs w:val="24"/>
        </w:rPr>
        <w:t xml:space="preserve"> </w:t>
      </w:r>
      <w:r w:rsidRPr="00C90084">
        <w:rPr>
          <w:rFonts w:cstheme="minorHAnsi"/>
          <w:bCs/>
          <w:sz w:val="24"/>
          <w:szCs w:val="24"/>
        </w:rPr>
        <w:t>для</w:t>
      </w:r>
      <w:r w:rsidR="00C07722" w:rsidRPr="00C90084">
        <w:rPr>
          <w:rFonts w:cstheme="minorHAnsi"/>
          <w:bCs/>
          <w:sz w:val="24"/>
          <w:szCs w:val="24"/>
        </w:rPr>
        <w:t xml:space="preserve"> </w:t>
      </w:r>
      <w:r w:rsidRPr="00C90084">
        <w:rPr>
          <w:rFonts w:cstheme="minorHAnsi"/>
          <w:bCs/>
          <w:sz w:val="24"/>
          <w:szCs w:val="24"/>
        </w:rPr>
        <w:t>понимания</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особенностей</w:t>
      </w:r>
      <w:r w:rsidR="00C07722" w:rsidRPr="00C90084">
        <w:rPr>
          <w:rFonts w:cstheme="minorHAnsi"/>
          <w:bCs/>
          <w:sz w:val="24"/>
          <w:szCs w:val="24"/>
        </w:rPr>
        <w:t xml:space="preserve"> </w:t>
      </w:r>
      <w:r w:rsidRPr="00C90084">
        <w:rPr>
          <w:rFonts w:cstheme="minorHAnsi"/>
          <w:bCs/>
          <w:sz w:val="24"/>
          <w:szCs w:val="24"/>
        </w:rPr>
        <w:t>хар</w:t>
      </w:r>
      <w:r w:rsidR="0023303E" w:rsidRPr="00C90084">
        <w:rPr>
          <w:rFonts w:cstheme="minorHAnsi"/>
          <w:bCs/>
          <w:sz w:val="24"/>
          <w:szCs w:val="24"/>
        </w:rPr>
        <w:t>актеров,</w:t>
      </w:r>
      <w:r w:rsidR="00C07722" w:rsidRPr="00C90084">
        <w:rPr>
          <w:rFonts w:cstheme="minorHAnsi"/>
          <w:bCs/>
          <w:sz w:val="24"/>
          <w:szCs w:val="24"/>
        </w:rPr>
        <w:t xml:space="preserve"> </w:t>
      </w:r>
      <w:r w:rsidR="0023303E" w:rsidRPr="00C90084">
        <w:rPr>
          <w:rFonts w:cstheme="minorHAnsi"/>
          <w:bCs/>
          <w:sz w:val="24"/>
          <w:szCs w:val="24"/>
        </w:rPr>
        <w:t>своего</w:t>
      </w:r>
      <w:r w:rsidR="00C07722" w:rsidRPr="00C90084">
        <w:rPr>
          <w:rFonts w:cstheme="minorHAnsi"/>
          <w:bCs/>
          <w:sz w:val="24"/>
          <w:szCs w:val="24"/>
        </w:rPr>
        <w:t xml:space="preserve"> </w:t>
      </w:r>
      <w:r w:rsidR="0023303E" w:rsidRPr="00C90084">
        <w:rPr>
          <w:rFonts w:cstheme="minorHAnsi"/>
          <w:bCs/>
          <w:sz w:val="24"/>
          <w:szCs w:val="24"/>
        </w:rPr>
        <w:t>и</w:t>
      </w:r>
      <w:r w:rsidR="00C07722" w:rsidRPr="00C90084">
        <w:rPr>
          <w:rFonts w:cstheme="minorHAnsi"/>
          <w:bCs/>
          <w:sz w:val="24"/>
          <w:szCs w:val="24"/>
        </w:rPr>
        <w:t xml:space="preserve"> </w:t>
      </w:r>
      <w:r w:rsidR="0023303E" w:rsidRPr="00C90084">
        <w:rPr>
          <w:rFonts w:cstheme="minorHAnsi"/>
          <w:bCs/>
          <w:sz w:val="24"/>
          <w:szCs w:val="24"/>
        </w:rPr>
        <w:t>других</w:t>
      </w:r>
      <w:r w:rsidR="00C07722" w:rsidRPr="00C90084">
        <w:rPr>
          <w:rFonts w:cstheme="minorHAnsi"/>
          <w:bCs/>
          <w:sz w:val="24"/>
          <w:szCs w:val="24"/>
        </w:rPr>
        <w:t xml:space="preserve"> </w:t>
      </w:r>
      <w:r w:rsidR="0023303E" w:rsidRPr="00C90084">
        <w:rPr>
          <w:rFonts w:cstheme="minorHAnsi"/>
          <w:bCs/>
          <w:sz w:val="24"/>
          <w:szCs w:val="24"/>
        </w:rPr>
        <w:t>людей.</w:t>
      </w:r>
      <w:r w:rsidR="00D40FCD" w:rsidRPr="00C90084">
        <w:rPr>
          <w:rFonts w:cstheme="minorHAnsi"/>
          <w:bCs/>
          <w:sz w:val="24"/>
          <w:szCs w:val="24"/>
        </w:rPr>
        <w:t xml:space="preserve"> В том числе, и своих болезненных расстройств.</w:t>
      </w:r>
    </w:p>
    <w:p w:rsidR="003023A5" w:rsidRPr="00C90084" w:rsidRDefault="0023303E" w:rsidP="00FB624C">
      <w:pPr>
        <w:ind w:firstLine="709"/>
        <w:jc w:val="both"/>
        <w:rPr>
          <w:rFonts w:cstheme="minorHAnsi"/>
          <w:bCs/>
          <w:sz w:val="24"/>
          <w:szCs w:val="24"/>
        </w:rPr>
      </w:pPr>
      <w:r w:rsidRPr="00C90084">
        <w:rPr>
          <w:rFonts w:cstheme="minorHAnsi"/>
          <w:bCs/>
          <w:sz w:val="24"/>
          <w:szCs w:val="24"/>
        </w:rPr>
        <w:t>Это</w:t>
      </w:r>
      <w:r w:rsidR="00C07722" w:rsidRPr="00C90084">
        <w:rPr>
          <w:rFonts w:cstheme="minorHAnsi"/>
          <w:bCs/>
          <w:sz w:val="24"/>
          <w:szCs w:val="24"/>
        </w:rPr>
        <w:t xml:space="preserve"> </w:t>
      </w:r>
      <w:r w:rsidRPr="00C90084">
        <w:rPr>
          <w:rFonts w:cstheme="minorHAnsi"/>
          <w:bCs/>
          <w:sz w:val="24"/>
          <w:szCs w:val="24"/>
        </w:rPr>
        <w:t>помогает</w:t>
      </w:r>
      <w:r w:rsidR="00C07722" w:rsidRPr="00C90084">
        <w:rPr>
          <w:rFonts w:cstheme="minorHAnsi"/>
          <w:bCs/>
          <w:sz w:val="24"/>
          <w:szCs w:val="24"/>
        </w:rPr>
        <w:t xml:space="preserve"> </w:t>
      </w:r>
      <w:r w:rsidR="003023A5" w:rsidRPr="00C90084">
        <w:rPr>
          <w:rFonts w:cstheme="minorHAnsi"/>
          <w:bCs/>
          <w:sz w:val="24"/>
          <w:szCs w:val="24"/>
        </w:rPr>
        <w:t>лучше</w:t>
      </w:r>
      <w:r w:rsidR="00C07722" w:rsidRPr="00C90084">
        <w:rPr>
          <w:rFonts w:cstheme="minorHAnsi"/>
          <w:bCs/>
          <w:sz w:val="24"/>
          <w:szCs w:val="24"/>
        </w:rPr>
        <w:t xml:space="preserve"> </w:t>
      </w:r>
      <w:r w:rsidR="003023A5" w:rsidRPr="00C90084">
        <w:rPr>
          <w:rFonts w:cstheme="minorHAnsi"/>
          <w:bCs/>
          <w:sz w:val="24"/>
          <w:szCs w:val="24"/>
        </w:rPr>
        <w:t>«понимать</w:t>
      </w:r>
      <w:r w:rsidR="00C07722" w:rsidRPr="00C90084">
        <w:rPr>
          <w:rFonts w:cstheme="minorHAnsi"/>
          <w:bCs/>
          <w:sz w:val="24"/>
          <w:szCs w:val="24"/>
        </w:rPr>
        <w:t xml:space="preserve"> </w:t>
      </w:r>
      <w:r w:rsidR="00D40FCD" w:rsidRPr="00C90084">
        <w:rPr>
          <w:rFonts w:cstheme="minorHAnsi"/>
          <w:bCs/>
          <w:sz w:val="24"/>
          <w:szCs w:val="24"/>
        </w:rPr>
        <w:t xml:space="preserve">себя», </w:t>
      </w:r>
      <w:r w:rsidR="003023A5" w:rsidRPr="00C90084">
        <w:rPr>
          <w:rFonts w:cstheme="minorHAnsi"/>
          <w:bCs/>
          <w:sz w:val="24"/>
          <w:szCs w:val="24"/>
        </w:rPr>
        <w:t>находить</w:t>
      </w:r>
      <w:r w:rsidR="00D40FCD" w:rsidRPr="00C90084">
        <w:rPr>
          <w:rFonts w:cstheme="minorHAnsi"/>
          <w:bCs/>
          <w:sz w:val="24"/>
          <w:szCs w:val="24"/>
        </w:rPr>
        <w:t>, с помощью приёмов психотерапевтического метода ТТСБ виды</w:t>
      </w:r>
      <w:r w:rsidR="00C07722" w:rsidRPr="00C90084">
        <w:rPr>
          <w:rFonts w:cstheme="minorHAnsi"/>
          <w:bCs/>
          <w:sz w:val="24"/>
          <w:szCs w:val="24"/>
        </w:rPr>
        <w:t xml:space="preserve"> </w:t>
      </w:r>
      <w:r w:rsidR="003023A5" w:rsidRPr="00C90084">
        <w:rPr>
          <w:rFonts w:cstheme="minorHAnsi"/>
          <w:bCs/>
          <w:sz w:val="24"/>
          <w:szCs w:val="24"/>
        </w:rPr>
        <w:t>заняти</w:t>
      </w:r>
      <w:r w:rsidR="00D40FCD" w:rsidRPr="00C90084">
        <w:rPr>
          <w:rFonts w:cstheme="minorHAnsi"/>
          <w:bCs/>
          <w:sz w:val="24"/>
          <w:szCs w:val="24"/>
        </w:rPr>
        <w:t>й</w:t>
      </w:r>
      <w:r w:rsidR="00C07722" w:rsidRPr="00C90084">
        <w:rPr>
          <w:rFonts w:cstheme="minorHAnsi"/>
          <w:bCs/>
          <w:sz w:val="24"/>
          <w:szCs w:val="24"/>
        </w:rPr>
        <w:t xml:space="preserve"> </w:t>
      </w:r>
      <w:r w:rsidR="003023A5" w:rsidRPr="00C90084">
        <w:rPr>
          <w:rFonts w:cstheme="minorHAnsi"/>
          <w:bCs/>
          <w:sz w:val="24"/>
          <w:szCs w:val="24"/>
        </w:rPr>
        <w:t>в</w:t>
      </w:r>
      <w:r w:rsidR="00C07722" w:rsidRPr="00C90084">
        <w:rPr>
          <w:rFonts w:cstheme="minorHAnsi"/>
          <w:bCs/>
          <w:sz w:val="24"/>
          <w:szCs w:val="24"/>
        </w:rPr>
        <w:t xml:space="preserve"> </w:t>
      </w:r>
      <w:r w:rsidR="003023A5" w:rsidRPr="00C90084">
        <w:rPr>
          <w:rFonts w:cstheme="minorHAnsi"/>
          <w:bCs/>
          <w:sz w:val="24"/>
          <w:szCs w:val="24"/>
        </w:rPr>
        <w:t>жизни,</w:t>
      </w:r>
      <w:r w:rsidR="00C07722" w:rsidRPr="00C90084">
        <w:rPr>
          <w:rFonts w:cstheme="minorHAnsi"/>
          <w:bCs/>
          <w:sz w:val="24"/>
          <w:szCs w:val="24"/>
        </w:rPr>
        <w:t xml:space="preserve"> </w:t>
      </w:r>
      <w:r w:rsidR="003023A5" w:rsidRPr="00C90084">
        <w:rPr>
          <w:rFonts w:cstheme="minorHAnsi"/>
          <w:bCs/>
          <w:sz w:val="24"/>
          <w:szCs w:val="24"/>
        </w:rPr>
        <w:t>за</w:t>
      </w:r>
      <w:r w:rsidR="00C07722" w:rsidRPr="00C90084">
        <w:rPr>
          <w:rFonts w:cstheme="minorHAnsi"/>
          <w:bCs/>
          <w:sz w:val="24"/>
          <w:szCs w:val="24"/>
        </w:rPr>
        <w:t xml:space="preserve"> </w:t>
      </w:r>
      <w:r w:rsidR="003023A5" w:rsidRPr="00C90084">
        <w:rPr>
          <w:rFonts w:cstheme="minorHAnsi"/>
          <w:bCs/>
          <w:sz w:val="24"/>
          <w:szCs w:val="24"/>
        </w:rPr>
        <w:t>которые</w:t>
      </w:r>
      <w:r w:rsidR="00C07722" w:rsidRPr="00C90084">
        <w:rPr>
          <w:rFonts w:cstheme="minorHAnsi"/>
          <w:bCs/>
          <w:sz w:val="24"/>
          <w:szCs w:val="24"/>
        </w:rPr>
        <w:t xml:space="preserve"> </w:t>
      </w:r>
      <w:r w:rsidR="003023A5" w:rsidRPr="00C90084">
        <w:rPr>
          <w:rFonts w:cstheme="minorHAnsi"/>
          <w:bCs/>
          <w:sz w:val="24"/>
          <w:szCs w:val="24"/>
        </w:rPr>
        <w:t>легче</w:t>
      </w:r>
      <w:r w:rsidR="00C07722" w:rsidRPr="00C90084">
        <w:rPr>
          <w:rFonts w:cstheme="minorHAnsi"/>
          <w:bCs/>
          <w:sz w:val="24"/>
          <w:szCs w:val="24"/>
        </w:rPr>
        <w:t xml:space="preserve"> </w:t>
      </w:r>
      <w:r w:rsidRPr="00C90084">
        <w:rPr>
          <w:rFonts w:cstheme="minorHAnsi"/>
          <w:bCs/>
          <w:sz w:val="24"/>
          <w:szCs w:val="24"/>
        </w:rPr>
        <w:t>взяться,</w:t>
      </w:r>
      <w:r w:rsidR="00C07722" w:rsidRPr="00C90084">
        <w:rPr>
          <w:rFonts w:cstheme="minorHAnsi"/>
          <w:bCs/>
          <w:sz w:val="24"/>
          <w:szCs w:val="24"/>
        </w:rPr>
        <w:t xml:space="preserve"> </w:t>
      </w:r>
      <w:r w:rsidRPr="00C90084">
        <w:rPr>
          <w:rFonts w:cstheme="minorHAnsi"/>
          <w:bCs/>
          <w:sz w:val="24"/>
          <w:szCs w:val="24"/>
        </w:rPr>
        <w:t>эмоционально</w:t>
      </w:r>
      <w:r w:rsidR="00C07722" w:rsidRPr="00C90084">
        <w:rPr>
          <w:rFonts w:cstheme="minorHAnsi"/>
          <w:bCs/>
          <w:sz w:val="24"/>
          <w:szCs w:val="24"/>
        </w:rPr>
        <w:t xml:space="preserve"> </w:t>
      </w:r>
      <w:r w:rsidR="003023A5" w:rsidRPr="00C90084">
        <w:rPr>
          <w:rFonts w:cstheme="minorHAnsi"/>
          <w:bCs/>
          <w:sz w:val="24"/>
          <w:szCs w:val="24"/>
        </w:rPr>
        <w:t>«зацепиться».</w:t>
      </w:r>
      <w:r w:rsidR="00C07722" w:rsidRPr="00C90084">
        <w:rPr>
          <w:rFonts w:cstheme="minorHAnsi"/>
          <w:bCs/>
          <w:sz w:val="24"/>
          <w:szCs w:val="24"/>
        </w:rPr>
        <w:t xml:space="preserve"> </w:t>
      </w:r>
      <w:r w:rsidR="003023A5" w:rsidRPr="00C90084">
        <w:rPr>
          <w:rFonts w:cstheme="minorHAnsi"/>
          <w:bCs/>
          <w:sz w:val="24"/>
          <w:szCs w:val="24"/>
        </w:rPr>
        <w:t>Это</w:t>
      </w:r>
      <w:r w:rsidR="00C07722" w:rsidRPr="00C90084">
        <w:rPr>
          <w:rFonts w:cstheme="minorHAnsi"/>
          <w:bCs/>
          <w:sz w:val="24"/>
          <w:szCs w:val="24"/>
        </w:rPr>
        <w:t xml:space="preserve"> </w:t>
      </w:r>
      <w:r w:rsidR="003023A5" w:rsidRPr="00C90084">
        <w:rPr>
          <w:rFonts w:cstheme="minorHAnsi"/>
          <w:bCs/>
          <w:sz w:val="24"/>
          <w:szCs w:val="24"/>
        </w:rPr>
        <w:t>те</w:t>
      </w:r>
      <w:r w:rsidR="00C07722" w:rsidRPr="00C90084">
        <w:rPr>
          <w:rFonts w:cstheme="minorHAnsi"/>
          <w:bCs/>
          <w:sz w:val="24"/>
          <w:szCs w:val="24"/>
        </w:rPr>
        <w:t xml:space="preserve"> </w:t>
      </w:r>
      <w:r w:rsidR="003023A5" w:rsidRPr="00C90084">
        <w:rPr>
          <w:rFonts w:cstheme="minorHAnsi"/>
          <w:bCs/>
          <w:sz w:val="24"/>
          <w:szCs w:val="24"/>
        </w:rPr>
        <w:t>занятия</w:t>
      </w:r>
      <w:r w:rsidR="00C07722" w:rsidRPr="00C90084">
        <w:rPr>
          <w:rFonts w:cstheme="minorHAnsi"/>
          <w:bCs/>
          <w:sz w:val="24"/>
          <w:szCs w:val="24"/>
        </w:rPr>
        <w:t xml:space="preserve"> </w:t>
      </w:r>
      <w:r w:rsidR="003023A5" w:rsidRPr="00C90084">
        <w:rPr>
          <w:rFonts w:cstheme="minorHAnsi"/>
          <w:bCs/>
          <w:sz w:val="24"/>
          <w:szCs w:val="24"/>
        </w:rPr>
        <w:t>и</w:t>
      </w:r>
      <w:r w:rsidR="00C07722" w:rsidRPr="00C90084">
        <w:rPr>
          <w:rFonts w:cstheme="minorHAnsi"/>
          <w:bCs/>
          <w:sz w:val="24"/>
          <w:szCs w:val="24"/>
        </w:rPr>
        <w:t xml:space="preserve"> </w:t>
      </w:r>
      <w:r w:rsidR="003023A5" w:rsidRPr="00C90084">
        <w:rPr>
          <w:rFonts w:cstheme="minorHAnsi"/>
          <w:bCs/>
          <w:sz w:val="24"/>
          <w:szCs w:val="24"/>
        </w:rPr>
        <w:t>дела,</w:t>
      </w:r>
      <w:r w:rsidR="00C07722" w:rsidRPr="00C90084">
        <w:rPr>
          <w:rFonts w:cstheme="minorHAnsi"/>
          <w:bCs/>
          <w:sz w:val="24"/>
          <w:szCs w:val="24"/>
        </w:rPr>
        <w:t xml:space="preserve"> </w:t>
      </w:r>
      <w:r w:rsidR="003023A5" w:rsidRPr="00C90084">
        <w:rPr>
          <w:rFonts w:cstheme="minorHAnsi"/>
          <w:bCs/>
          <w:sz w:val="24"/>
          <w:szCs w:val="24"/>
        </w:rPr>
        <w:t>к</w:t>
      </w:r>
      <w:r w:rsidR="00C07722" w:rsidRPr="00C90084">
        <w:rPr>
          <w:rFonts w:cstheme="minorHAnsi"/>
          <w:bCs/>
          <w:sz w:val="24"/>
          <w:szCs w:val="24"/>
        </w:rPr>
        <w:t xml:space="preserve"> </w:t>
      </w:r>
      <w:r w:rsidR="003023A5" w:rsidRPr="00C90084">
        <w:rPr>
          <w:rFonts w:cstheme="minorHAnsi"/>
          <w:bCs/>
          <w:sz w:val="24"/>
          <w:szCs w:val="24"/>
        </w:rPr>
        <w:t>которым</w:t>
      </w:r>
      <w:r w:rsidR="00C07722" w:rsidRPr="00C90084">
        <w:rPr>
          <w:rFonts w:cstheme="minorHAnsi"/>
          <w:bCs/>
          <w:sz w:val="24"/>
          <w:szCs w:val="24"/>
        </w:rPr>
        <w:t xml:space="preserve"> </w:t>
      </w:r>
      <w:r w:rsidR="003023A5" w:rsidRPr="00C90084">
        <w:rPr>
          <w:rFonts w:cstheme="minorHAnsi"/>
          <w:bCs/>
          <w:sz w:val="24"/>
          <w:szCs w:val="24"/>
        </w:rPr>
        <w:t>мы</w:t>
      </w:r>
      <w:r w:rsidR="00C07722" w:rsidRPr="00C90084">
        <w:rPr>
          <w:rFonts w:cstheme="minorHAnsi"/>
          <w:bCs/>
          <w:sz w:val="24"/>
          <w:szCs w:val="24"/>
        </w:rPr>
        <w:t xml:space="preserve"> </w:t>
      </w:r>
      <w:r w:rsidR="003023A5" w:rsidRPr="00C90084">
        <w:rPr>
          <w:rFonts w:cstheme="minorHAnsi"/>
          <w:bCs/>
          <w:sz w:val="24"/>
          <w:szCs w:val="24"/>
        </w:rPr>
        <w:t>предрасположены</w:t>
      </w:r>
      <w:r w:rsidR="00C07722" w:rsidRPr="00C90084">
        <w:rPr>
          <w:rFonts w:cstheme="minorHAnsi"/>
          <w:bCs/>
          <w:sz w:val="24"/>
          <w:szCs w:val="24"/>
        </w:rPr>
        <w:t xml:space="preserve"> </w:t>
      </w:r>
      <w:r w:rsidR="003023A5" w:rsidRPr="00C90084">
        <w:rPr>
          <w:rFonts w:cstheme="minorHAnsi"/>
          <w:bCs/>
          <w:sz w:val="24"/>
          <w:szCs w:val="24"/>
        </w:rPr>
        <w:t>природой,</w:t>
      </w:r>
      <w:r w:rsidR="00C07722" w:rsidRPr="00C90084">
        <w:rPr>
          <w:rFonts w:cstheme="minorHAnsi"/>
          <w:bCs/>
          <w:sz w:val="24"/>
          <w:szCs w:val="24"/>
        </w:rPr>
        <w:t xml:space="preserve"> </w:t>
      </w:r>
      <w:r w:rsidR="003023A5" w:rsidRPr="00C90084">
        <w:rPr>
          <w:rFonts w:cstheme="minorHAnsi"/>
          <w:bCs/>
          <w:sz w:val="24"/>
          <w:szCs w:val="24"/>
        </w:rPr>
        <w:t>природой</w:t>
      </w:r>
      <w:r w:rsidR="00C07722" w:rsidRPr="00C90084">
        <w:rPr>
          <w:rFonts w:cstheme="minorHAnsi"/>
          <w:bCs/>
          <w:sz w:val="24"/>
          <w:szCs w:val="24"/>
        </w:rPr>
        <w:t xml:space="preserve"> </w:t>
      </w:r>
      <w:r w:rsidR="003023A5" w:rsidRPr="00C90084">
        <w:rPr>
          <w:rFonts w:cstheme="minorHAnsi"/>
          <w:bCs/>
          <w:sz w:val="24"/>
          <w:szCs w:val="24"/>
        </w:rPr>
        <w:t>своего</w:t>
      </w:r>
      <w:r w:rsidR="00C07722" w:rsidRPr="00C90084">
        <w:rPr>
          <w:rFonts w:cstheme="minorHAnsi"/>
          <w:bCs/>
          <w:sz w:val="24"/>
          <w:szCs w:val="24"/>
        </w:rPr>
        <w:t xml:space="preserve"> </w:t>
      </w:r>
      <w:r w:rsidR="003023A5" w:rsidRPr="00C90084">
        <w:rPr>
          <w:rFonts w:cstheme="minorHAnsi"/>
          <w:bCs/>
          <w:sz w:val="24"/>
          <w:szCs w:val="24"/>
        </w:rPr>
        <w:t>характера,</w:t>
      </w:r>
      <w:r w:rsidR="00C07722" w:rsidRPr="00C90084">
        <w:rPr>
          <w:rFonts w:cstheme="minorHAnsi"/>
          <w:bCs/>
          <w:sz w:val="24"/>
          <w:szCs w:val="24"/>
        </w:rPr>
        <w:t xml:space="preserve"> </w:t>
      </w:r>
      <w:r w:rsidR="003023A5" w:rsidRPr="00C90084">
        <w:rPr>
          <w:rFonts w:cstheme="minorHAnsi"/>
          <w:bCs/>
          <w:sz w:val="24"/>
          <w:szCs w:val="24"/>
        </w:rPr>
        <w:t>«природой</w:t>
      </w:r>
      <w:r w:rsidR="00C07722" w:rsidRPr="00C90084">
        <w:rPr>
          <w:rFonts w:cstheme="minorHAnsi"/>
          <w:bCs/>
          <w:sz w:val="24"/>
          <w:szCs w:val="24"/>
        </w:rPr>
        <w:t xml:space="preserve"> </w:t>
      </w:r>
      <w:r w:rsidR="003023A5" w:rsidRPr="00C90084">
        <w:rPr>
          <w:rFonts w:cstheme="minorHAnsi"/>
          <w:bCs/>
          <w:sz w:val="24"/>
          <w:szCs w:val="24"/>
        </w:rPr>
        <w:t>своей</w:t>
      </w:r>
      <w:r w:rsidR="00C07722" w:rsidRPr="00C90084">
        <w:rPr>
          <w:rFonts w:cstheme="minorHAnsi"/>
          <w:bCs/>
          <w:sz w:val="24"/>
          <w:szCs w:val="24"/>
        </w:rPr>
        <w:t xml:space="preserve"> </w:t>
      </w:r>
      <w:r w:rsidR="003023A5" w:rsidRPr="00C90084">
        <w:rPr>
          <w:rFonts w:cstheme="minorHAnsi"/>
          <w:bCs/>
          <w:sz w:val="24"/>
          <w:szCs w:val="24"/>
        </w:rPr>
        <w:t>души».</w:t>
      </w:r>
      <w:r w:rsidR="00263306" w:rsidRPr="00C90084">
        <w:rPr>
          <w:rFonts w:cstheme="minorHAnsi"/>
          <w:bCs/>
          <w:sz w:val="24"/>
          <w:szCs w:val="24"/>
        </w:rPr>
        <w:t xml:space="preserve"> </w:t>
      </w:r>
      <w:proofErr w:type="gramStart"/>
      <w:r w:rsidR="00D32268" w:rsidRPr="00C90084">
        <w:rPr>
          <w:rFonts w:cstheme="minorHAnsi"/>
          <w:bCs/>
          <w:sz w:val="24"/>
          <w:szCs w:val="24"/>
        </w:rPr>
        <w:t xml:space="preserve">Так, например, и </w:t>
      </w:r>
      <w:proofErr w:type="spellStart"/>
      <w:r w:rsidR="00D32268" w:rsidRPr="00C90084">
        <w:rPr>
          <w:rFonts w:cstheme="minorHAnsi"/>
          <w:bCs/>
          <w:sz w:val="24"/>
          <w:szCs w:val="24"/>
        </w:rPr>
        <w:t>дефензивный</w:t>
      </w:r>
      <w:proofErr w:type="spellEnd"/>
      <w:r w:rsidR="00D32268" w:rsidRPr="00C90084">
        <w:rPr>
          <w:rFonts w:cstheme="minorHAnsi"/>
          <w:bCs/>
          <w:sz w:val="24"/>
          <w:szCs w:val="24"/>
        </w:rPr>
        <w:t xml:space="preserve"> человек, условно «слабый», стеснительный, с неуверенностью в себе, с непрактичностью - нерасторопностью в житейских делах, в прямом соперничестве - соревновании, вдруг обнаруживает в себе «сильные» стороны: природную предрасположенность к нравственным сомнениям - исканиям, совестливости, сочувствию, к исполнительности, тщательности в работе.</w:t>
      </w:r>
      <w:proofErr w:type="gramEnd"/>
      <w:r w:rsidR="00D32268" w:rsidRPr="00C90084">
        <w:rPr>
          <w:rFonts w:cstheme="minorHAnsi"/>
          <w:bCs/>
          <w:sz w:val="24"/>
          <w:szCs w:val="24"/>
        </w:rPr>
        <w:t xml:space="preserve"> </w:t>
      </w:r>
      <w:r w:rsidR="000C4155" w:rsidRPr="00C90084">
        <w:rPr>
          <w:rFonts w:cstheme="minorHAnsi"/>
          <w:bCs/>
          <w:sz w:val="24"/>
          <w:szCs w:val="24"/>
        </w:rPr>
        <w:t>То есть</w:t>
      </w:r>
      <w:r w:rsidR="00D32268" w:rsidRPr="00C90084">
        <w:rPr>
          <w:rFonts w:cstheme="minorHAnsi"/>
          <w:bCs/>
          <w:sz w:val="24"/>
          <w:szCs w:val="24"/>
        </w:rPr>
        <w:t xml:space="preserve"> психотерапевтически обнаруживается «сила» в «слабости».</w:t>
      </w:r>
      <w:r w:rsidR="000C4155" w:rsidRPr="00C90084">
        <w:rPr>
          <w:rFonts w:cstheme="minorHAnsi"/>
          <w:bCs/>
          <w:sz w:val="24"/>
          <w:szCs w:val="24"/>
        </w:rPr>
        <w:t xml:space="preserve"> </w:t>
      </w:r>
      <w:r w:rsidR="00D40FCD" w:rsidRPr="00C90084">
        <w:rPr>
          <w:rFonts w:cstheme="minorHAnsi"/>
          <w:bCs/>
          <w:sz w:val="24"/>
          <w:szCs w:val="24"/>
        </w:rPr>
        <w:t xml:space="preserve">Находится приемлемая форма существования. </w:t>
      </w:r>
      <w:r w:rsidR="000C4155" w:rsidRPr="00C90084">
        <w:rPr>
          <w:rFonts w:cstheme="minorHAnsi"/>
          <w:bCs/>
          <w:sz w:val="24"/>
          <w:szCs w:val="24"/>
        </w:rPr>
        <w:t>И это верно для любых психологических особенностей, для представителя любой характерологической группы.</w:t>
      </w:r>
    </w:p>
    <w:p w:rsidR="003023A5" w:rsidRPr="00C90084" w:rsidRDefault="0023303E" w:rsidP="00FB624C">
      <w:pPr>
        <w:ind w:firstLine="709"/>
        <w:jc w:val="both"/>
        <w:rPr>
          <w:rFonts w:cstheme="minorHAnsi"/>
          <w:bCs/>
          <w:sz w:val="24"/>
          <w:szCs w:val="24"/>
        </w:rPr>
      </w:pPr>
      <w:r w:rsidRPr="00C90084">
        <w:rPr>
          <w:rFonts w:cstheme="minorHAnsi"/>
          <w:bCs/>
          <w:sz w:val="24"/>
          <w:szCs w:val="24"/>
        </w:rPr>
        <w:t>У</w:t>
      </w:r>
      <w:r w:rsidR="003023A5" w:rsidRPr="00C90084">
        <w:rPr>
          <w:rFonts w:cstheme="minorHAnsi"/>
          <w:bCs/>
          <w:sz w:val="24"/>
          <w:szCs w:val="24"/>
        </w:rPr>
        <w:t>лучш</w:t>
      </w:r>
      <w:r w:rsidRPr="00C90084">
        <w:rPr>
          <w:rFonts w:cstheme="minorHAnsi"/>
          <w:bCs/>
          <w:sz w:val="24"/>
          <w:szCs w:val="24"/>
        </w:rPr>
        <w:t>аются</w:t>
      </w:r>
      <w:r w:rsidR="00C07722" w:rsidRPr="00C90084">
        <w:rPr>
          <w:rFonts w:cstheme="minorHAnsi"/>
          <w:bCs/>
          <w:sz w:val="24"/>
          <w:szCs w:val="24"/>
        </w:rPr>
        <w:t xml:space="preserve"> </w:t>
      </w:r>
      <w:r w:rsidR="003023A5" w:rsidRPr="00C90084">
        <w:rPr>
          <w:rFonts w:cstheme="minorHAnsi"/>
          <w:bCs/>
          <w:i/>
          <w:sz w:val="24"/>
          <w:szCs w:val="24"/>
        </w:rPr>
        <w:t>коммуникативные</w:t>
      </w:r>
      <w:r w:rsidR="00C07722" w:rsidRPr="00C90084">
        <w:rPr>
          <w:rFonts w:cstheme="minorHAnsi"/>
          <w:bCs/>
          <w:i/>
          <w:sz w:val="24"/>
          <w:szCs w:val="24"/>
        </w:rPr>
        <w:t xml:space="preserve"> </w:t>
      </w:r>
      <w:r w:rsidR="003023A5" w:rsidRPr="00C90084">
        <w:rPr>
          <w:rFonts w:cstheme="minorHAnsi"/>
          <w:bCs/>
          <w:i/>
          <w:sz w:val="24"/>
          <w:szCs w:val="24"/>
        </w:rPr>
        <w:t>навыки</w:t>
      </w:r>
      <w:r w:rsidR="007B0C99" w:rsidRPr="00C90084">
        <w:rPr>
          <w:rFonts w:cstheme="minorHAnsi"/>
          <w:bCs/>
          <w:sz w:val="24"/>
          <w:szCs w:val="24"/>
        </w:rPr>
        <w:t>.</w:t>
      </w:r>
      <w:r w:rsidR="00C07722" w:rsidRPr="00C90084">
        <w:rPr>
          <w:rFonts w:cstheme="minorHAnsi"/>
          <w:bCs/>
          <w:sz w:val="24"/>
          <w:szCs w:val="24"/>
        </w:rPr>
        <w:t xml:space="preserve"> </w:t>
      </w:r>
      <w:r w:rsidR="007B0C99" w:rsidRPr="00C90084">
        <w:rPr>
          <w:rFonts w:cstheme="minorHAnsi"/>
          <w:bCs/>
          <w:sz w:val="24"/>
          <w:szCs w:val="24"/>
        </w:rPr>
        <w:t>У</w:t>
      </w:r>
      <w:r w:rsidR="003023A5" w:rsidRPr="00C90084">
        <w:rPr>
          <w:rFonts w:cstheme="minorHAnsi"/>
          <w:bCs/>
          <w:sz w:val="24"/>
          <w:szCs w:val="24"/>
        </w:rPr>
        <w:t>частники</w:t>
      </w:r>
      <w:r w:rsidR="00C07722" w:rsidRPr="00C90084">
        <w:rPr>
          <w:rFonts w:cstheme="minorHAnsi"/>
          <w:bCs/>
          <w:sz w:val="24"/>
          <w:szCs w:val="24"/>
        </w:rPr>
        <w:t xml:space="preserve"> </w:t>
      </w:r>
      <w:r w:rsidR="003023A5" w:rsidRPr="00C90084">
        <w:rPr>
          <w:rFonts w:cstheme="minorHAnsi"/>
          <w:bCs/>
          <w:sz w:val="24"/>
          <w:szCs w:val="24"/>
        </w:rPr>
        <w:t>реабилитационных</w:t>
      </w:r>
      <w:r w:rsidR="00C07722" w:rsidRPr="00C90084">
        <w:rPr>
          <w:rFonts w:cstheme="minorHAnsi"/>
          <w:bCs/>
          <w:sz w:val="24"/>
          <w:szCs w:val="24"/>
        </w:rPr>
        <w:t xml:space="preserve"> </w:t>
      </w:r>
      <w:r w:rsidR="003023A5" w:rsidRPr="00C90084">
        <w:rPr>
          <w:rFonts w:cstheme="minorHAnsi"/>
          <w:bCs/>
          <w:sz w:val="24"/>
          <w:szCs w:val="24"/>
        </w:rPr>
        <w:t>групп</w:t>
      </w:r>
      <w:r w:rsidR="00C07722" w:rsidRPr="00C90084">
        <w:rPr>
          <w:rFonts w:cstheme="minorHAnsi"/>
          <w:bCs/>
          <w:sz w:val="24"/>
          <w:szCs w:val="24"/>
        </w:rPr>
        <w:t xml:space="preserve"> </w:t>
      </w:r>
      <w:r w:rsidRPr="00C90084">
        <w:rPr>
          <w:rFonts w:cstheme="minorHAnsi"/>
          <w:bCs/>
          <w:sz w:val="24"/>
          <w:szCs w:val="24"/>
        </w:rPr>
        <w:t>на</w:t>
      </w:r>
      <w:r w:rsidR="003023A5" w:rsidRPr="00C90084">
        <w:rPr>
          <w:rFonts w:cstheme="minorHAnsi"/>
          <w:bCs/>
          <w:sz w:val="24"/>
          <w:szCs w:val="24"/>
        </w:rPr>
        <w:t>уча</w:t>
      </w:r>
      <w:r w:rsidRPr="00C90084">
        <w:rPr>
          <w:rFonts w:cstheme="minorHAnsi"/>
          <w:bCs/>
          <w:sz w:val="24"/>
          <w:szCs w:val="24"/>
        </w:rPr>
        <w:t>ются</w:t>
      </w:r>
      <w:r w:rsidR="00C07722" w:rsidRPr="00C90084">
        <w:rPr>
          <w:rFonts w:cstheme="minorHAnsi"/>
          <w:bCs/>
          <w:sz w:val="24"/>
          <w:szCs w:val="24"/>
        </w:rPr>
        <w:t xml:space="preserve"> </w:t>
      </w:r>
      <w:r w:rsidR="003023A5" w:rsidRPr="00C90084">
        <w:rPr>
          <w:rFonts w:cstheme="minorHAnsi"/>
          <w:bCs/>
          <w:sz w:val="24"/>
          <w:szCs w:val="24"/>
        </w:rPr>
        <w:t>правильно</w:t>
      </w:r>
      <w:r w:rsidR="00C07722" w:rsidRPr="00C90084">
        <w:rPr>
          <w:rFonts w:cstheme="minorHAnsi"/>
          <w:bCs/>
          <w:sz w:val="24"/>
          <w:szCs w:val="24"/>
        </w:rPr>
        <w:t xml:space="preserve"> </w:t>
      </w:r>
      <w:r w:rsidR="003023A5" w:rsidRPr="00C90084">
        <w:rPr>
          <w:rFonts w:cstheme="minorHAnsi"/>
          <w:bCs/>
          <w:sz w:val="24"/>
          <w:szCs w:val="24"/>
        </w:rPr>
        <w:t>реагировать</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межличностном</w:t>
      </w:r>
      <w:r w:rsidR="00C07722" w:rsidRPr="00C90084">
        <w:rPr>
          <w:rFonts w:cstheme="minorHAnsi"/>
          <w:bCs/>
          <w:sz w:val="24"/>
          <w:szCs w:val="24"/>
        </w:rPr>
        <w:t xml:space="preserve"> </w:t>
      </w:r>
      <w:r w:rsidRPr="00C90084">
        <w:rPr>
          <w:rFonts w:cstheme="minorHAnsi"/>
          <w:bCs/>
          <w:sz w:val="24"/>
          <w:szCs w:val="24"/>
        </w:rPr>
        <w:t>взаимодействии.</w:t>
      </w:r>
      <w:r w:rsidR="00C07722" w:rsidRPr="00C90084">
        <w:rPr>
          <w:rFonts w:cstheme="minorHAnsi"/>
          <w:bCs/>
          <w:sz w:val="24"/>
          <w:szCs w:val="24"/>
        </w:rPr>
        <w:t xml:space="preserve"> </w:t>
      </w:r>
      <w:r w:rsidRPr="00C90084">
        <w:rPr>
          <w:rFonts w:cstheme="minorHAnsi"/>
          <w:bCs/>
          <w:sz w:val="24"/>
          <w:szCs w:val="24"/>
        </w:rPr>
        <w:t>Точнее</w:t>
      </w:r>
      <w:r w:rsidR="00C07722" w:rsidRPr="00C90084">
        <w:rPr>
          <w:rFonts w:cstheme="minorHAnsi"/>
          <w:bCs/>
          <w:sz w:val="24"/>
          <w:szCs w:val="24"/>
        </w:rPr>
        <w:t xml:space="preserve"> </w:t>
      </w:r>
      <w:r w:rsidRPr="00C90084">
        <w:rPr>
          <w:rFonts w:cstheme="minorHAnsi"/>
          <w:bCs/>
          <w:sz w:val="24"/>
          <w:szCs w:val="24"/>
        </w:rPr>
        <w:t>теперь</w:t>
      </w:r>
      <w:r w:rsidR="00C07722" w:rsidRPr="00C90084">
        <w:rPr>
          <w:rFonts w:cstheme="minorHAnsi"/>
          <w:bCs/>
          <w:sz w:val="24"/>
          <w:szCs w:val="24"/>
        </w:rPr>
        <w:t xml:space="preserve"> </w:t>
      </w:r>
      <w:r w:rsidR="003023A5" w:rsidRPr="00C90084">
        <w:rPr>
          <w:rFonts w:cstheme="minorHAnsi"/>
          <w:bCs/>
          <w:sz w:val="24"/>
          <w:szCs w:val="24"/>
        </w:rPr>
        <w:t>понима</w:t>
      </w:r>
      <w:r w:rsidR="007B0C99" w:rsidRPr="00C90084">
        <w:rPr>
          <w:rFonts w:cstheme="minorHAnsi"/>
          <w:bCs/>
          <w:sz w:val="24"/>
          <w:szCs w:val="24"/>
        </w:rPr>
        <w:t>я</w:t>
      </w:r>
      <w:r w:rsidR="003023A5"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чувствуя,</w:t>
      </w:r>
      <w:r w:rsidR="00C07722" w:rsidRPr="00C90084">
        <w:rPr>
          <w:rFonts w:cstheme="minorHAnsi"/>
          <w:bCs/>
          <w:sz w:val="24"/>
          <w:szCs w:val="24"/>
        </w:rPr>
        <w:t xml:space="preserve"> </w:t>
      </w:r>
      <w:r w:rsidR="003023A5" w:rsidRPr="00C90084">
        <w:rPr>
          <w:rFonts w:cstheme="minorHAnsi"/>
          <w:bCs/>
          <w:sz w:val="24"/>
          <w:szCs w:val="24"/>
        </w:rPr>
        <w:t>чего</w:t>
      </w:r>
      <w:r w:rsidR="00C07722" w:rsidRPr="00C90084">
        <w:rPr>
          <w:rFonts w:cstheme="minorHAnsi"/>
          <w:bCs/>
          <w:sz w:val="24"/>
          <w:szCs w:val="24"/>
        </w:rPr>
        <w:t xml:space="preserve"> </w:t>
      </w:r>
      <w:r w:rsidR="003023A5" w:rsidRPr="00C90084">
        <w:rPr>
          <w:rFonts w:cstheme="minorHAnsi"/>
          <w:bCs/>
          <w:sz w:val="24"/>
          <w:szCs w:val="24"/>
        </w:rPr>
        <w:t>ждут</w:t>
      </w:r>
      <w:r w:rsidR="00C07722" w:rsidRPr="00C90084">
        <w:rPr>
          <w:rFonts w:cstheme="minorHAnsi"/>
          <w:bCs/>
          <w:sz w:val="24"/>
          <w:szCs w:val="24"/>
        </w:rPr>
        <w:t xml:space="preserve"> </w:t>
      </w:r>
      <w:r w:rsidR="003023A5" w:rsidRPr="00C90084">
        <w:rPr>
          <w:rFonts w:cstheme="minorHAnsi"/>
          <w:bCs/>
          <w:sz w:val="24"/>
          <w:szCs w:val="24"/>
        </w:rPr>
        <w:t>от</w:t>
      </w:r>
      <w:r w:rsidR="00C07722" w:rsidRPr="00C90084">
        <w:rPr>
          <w:rFonts w:cstheme="minorHAnsi"/>
          <w:bCs/>
          <w:sz w:val="24"/>
          <w:szCs w:val="24"/>
        </w:rPr>
        <w:t xml:space="preserve"> </w:t>
      </w:r>
      <w:r w:rsidR="003023A5" w:rsidRPr="00C90084">
        <w:rPr>
          <w:rFonts w:cstheme="minorHAnsi"/>
          <w:bCs/>
          <w:sz w:val="24"/>
          <w:szCs w:val="24"/>
        </w:rPr>
        <w:t>них</w:t>
      </w:r>
      <w:r w:rsidR="00C07722" w:rsidRPr="00C90084">
        <w:rPr>
          <w:rFonts w:cstheme="minorHAnsi"/>
          <w:bCs/>
          <w:sz w:val="24"/>
          <w:szCs w:val="24"/>
        </w:rPr>
        <w:t xml:space="preserve"> </w:t>
      </w:r>
      <w:r w:rsidR="003023A5" w:rsidRPr="00C90084">
        <w:rPr>
          <w:rFonts w:cstheme="minorHAnsi"/>
          <w:bCs/>
          <w:sz w:val="24"/>
          <w:szCs w:val="24"/>
        </w:rPr>
        <w:t>люди</w:t>
      </w:r>
      <w:r w:rsidR="00C07722" w:rsidRPr="00C90084">
        <w:rPr>
          <w:rFonts w:cstheme="minorHAnsi"/>
          <w:bCs/>
          <w:sz w:val="24"/>
          <w:szCs w:val="24"/>
        </w:rPr>
        <w:t xml:space="preserve"> </w:t>
      </w:r>
      <w:r w:rsidR="003023A5" w:rsidRPr="00C90084">
        <w:rPr>
          <w:rFonts w:cstheme="minorHAnsi"/>
          <w:bCs/>
          <w:sz w:val="24"/>
          <w:szCs w:val="24"/>
        </w:rPr>
        <w:t>других</w:t>
      </w:r>
      <w:r w:rsidR="00C07722" w:rsidRPr="00C90084">
        <w:rPr>
          <w:rFonts w:cstheme="minorHAnsi"/>
          <w:bCs/>
          <w:sz w:val="24"/>
          <w:szCs w:val="24"/>
        </w:rPr>
        <w:t xml:space="preserve"> </w:t>
      </w:r>
      <w:r w:rsidR="003023A5" w:rsidRPr="00C90084">
        <w:rPr>
          <w:rFonts w:cstheme="minorHAnsi"/>
          <w:bCs/>
          <w:sz w:val="24"/>
          <w:szCs w:val="24"/>
        </w:rPr>
        <w:t>характеров</w:t>
      </w:r>
      <w:r w:rsidR="007B0C99" w:rsidRPr="00C90084">
        <w:rPr>
          <w:rFonts w:cstheme="minorHAnsi"/>
          <w:bCs/>
          <w:sz w:val="24"/>
          <w:szCs w:val="24"/>
        </w:rPr>
        <w:t>.</w:t>
      </w:r>
      <w:r w:rsidR="00C07722" w:rsidRPr="00C90084">
        <w:rPr>
          <w:rFonts w:cstheme="minorHAnsi"/>
          <w:bCs/>
          <w:sz w:val="24"/>
          <w:szCs w:val="24"/>
        </w:rPr>
        <w:t xml:space="preserve"> </w:t>
      </w:r>
      <w:r w:rsidR="007B0C99" w:rsidRPr="00C90084">
        <w:rPr>
          <w:rFonts w:cstheme="minorHAnsi"/>
          <w:bCs/>
          <w:sz w:val="24"/>
          <w:szCs w:val="24"/>
        </w:rPr>
        <w:t>И</w:t>
      </w:r>
      <w:r w:rsidR="00C07722" w:rsidRPr="00C90084">
        <w:rPr>
          <w:rFonts w:cstheme="minorHAnsi"/>
          <w:bCs/>
          <w:sz w:val="24"/>
          <w:szCs w:val="24"/>
        </w:rPr>
        <w:t xml:space="preserve"> </w:t>
      </w:r>
      <w:r w:rsidR="003023A5" w:rsidRPr="00C90084">
        <w:rPr>
          <w:rFonts w:cstheme="minorHAnsi"/>
          <w:bCs/>
          <w:sz w:val="24"/>
          <w:szCs w:val="24"/>
        </w:rPr>
        <w:t>что</w:t>
      </w:r>
      <w:r w:rsidR="00C07722" w:rsidRPr="00C90084">
        <w:rPr>
          <w:rFonts w:cstheme="minorHAnsi"/>
          <w:bCs/>
          <w:sz w:val="24"/>
          <w:szCs w:val="24"/>
        </w:rPr>
        <w:t xml:space="preserve"> </w:t>
      </w:r>
      <w:r w:rsidR="003023A5" w:rsidRPr="00C90084">
        <w:rPr>
          <w:rFonts w:cstheme="minorHAnsi"/>
          <w:bCs/>
          <w:sz w:val="24"/>
          <w:szCs w:val="24"/>
        </w:rPr>
        <w:t>им</w:t>
      </w:r>
      <w:r w:rsidR="00C07722" w:rsidRPr="00C90084">
        <w:rPr>
          <w:rFonts w:cstheme="minorHAnsi"/>
          <w:bCs/>
          <w:sz w:val="24"/>
          <w:szCs w:val="24"/>
        </w:rPr>
        <w:t xml:space="preserve"> </w:t>
      </w:r>
      <w:r w:rsidR="007B0C99" w:rsidRPr="00C90084">
        <w:rPr>
          <w:rFonts w:cstheme="minorHAnsi"/>
          <w:bCs/>
          <w:sz w:val="24"/>
          <w:szCs w:val="24"/>
        </w:rPr>
        <w:t>самим</w:t>
      </w:r>
      <w:r w:rsidR="00C07722" w:rsidRPr="00C90084">
        <w:rPr>
          <w:rFonts w:cstheme="minorHAnsi"/>
          <w:bCs/>
          <w:sz w:val="24"/>
          <w:szCs w:val="24"/>
        </w:rPr>
        <w:t xml:space="preserve"> </w:t>
      </w:r>
      <w:r w:rsidR="003023A5" w:rsidRPr="00C90084">
        <w:rPr>
          <w:rFonts w:cstheme="minorHAnsi"/>
          <w:bCs/>
          <w:sz w:val="24"/>
          <w:szCs w:val="24"/>
        </w:rPr>
        <w:t>ждать</w:t>
      </w:r>
      <w:r w:rsidR="00C07722" w:rsidRPr="00C90084">
        <w:rPr>
          <w:rFonts w:cstheme="minorHAnsi"/>
          <w:bCs/>
          <w:sz w:val="24"/>
          <w:szCs w:val="24"/>
        </w:rPr>
        <w:t xml:space="preserve"> </w:t>
      </w:r>
      <w:r w:rsidR="003023A5" w:rsidRPr="00C90084">
        <w:rPr>
          <w:rFonts w:cstheme="minorHAnsi"/>
          <w:bCs/>
          <w:sz w:val="24"/>
          <w:szCs w:val="24"/>
        </w:rPr>
        <w:t>от</w:t>
      </w:r>
      <w:r w:rsidR="00C07722" w:rsidRPr="00C90084">
        <w:rPr>
          <w:rFonts w:cstheme="minorHAnsi"/>
          <w:bCs/>
          <w:sz w:val="24"/>
          <w:szCs w:val="24"/>
        </w:rPr>
        <w:t xml:space="preserve"> </w:t>
      </w:r>
      <w:r w:rsidR="003023A5" w:rsidRPr="00C90084">
        <w:rPr>
          <w:rFonts w:cstheme="minorHAnsi"/>
          <w:bCs/>
          <w:sz w:val="24"/>
          <w:szCs w:val="24"/>
        </w:rPr>
        <w:t>других,</w:t>
      </w:r>
      <w:r w:rsidR="00C07722" w:rsidRPr="00C90084">
        <w:rPr>
          <w:rFonts w:cstheme="minorHAnsi"/>
          <w:bCs/>
          <w:sz w:val="24"/>
          <w:szCs w:val="24"/>
        </w:rPr>
        <w:t xml:space="preserve"> </w:t>
      </w:r>
      <w:r w:rsidR="007B0C99" w:rsidRPr="00C90084">
        <w:rPr>
          <w:rFonts w:cstheme="minorHAnsi"/>
          <w:bCs/>
          <w:sz w:val="24"/>
          <w:szCs w:val="24"/>
        </w:rPr>
        <w:t>от</w:t>
      </w:r>
      <w:r w:rsidR="00C07722" w:rsidRPr="00C90084">
        <w:rPr>
          <w:rFonts w:cstheme="minorHAnsi"/>
          <w:bCs/>
          <w:sz w:val="24"/>
          <w:szCs w:val="24"/>
        </w:rPr>
        <w:t xml:space="preserve"> </w:t>
      </w:r>
      <w:r w:rsidR="003023A5" w:rsidRPr="00C90084">
        <w:rPr>
          <w:rFonts w:cstheme="minorHAnsi"/>
          <w:bCs/>
          <w:sz w:val="24"/>
          <w:szCs w:val="24"/>
        </w:rPr>
        <w:t>людей</w:t>
      </w:r>
      <w:r w:rsidR="00C07722" w:rsidRPr="00C90084">
        <w:rPr>
          <w:rFonts w:cstheme="minorHAnsi"/>
          <w:bCs/>
          <w:sz w:val="24"/>
          <w:szCs w:val="24"/>
        </w:rPr>
        <w:t xml:space="preserve"> </w:t>
      </w:r>
      <w:r w:rsidR="003023A5" w:rsidRPr="00C90084">
        <w:rPr>
          <w:rFonts w:cstheme="minorHAnsi"/>
          <w:bCs/>
          <w:sz w:val="24"/>
          <w:szCs w:val="24"/>
        </w:rPr>
        <w:t>р</w:t>
      </w:r>
      <w:r w:rsidR="007B0C99" w:rsidRPr="00C90084">
        <w:rPr>
          <w:rFonts w:cstheme="minorHAnsi"/>
          <w:bCs/>
          <w:sz w:val="24"/>
          <w:szCs w:val="24"/>
        </w:rPr>
        <w:t>азных</w:t>
      </w:r>
      <w:r w:rsidR="00C07722" w:rsidRPr="00C90084">
        <w:rPr>
          <w:rFonts w:cstheme="minorHAnsi"/>
          <w:bCs/>
          <w:sz w:val="24"/>
          <w:szCs w:val="24"/>
        </w:rPr>
        <w:t xml:space="preserve"> </w:t>
      </w:r>
      <w:r w:rsidR="007B0C99" w:rsidRPr="00C90084">
        <w:rPr>
          <w:rFonts w:cstheme="minorHAnsi"/>
          <w:bCs/>
          <w:sz w:val="24"/>
          <w:szCs w:val="24"/>
        </w:rPr>
        <w:t>характерологических</w:t>
      </w:r>
      <w:r w:rsidR="00C07722" w:rsidRPr="00C90084">
        <w:rPr>
          <w:rFonts w:cstheme="minorHAnsi"/>
          <w:bCs/>
          <w:sz w:val="24"/>
          <w:szCs w:val="24"/>
        </w:rPr>
        <w:t xml:space="preserve"> </w:t>
      </w:r>
      <w:r w:rsidR="007B0C99" w:rsidRPr="00C90084">
        <w:rPr>
          <w:rFonts w:cstheme="minorHAnsi"/>
          <w:bCs/>
          <w:sz w:val="24"/>
          <w:szCs w:val="24"/>
        </w:rPr>
        <w:t>типов</w:t>
      </w:r>
      <w:r w:rsidR="003023A5" w:rsidRPr="00C90084">
        <w:rPr>
          <w:rFonts w:cstheme="minorHAnsi"/>
          <w:bCs/>
          <w:sz w:val="24"/>
          <w:szCs w:val="24"/>
        </w:rPr>
        <w:t>.</w:t>
      </w:r>
      <w:r w:rsidR="00C07722" w:rsidRPr="00C90084">
        <w:rPr>
          <w:rFonts w:cstheme="minorHAnsi"/>
          <w:bCs/>
          <w:sz w:val="24"/>
          <w:szCs w:val="24"/>
        </w:rPr>
        <w:t xml:space="preserve"> </w:t>
      </w:r>
      <w:r w:rsidR="003023A5" w:rsidRPr="00C90084">
        <w:rPr>
          <w:rFonts w:cstheme="minorHAnsi"/>
          <w:bCs/>
          <w:sz w:val="24"/>
          <w:szCs w:val="24"/>
        </w:rPr>
        <w:t>Здесь</w:t>
      </w:r>
      <w:r w:rsidR="00C07722" w:rsidRPr="00C90084">
        <w:rPr>
          <w:rFonts w:cstheme="minorHAnsi"/>
          <w:bCs/>
          <w:sz w:val="24"/>
          <w:szCs w:val="24"/>
        </w:rPr>
        <w:t xml:space="preserve"> </w:t>
      </w:r>
      <w:r w:rsidR="003023A5" w:rsidRPr="00C90084">
        <w:rPr>
          <w:rFonts w:cstheme="minorHAnsi"/>
          <w:bCs/>
          <w:sz w:val="24"/>
          <w:szCs w:val="24"/>
        </w:rPr>
        <w:t>элементы</w:t>
      </w:r>
      <w:r w:rsidR="00C07722" w:rsidRPr="00C90084">
        <w:rPr>
          <w:rFonts w:cstheme="minorHAnsi"/>
          <w:bCs/>
          <w:sz w:val="24"/>
          <w:szCs w:val="24"/>
        </w:rPr>
        <w:t xml:space="preserve"> </w:t>
      </w:r>
      <w:proofErr w:type="spellStart"/>
      <w:r w:rsidR="003023A5" w:rsidRPr="00C90084">
        <w:rPr>
          <w:rFonts w:cstheme="minorHAnsi"/>
          <w:bCs/>
          <w:i/>
          <w:sz w:val="24"/>
          <w:szCs w:val="24"/>
        </w:rPr>
        <w:t>психообразования</w:t>
      </w:r>
      <w:proofErr w:type="spellEnd"/>
      <w:r w:rsidR="00C07722" w:rsidRPr="00C90084">
        <w:rPr>
          <w:rFonts w:cstheme="minorHAnsi"/>
          <w:bCs/>
          <w:sz w:val="24"/>
          <w:szCs w:val="24"/>
        </w:rPr>
        <w:t xml:space="preserve"> </w:t>
      </w:r>
      <w:r w:rsidR="003023A5" w:rsidRPr="00C90084">
        <w:rPr>
          <w:rFonts w:cstheme="minorHAnsi"/>
          <w:bCs/>
          <w:sz w:val="24"/>
          <w:szCs w:val="24"/>
        </w:rPr>
        <w:t>подкрепляются</w:t>
      </w:r>
      <w:r w:rsidR="00C07722" w:rsidRPr="00C90084">
        <w:rPr>
          <w:rFonts w:cstheme="minorHAnsi"/>
          <w:bCs/>
          <w:sz w:val="24"/>
          <w:szCs w:val="24"/>
        </w:rPr>
        <w:t xml:space="preserve"> </w:t>
      </w:r>
      <w:r w:rsidR="003023A5" w:rsidRPr="00C90084">
        <w:rPr>
          <w:rFonts w:cstheme="minorHAnsi"/>
          <w:bCs/>
          <w:sz w:val="24"/>
          <w:szCs w:val="24"/>
        </w:rPr>
        <w:t>запланированным</w:t>
      </w:r>
      <w:r w:rsidR="00500EBF" w:rsidRPr="00C90084">
        <w:rPr>
          <w:rFonts w:cstheme="minorHAnsi"/>
          <w:bCs/>
          <w:sz w:val="24"/>
          <w:szCs w:val="24"/>
        </w:rPr>
        <w:t>и</w:t>
      </w:r>
      <w:r w:rsidR="00C07722" w:rsidRPr="00C90084">
        <w:rPr>
          <w:rFonts w:cstheme="minorHAnsi"/>
          <w:bCs/>
          <w:sz w:val="24"/>
          <w:szCs w:val="24"/>
        </w:rPr>
        <w:t xml:space="preserve"> </w:t>
      </w:r>
      <w:r w:rsidR="003023A5" w:rsidRPr="00C90084">
        <w:rPr>
          <w:rFonts w:cstheme="minorHAnsi"/>
          <w:bCs/>
          <w:sz w:val="24"/>
          <w:szCs w:val="24"/>
        </w:rPr>
        <w:t>-</w:t>
      </w:r>
      <w:r w:rsidR="00C07722" w:rsidRPr="00C90084">
        <w:rPr>
          <w:rFonts w:cstheme="minorHAnsi"/>
          <w:bCs/>
          <w:sz w:val="24"/>
          <w:szCs w:val="24"/>
        </w:rPr>
        <w:t xml:space="preserve"> </w:t>
      </w:r>
      <w:r w:rsidR="003023A5" w:rsidRPr="00C90084">
        <w:rPr>
          <w:rFonts w:cstheme="minorHAnsi"/>
          <w:bCs/>
          <w:sz w:val="24"/>
          <w:szCs w:val="24"/>
        </w:rPr>
        <w:t>очерченными</w:t>
      </w:r>
      <w:r w:rsidR="00C07722" w:rsidRPr="00C90084">
        <w:rPr>
          <w:rFonts w:cstheme="minorHAnsi"/>
          <w:bCs/>
          <w:sz w:val="24"/>
          <w:szCs w:val="24"/>
        </w:rPr>
        <w:t xml:space="preserve"> </w:t>
      </w:r>
      <w:r w:rsidR="003023A5" w:rsidRPr="00C90084">
        <w:rPr>
          <w:rFonts w:cstheme="minorHAnsi"/>
          <w:bCs/>
          <w:sz w:val="24"/>
          <w:szCs w:val="24"/>
        </w:rPr>
        <w:t>или</w:t>
      </w:r>
      <w:r w:rsidR="00C07722" w:rsidRPr="00C90084">
        <w:rPr>
          <w:rFonts w:cstheme="minorHAnsi"/>
          <w:bCs/>
          <w:sz w:val="24"/>
          <w:szCs w:val="24"/>
        </w:rPr>
        <w:t xml:space="preserve"> </w:t>
      </w:r>
      <w:r w:rsidR="003023A5" w:rsidRPr="00C90084">
        <w:rPr>
          <w:rFonts w:cstheme="minorHAnsi"/>
          <w:bCs/>
          <w:sz w:val="24"/>
          <w:szCs w:val="24"/>
        </w:rPr>
        <w:t>спонтанно-естественными,</w:t>
      </w:r>
      <w:r w:rsidR="00C07722" w:rsidRPr="00C90084">
        <w:rPr>
          <w:rFonts w:cstheme="minorHAnsi"/>
          <w:bCs/>
          <w:sz w:val="24"/>
          <w:szCs w:val="24"/>
        </w:rPr>
        <w:t xml:space="preserve"> </w:t>
      </w:r>
      <w:r w:rsidR="003023A5" w:rsidRPr="00C90084">
        <w:rPr>
          <w:rFonts w:cstheme="minorHAnsi"/>
          <w:bCs/>
          <w:sz w:val="24"/>
          <w:szCs w:val="24"/>
        </w:rPr>
        <w:t>рождающимися</w:t>
      </w:r>
      <w:r w:rsidR="00C07722" w:rsidRPr="00C90084">
        <w:rPr>
          <w:rFonts w:cstheme="minorHAnsi"/>
          <w:bCs/>
          <w:sz w:val="24"/>
          <w:szCs w:val="24"/>
        </w:rPr>
        <w:t xml:space="preserve"> </w:t>
      </w:r>
      <w:r w:rsidR="003023A5" w:rsidRPr="00C90084">
        <w:rPr>
          <w:rFonts w:cstheme="minorHAnsi"/>
          <w:bCs/>
          <w:sz w:val="24"/>
          <w:szCs w:val="24"/>
        </w:rPr>
        <w:t>в</w:t>
      </w:r>
      <w:r w:rsidR="00C07722" w:rsidRPr="00C90084">
        <w:rPr>
          <w:rFonts w:cstheme="minorHAnsi"/>
          <w:bCs/>
          <w:sz w:val="24"/>
          <w:szCs w:val="24"/>
        </w:rPr>
        <w:t xml:space="preserve"> </w:t>
      </w:r>
      <w:r w:rsidR="003023A5" w:rsidRPr="00C90084">
        <w:rPr>
          <w:rFonts w:cstheme="minorHAnsi"/>
          <w:bCs/>
          <w:sz w:val="24"/>
          <w:szCs w:val="24"/>
        </w:rPr>
        <w:t>ходе</w:t>
      </w:r>
      <w:r w:rsidR="00C07722" w:rsidRPr="00C90084">
        <w:rPr>
          <w:rFonts w:cstheme="minorHAnsi"/>
          <w:bCs/>
          <w:sz w:val="24"/>
          <w:szCs w:val="24"/>
        </w:rPr>
        <w:t xml:space="preserve"> </w:t>
      </w:r>
      <w:r w:rsidR="003023A5" w:rsidRPr="00C90084">
        <w:rPr>
          <w:rFonts w:cstheme="minorHAnsi"/>
          <w:bCs/>
          <w:sz w:val="24"/>
          <w:szCs w:val="24"/>
        </w:rPr>
        <w:t>группового</w:t>
      </w:r>
      <w:r w:rsidR="00C07722" w:rsidRPr="00C90084">
        <w:rPr>
          <w:rFonts w:cstheme="minorHAnsi"/>
          <w:bCs/>
          <w:sz w:val="24"/>
          <w:szCs w:val="24"/>
        </w:rPr>
        <w:t xml:space="preserve"> </w:t>
      </w:r>
      <w:r w:rsidR="003023A5" w:rsidRPr="00C90084">
        <w:rPr>
          <w:rFonts w:cstheme="minorHAnsi"/>
          <w:bCs/>
          <w:sz w:val="24"/>
          <w:szCs w:val="24"/>
        </w:rPr>
        <w:t>взаимодействия</w:t>
      </w:r>
      <w:r w:rsidR="00C07722" w:rsidRPr="00C90084">
        <w:rPr>
          <w:rFonts w:cstheme="minorHAnsi"/>
          <w:bCs/>
          <w:sz w:val="24"/>
          <w:szCs w:val="24"/>
        </w:rPr>
        <w:t xml:space="preserve"> </w:t>
      </w:r>
      <w:r w:rsidR="003023A5" w:rsidRPr="00C90084">
        <w:rPr>
          <w:rFonts w:cstheme="minorHAnsi"/>
          <w:bCs/>
          <w:sz w:val="24"/>
          <w:szCs w:val="24"/>
        </w:rPr>
        <w:t>между</w:t>
      </w:r>
      <w:r w:rsidR="00C07722" w:rsidRPr="00C90084">
        <w:rPr>
          <w:rFonts w:cstheme="minorHAnsi"/>
          <w:bCs/>
          <w:sz w:val="24"/>
          <w:szCs w:val="24"/>
        </w:rPr>
        <w:t xml:space="preserve"> </w:t>
      </w:r>
      <w:r w:rsidR="003023A5" w:rsidRPr="00C90084">
        <w:rPr>
          <w:rFonts w:cstheme="minorHAnsi"/>
          <w:bCs/>
          <w:sz w:val="24"/>
          <w:szCs w:val="24"/>
        </w:rPr>
        <w:t>специалистом</w:t>
      </w:r>
      <w:r w:rsidR="00C07722" w:rsidRPr="00C90084">
        <w:rPr>
          <w:rFonts w:cstheme="minorHAnsi"/>
          <w:bCs/>
          <w:sz w:val="24"/>
          <w:szCs w:val="24"/>
        </w:rPr>
        <w:t xml:space="preserve"> </w:t>
      </w:r>
      <w:r w:rsidR="003023A5" w:rsidRPr="00C90084">
        <w:rPr>
          <w:rFonts w:cstheme="minorHAnsi"/>
          <w:bCs/>
          <w:sz w:val="24"/>
          <w:szCs w:val="24"/>
        </w:rPr>
        <w:t>–</w:t>
      </w:r>
      <w:r w:rsidR="00C07722" w:rsidRPr="00C90084">
        <w:rPr>
          <w:rFonts w:cstheme="minorHAnsi"/>
          <w:bCs/>
          <w:sz w:val="24"/>
          <w:szCs w:val="24"/>
        </w:rPr>
        <w:t xml:space="preserve"> </w:t>
      </w:r>
      <w:r w:rsidR="003023A5" w:rsidRPr="00C90084">
        <w:rPr>
          <w:rFonts w:cstheme="minorHAnsi"/>
          <w:bCs/>
          <w:sz w:val="24"/>
          <w:szCs w:val="24"/>
        </w:rPr>
        <w:t>ведущим</w:t>
      </w:r>
      <w:r w:rsidR="00C07722" w:rsidRPr="00C90084">
        <w:rPr>
          <w:rFonts w:cstheme="minorHAnsi"/>
          <w:bCs/>
          <w:sz w:val="24"/>
          <w:szCs w:val="24"/>
        </w:rPr>
        <w:t xml:space="preserve"> </w:t>
      </w:r>
      <w:r w:rsidR="003023A5" w:rsidRPr="00C90084">
        <w:rPr>
          <w:rFonts w:cstheme="minorHAnsi"/>
          <w:bCs/>
          <w:sz w:val="24"/>
          <w:szCs w:val="24"/>
        </w:rPr>
        <w:t>и</w:t>
      </w:r>
      <w:r w:rsidR="00C07722" w:rsidRPr="00C90084">
        <w:rPr>
          <w:rFonts w:cstheme="minorHAnsi"/>
          <w:bCs/>
          <w:sz w:val="24"/>
          <w:szCs w:val="24"/>
        </w:rPr>
        <w:t xml:space="preserve"> </w:t>
      </w:r>
      <w:r w:rsidR="003023A5" w:rsidRPr="00C90084">
        <w:rPr>
          <w:rFonts w:cstheme="minorHAnsi"/>
          <w:bCs/>
          <w:sz w:val="24"/>
          <w:szCs w:val="24"/>
        </w:rPr>
        <w:t>членами</w:t>
      </w:r>
      <w:r w:rsidR="00C07722" w:rsidRPr="00C90084">
        <w:rPr>
          <w:rFonts w:cstheme="minorHAnsi"/>
          <w:bCs/>
          <w:sz w:val="24"/>
          <w:szCs w:val="24"/>
        </w:rPr>
        <w:t xml:space="preserve"> </w:t>
      </w:r>
      <w:r w:rsidR="003023A5" w:rsidRPr="00C90084">
        <w:rPr>
          <w:rFonts w:cstheme="minorHAnsi"/>
          <w:bCs/>
          <w:sz w:val="24"/>
          <w:szCs w:val="24"/>
        </w:rPr>
        <w:t>группы,</w:t>
      </w:r>
      <w:r w:rsidR="00C07722" w:rsidRPr="00C90084">
        <w:rPr>
          <w:rFonts w:cstheme="minorHAnsi"/>
          <w:bCs/>
          <w:sz w:val="24"/>
          <w:szCs w:val="24"/>
        </w:rPr>
        <w:t xml:space="preserve"> </w:t>
      </w:r>
      <w:r w:rsidR="003023A5" w:rsidRPr="00C90084">
        <w:rPr>
          <w:rFonts w:cstheme="minorHAnsi"/>
          <w:bCs/>
          <w:sz w:val="24"/>
          <w:szCs w:val="24"/>
        </w:rPr>
        <w:t>приёмами</w:t>
      </w:r>
      <w:r w:rsidR="003023A5" w:rsidRPr="00C90084">
        <w:rPr>
          <w:rFonts w:cstheme="minorHAnsi"/>
          <w:bCs/>
          <w:i/>
          <w:sz w:val="24"/>
          <w:szCs w:val="24"/>
        </w:rPr>
        <w:t>,</w:t>
      </w:r>
      <w:r w:rsidR="00C07722" w:rsidRPr="00C90084">
        <w:rPr>
          <w:rFonts w:cstheme="minorHAnsi"/>
          <w:bCs/>
          <w:i/>
          <w:sz w:val="24"/>
          <w:szCs w:val="24"/>
        </w:rPr>
        <w:t xml:space="preserve"> </w:t>
      </w:r>
      <w:r w:rsidR="003023A5" w:rsidRPr="00C90084">
        <w:rPr>
          <w:rFonts w:cstheme="minorHAnsi"/>
          <w:bCs/>
          <w:i/>
          <w:sz w:val="24"/>
          <w:szCs w:val="24"/>
        </w:rPr>
        <w:t>совершенствующими</w:t>
      </w:r>
      <w:r w:rsidR="00C07722" w:rsidRPr="00C90084">
        <w:rPr>
          <w:rFonts w:cstheme="minorHAnsi"/>
          <w:bCs/>
          <w:i/>
          <w:sz w:val="24"/>
          <w:szCs w:val="24"/>
        </w:rPr>
        <w:t xml:space="preserve"> </w:t>
      </w:r>
      <w:r w:rsidR="003023A5" w:rsidRPr="00C90084">
        <w:rPr>
          <w:rFonts w:cstheme="minorHAnsi"/>
          <w:bCs/>
          <w:i/>
          <w:sz w:val="24"/>
          <w:szCs w:val="24"/>
        </w:rPr>
        <w:t>коммуникативные</w:t>
      </w:r>
      <w:r w:rsidR="00C07722" w:rsidRPr="00C90084">
        <w:rPr>
          <w:rFonts w:cstheme="minorHAnsi"/>
          <w:bCs/>
          <w:i/>
          <w:sz w:val="24"/>
          <w:szCs w:val="24"/>
        </w:rPr>
        <w:t xml:space="preserve"> </w:t>
      </w:r>
      <w:r w:rsidR="003023A5" w:rsidRPr="00C90084">
        <w:rPr>
          <w:rFonts w:cstheme="minorHAnsi"/>
          <w:bCs/>
          <w:i/>
          <w:sz w:val="24"/>
          <w:szCs w:val="24"/>
        </w:rPr>
        <w:t>навыки</w:t>
      </w:r>
      <w:r w:rsidR="00C07722" w:rsidRPr="00C90084">
        <w:rPr>
          <w:rFonts w:cstheme="minorHAnsi"/>
          <w:bCs/>
          <w:i/>
          <w:sz w:val="24"/>
          <w:szCs w:val="24"/>
        </w:rPr>
        <w:t xml:space="preserve"> </w:t>
      </w:r>
      <w:r w:rsidR="003023A5" w:rsidRPr="00C90084">
        <w:rPr>
          <w:rFonts w:cstheme="minorHAnsi"/>
          <w:bCs/>
          <w:sz w:val="24"/>
          <w:szCs w:val="24"/>
        </w:rPr>
        <w:t>участников.</w:t>
      </w:r>
      <w:r w:rsidR="00C07722" w:rsidRPr="00C90084">
        <w:rPr>
          <w:rFonts w:cstheme="minorHAnsi"/>
          <w:bCs/>
          <w:i/>
          <w:sz w:val="24"/>
          <w:szCs w:val="24"/>
        </w:rPr>
        <w:t xml:space="preserve"> </w:t>
      </w:r>
    </w:p>
    <w:p w:rsidR="003023A5" w:rsidRPr="00C90084" w:rsidRDefault="003023A5" w:rsidP="00FB624C">
      <w:pPr>
        <w:ind w:firstLine="709"/>
        <w:jc w:val="both"/>
        <w:rPr>
          <w:rFonts w:cstheme="minorHAnsi"/>
          <w:bCs/>
          <w:sz w:val="24"/>
          <w:szCs w:val="24"/>
        </w:rPr>
      </w:pPr>
      <w:r w:rsidRPr="00C90084">
        <w:rPr>
          <w:rFonts w:cstheme="minorHAnsi"/>
          <w:bCs/>
          <w:sz w:val="24"/>
          <w:szCs w:val="24"/>
        </w:rPr>
        <w:t>Дополнительные</w:t>
      </w:r>
      <w:r w:rsidR="00C07722" w:rsidRPr="00C90084">
        <w:rPr>
          <w:rFonts w:cstheme="minorHAnsi"/>
          <w:bCs/>
          <w:sz w:val="24"/>
          <w:szCs w:val="24"/>
        </w:rPr>
        <w:t xml:space="preserve"> </w:t>
      </w:r>
      <w:r w:rsidRPr="00C90084">
        <w:rPr>
          <w:rFonts w:cstheme="minorHAnsi"/>
          <w:bCs/>
          <w:sz w:val="24"/>
          <w:szCs w:val="24"/>
        </w:rPr>
        <w:t>занятия</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клиническим</w:t>
      </w:r>
      <w:r w:rsidR="00C07722" w:rsidRPr="00C90084">
        <w:rPr>
          <w:rFonts w:cstheme="minorHAnsi"/>
          <w:bCs/>
          <w:sz w:val="24"/>
          <w:szCs w:val="24"/>
        </w:rPr>
        <w:t xml:space="preserve"> </w:t>
      </w:r>
      <w:r w:rsidRPr="00C90084">
        <w:rPr>
          <w:rFonts w:cstheme="minorHAnsi"/>
          <w:bCs/>
          <w:sz w:val="24"/>
          <w:szCs w:val="24"/>
        </w:rPr>
        <w:t>психологом,</w:t>
      </w:r>
      <w:r w:rsidR="00C07722" w:rsidRPr="00C90084">
        <w:rPr>
          <w:rFonts w:cstheme="minorHAnsi"/>
          <w:bCs/>
          <w:sz w:val="24"/>
          <w:szCs w:val="24"/>
        </w:rPr>
        <w:t xml:space="preserve"> </w:t>
      </w:r>
      <w:r w:rsidRPr="00C90084">
        <w:rPr>
          <w:rFonts w:cstheme="minorHAnsi"/>
          <w:bCs/>
          <w:sz w:val="24"/>
          <w:szCs w:val="24"/>
        </w:rPr>
        <w:t>социальным</w:t>
      </w:r>
      <w:r w:rsidR="00C07722" w:rsidRPr="00C90084">
        <w:rPr>
          <w:rFonts w:cstheme="minorHAnsi"/>
          <w:bCs/>
          <w:sz w:val="24"/>
          <w:szCs w:val="24"/>
        </w:rPr>
        <w:t xml:space="preserve"> </w:t>
      </w:r>
      <w:r w:rsidRPr="00C90084">
        <w:rPr>
          <w:rFonts w:cstheme="minorHAnsi"/>
          <w:bCs/>
          <w:sz w:val="24"/>
          <w:szCs w:val="24"/>
        </w:rPr>
        <w:t>работником,</w:t>
      </w:r>
      <w:r w:rsidR="00C07722" w:rsidRPr="00C90084">
        <w:rPr>
          <w:rFonts w:cstheme="minorHAnsi"/>
          <w:bCs/>
          <w:sz w:val="24"/>
          <w:szCs w:val="24"/>
        </w:rPr>
        <w:t xml:space="preserve"> </w:t>
      </w:r>
      <w:r w:rsidRPr="00C90084">
        <w:rPr>
          <w:rFonts w:cstheme="minorHAnsi"/>
          <w:bCs/>
          <w:sz w:val="24"/>
          <w:szCs w:val="24"/>
        </w:rPr>
        <w:t>под</w:t>
      </w:r>
      <w:r w:rsidR="00C07722" w:rsidRPr="00C90084">
        <w:rPr>
          <w:rFonts w:cstheme="minorHAnsi"/>
          <w:bCs/>
          <w:sz w:val="24"/>
          <w:szCs w:val="24"/>
        </w:rPr>
        <w:t xml:space="preserve"> </w:t>
      </w:r>
      <w:r w:rsidRPr="00C90084">
        <w:rPr>
          <w:rFonts w:cstheme="minorHAnsi"/>
          <w:bCs/>
          <w:sz w:val="24"/>
          <w:szCs w:val="24"/>
        </w:rPr>
        <w:t>руководством</w:t>
      </w:r>
      <w:r w:rsidR="00C07722" w:rsidRPr="00C90084">
        <w:rPr>
          <w:rFonts w:cstheme="minorHAnsi"/>
          <w:bCs/>
          <w:sz w:val="24"/>
          <w:szCs w:val="24"/>
        </w:rPr>
        <w:t xml:space="preserve"> </w:t>
      </w:r>
      <w:r w:rsidRPr="00C90084">
        <w:rPr>
          <w:rFonts w:cstheme="minorHAnsi"/>
          <w:bCs/>
          <w:sz w:val="24"/>
          <w:szCs w:val="24"/>
        </w:rPr>
        <w:t>специалиста</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психотерапевта,</w:t>
      </w:r>
      <w:r w:rsidR="00C07722" w:rsidRPr="00C90084">
        <w:rPr>
          <w:rFonts w:cstheme="minorHAnsi"/>
          <w:bCs/>
          <w:sz w:val="24"/>
          <w:szCs w:val="24"/>
        </w:rPr>
        <w:t xml:space="preserve"> </w:t>
      </w:r>
      <w:r w:rsidRPr="00C90084">
        <w:rPr>
          <w:rFonts w:cstheme="minorHAnsi"/>
          <w:bCs/>
          <w:sz w:val="24"/>
          <w:szCs w:val="24"/>
        </w:rPr>
        <w:t>расширяют</w:t>
      </w:r>
      <w:r w:rsidR="00C07722" w:rsidRPr="00C90084">
        <w:rPr>
          <w:rFonts w:cstheme="minorHAnsi"/>
          <w:bCs/>
          <w:sz w:val="24"/>
          <w:szCs w:val="24"/>
        </w:rPr>
        <w:t xml:space="preserve"> </w:t>
      </w:r>
      <w:proofErr w:type="spellStart"/>
      <w:r w:rsidRPr="00C90084">
        <w:rPr>
          <w:rFonts w:cstheme="minorHAnsi"/>
          <w:bCs/>
          <w:sz w:val="24"/>
          <w:szCs w:val="24"/>
        </w:rPr>
        <w:t>социо</w:t>
      </w:r>
      <w:proofErr w:type="spellEnd"/>
      <w:r w:rsidRPr="00C90084">
        <w:rPr>
          <w:rFonts w:cstheme="minorHAnsi"/>
          <w:bCs/>
          <w:sz w:val="24"/>
          <w:szCs w:val="24"/>
        </w:rPr>
        <w:t>-терапевтический</w:t>
      </w:r>
      <w:r w:rsidR="00C07722" w:rsidRPr="00C90084">
        <w:rPr>
          <w:rFonts w:cstheme="minorHAnsi"/>
          <w:bCs/>
          <w:sz w:val="24"/>
          <w:szCs w:val="24"/>
        </w:rPr>
        <w:t xml:space="preserve"> </w:t>
      </w:r>
      <w:r w:rsidRPr="00C90084">
        <w:rPr>
          <w:rFonts w:cstheme="minorHAnsi"/>
          <w:bCs/>
          <w:sz w:val="24"/>
          <w:szCs w:val="24"/>
        </w:rPr>
        <w:t>репертуар</w:t>
      </w:r>
      <w:r w:rsidR="00C07722" w:rsidRPr="00C90084">
        <w:rPr>
          <w:rFonts w:cstheme="minorHAnsi"/>
          <w:bCs/>
          <w:sz w:val="24"/>
          <w:szCs w:val="24"/>
        </w:rPr>
        <w:t xml:space="preserve"> </w:t>
      </w:r>
      <w:r w:rsidRPr="00C90084">
        <w:rPr>
          <w:rFonts w:cstheme="minorHAnsi"/>
          <w:bCs/>
          <w:sz w:val="24"/>
          <w:szCs w:val="24"/>
        </w:rPr>
        <w:lastRenderedPageBreak/>
        <w:t>работы</w:t>
      </w:r>
      <w:r w:rsidR="00C07722" w:rsidRPr="00C90084">
        <w:rPr>
          <w:rFonts w:cstheme="minorHAnsi"/>
          <w:bCs/>
          <w:sz w:val="24"/>
          <w:szCs w:val="24"/>
        </w:rPr>
        <w:t xml:space="preserve"> </w:t>
      </w:r>
      <w:r w:rsidRPr="00C90084">
        <w:rPr>
          <w:rFonts w:cstheme="minorHAnsi"/>
          <w:bCs/>
          <w:sz w:val="24"/>
          <w:szCs w:val="24"/>
        </w:rPr>
        <w:t>реабилитационной</w:t>
      </w:r>
      <w:r w:rsidR="00C07722" w:rsidRPr="00C90084">
        <w:rPr>
          <w:rFonts w:cstheme="minorHAnsi"/>
          <w:bCs/>
          <w:sz w:val="24"/>
          <w:szCs w:val="24"/>
        </w:rPr>
        <w:t xml:space="preserve"> </w:t>
      </w:r>
      <w:r w:rsidRPr="00C90084">
        <w:rPr>
          <w:rFonts w:cstheme="minorHAnsi"/>
          <w:bCs/>
          <w:sz w:val="24"/>
          <w:szCs w:val="24"/>
        </w:rPr>
        <w:t>группы</w:t>
      </w:r>
      <w:r w:rsidR="00C07722" w:rsidRPr="00C90084">
        <w:rPr>
          <w:rFonts w:cstheme="minorHAnsi"/>
          <w:bCs/>
          <w:sz w:val="24"/>
          <w:szCs w:val="24"/>
        </w:rPr>
        <w:t xml:space="preserve"> </w:t>
      </w:r>
      <w:r w:rsidRPr="00C90084">
        <w:rPr>
          <w:rFonts w:cstheme="minorHAnsi"/>
          <w:bCs/>
          <w:sz w:val="24"/>
          <w:szCs w:val="24"/>
        </w:rPr>
        <w:t>до</w:t>
      </w:r>
      <w:r w:rsidR="00C07722" w:rsidRPr="00C90084">
        <w:rPr>
          <w:rFonts w:cstheme="minorHAnsi"/>
          <w:bCs/>
          <w:sz w:val="24"/>
          <w:szCs w:val="24"/>
        </w:rPr>
        <w:t xml:space="preserve"> </w:t>
      </w:r>
      <w:r w:rsidR="00500EBF" w:rsidRPr="00C90084">
        <w:rPr>
          <w:rFonts w:cstheme="minorHAnsi"/>
          <w:bCs/>
          <w:sz w:val="24"/>
          <w:szCs w:val="24"/>
        </w:rPr>
        <w:t>полноформатного</w:t>
      </w:r>
      <w:r w:rsidR="00C07722" w:rsidRPr="00C90084">
        <w:rPr>
          <w:rFonts w:cstheme="minorHAnsi"/>
          <w:bCs/>
          <w:sz w:val="24"/>
          <w:szCs w:val="24"/>
        </w:rPr>
        <w:t xml:space="preserve"> </w:t>
      </w:r>
      <w:r w:rsidRPr="00C90084">
        <w:rPr>
          <w:rFonts w:cstheme="minorHAnsi"/>
          <w:bCs/>
          <w:i/>
          <w:sz w:val="24"/>
          <w:szCs w:val="24"/>
        </w:rPr>
        <w:t>тренинга</w:t>
      </w:r>
      <w:r w:rsidR="00C07722" w:rsidRPr="00C90084">
        <w:rPr>
          <w:rFonts w:cstheme="minorHAnsi"/>
          <w:bCs/>
          <w:i/>
          <w:sz w:val="24"/>
          <w:szCs w:val="24"/>
        </w:rPr>
        <w:t xml:space="preserve"> </w:t>
      </w:r>
      <w:r w:rsidRPr="00C90084">
        <w:rPr>
          <w:rFonts w:cstheme="minorHAnsi"/>
          <w:bCs/>
          <w:i/>
          <w:sz w:val="24"/>
          <w:szCs w:val="24"/>
        </w:rPr>
        <w:t>коммуникативно-социальных</w:t>
      </w:r>
      <w:r w:rsidR="00C07722" w:rsidRPr="00C90084">
        <w:rPr>
          <w:rFonts w:cstheme="minorHAnsi"/>
          <w:bCs/>
          <w:i/>
          <w:sz w:val="24"/>
          <w:szCs w:val="24"/>
        </w:rPr>
        <w:t xml:space="preserve"> </w:t>
      </w:r>
      <w:r w:rsidRPr="00C90084">
        <w:rPr>
          <w:rFonts w:cstheme="minorHAnsi"/>
          <w:bCs/>
          <w:i/>
          <w:sz w:val="24"/>
          <w:szCs w:val="24"/>
        </w:rPr>
        <w:t>навыков.</w:t>
      </w:r>
    </w:p>
    <w:p w:rsidR="003023A5" w:rsidRPr="00C90084" w:rsidRDefault="003023A5" w:rsidP="00FB624C">
      <w:pPr>
        <w:ind w:firstLine="709"/>
        <w:jc w:val="both"/>
        <w:rPr>
          <w:rFonts w:cstheme="minorHAnsi"/>
          <w:bCs/>
          <w:sz w:val="24"/>
          <w:szCs w:val="24"/>
        </w:rPr>
      </w:pPr>
    </w:p>
    <w:p w:rsidR="00500EBF" w:rsidRPr="00C90084" w:rsidRDefault="00500EBF" w:rsidP="00FB624C">
      <w:pPr>
        <w:ind w:firstLine="709"/>
        <w:jc w:val="both"/>
        <w:rPr>
          <w:rFonts w:cstheme="minorHAnsi"/>
          <w:bCs/>
          <w:sz w:val="24"/>
          <w:szCs w:val="24"/>
        </w:rPr>
      </w:pPr>
      <w:r w:rsidRPr="00C90084">
        <w:rPr>
          <w:rFonts w:cstheme="minorHAnsi"/>
          <w:bCs/>
          <w:sz w:val="24"/>
          <w:szCs w:val="24"/>
        </w:rPr>
        <w:t>Необходимо</w:t>
      </w:r>
      <w:r w:rsidR="00C07722" w:rsidRPr="00C90084">
        <w:rPr>
          <w:rFonts w:cstheme="minorHAnsi"/>
          <w:bCs/>
          <w:sz w:val="24"/>
          <w:szCs w:val="24"/>
        </w:rPr>
        <w:t xml:space="preserve"> </w:t>
      </w:r>
      <w:r w:rsidRPr="00C90084">
        <w:rPr>
          <w:rFonts w:cstheme="minorHAnsi"/>
          <w:bCs/>
          <w:sz w:val="24"/>
          <w:szCs w:val="24"/>
        </w:rPr>
        <w:t>уточнить</w:t>
      </w:r>
      <w:r w:rsidR="00C07722" w:rsidRPr="00C90084">
        <w:rPr>
          <w:rFonts w:cstheme="minorHAnsi"/>
          <w:bCs/>
          <w:sz w:val="24"/>
          <w:szCs w:val="24"/>
        </w:rPr>
        <w:t xml:space="preserve"> </w:t>
      </w:r>
      <w:r w:rsidRPr="00C90084">
        <w:rPr>
          <w:rFonts w:cstheme="minorHAnsi"/>
          <w:bCs/>
          <w:sz w:val="24"/>
          <w:szCs w:val="24"/>
        </w:rPr>
        <w:t>одно</w:t>
      </w:r>
      <w:r w:rsidR="00C07722" w:rsidRPr="00C90084">
        <w:rPr>
          <w:rFonts w:cstheme="minorHAnsi"/>
          <w:bCs/>
          <w:sz w:val="24"/>
          <w:szCs w:val="24"/>
        </w:rPr>
        <w:t xml:space="preserve"> </w:t>
      </w:r>
      <w:r w:rsidRPr="00C90084">
        <w:rPr>
          <w:rFonts w:cstheme="minorHAnsi"/>
          <w:bCs/>
          <w:sz w:val="24"/>
          <w:szCs w:val="24"/>
        </w:rPr>
        <w:t>очень</w:t>
      </w:r>
      <w:r w:rsidR="00C07722" w:rsidRPr="00C90084">
        <w:rPr>
          <w:rFonts w:cstheme="minorHAnsi"/>
          <w:bCs/>
          <w:sz w:val="24"/>
          <w:szCs w:val="24"/>
        </w:rPr>
        <w:t xml:space="preserve"> </w:t>
      </w:r>
      <w:r w:rsidRPr="00C90084">
        <w:rPr>
          <w:rFonts w:cstheme="minorHAnsi"/>
          <w:bCs/>
          <w:sz w:val="24"/>
          <w:szCs w:val="24"/>
        </w:rPr>
        <w:t>важное</w:t>
      </w:r>
      <w:r w:rsidR="00C07722" w:rsidRPr="00C90084">
        <w:rPr>
          <w:rFonts w:cstheme="minorHAnsi"/>
          <w:bCs/>
          <w:sz w:val="24"/>
          <w:szCs w:val="24"/>
        </w:rPr>
        <w:t xml:space="preserve"> </w:t>
      </w:r>
      <w:r w:rsidRPr="00C90084">
        <w:rPr>
          <w:rFonts w:cstheme="minorHAnsi"/>
          <w:bCs/>
          <w:sz w:val="24"/>
          <w:szCs w:val="24"/>
        </w:rPr>
        <w:t>условие</w:t>
      </w:r>
      <w:r w:rsidR="00C07722" w:rsidRPr="00C90084">
        <w:rPr>
          <w:rFonts w:cstheme="minorHAnsi"/>
          <w:bCs/>
          <w:sz w:val="24"/>
          <w:szCs w:val="24"/>
        </w:rPr>
        <w:t xml:space="preserve"> </w:t>
      </w:r>
      <w:r w:rsidRPr="00C90084">
        <w:rPr>
          <w:rFonts w:cstheme="minorHAnsi"/>
          <w:bCs/>
          <w:i/>
          <w:sz w:val="24"/>
          <w:szCs w:val="24"/>
        </w:rPr>
        <w:t>безопасного</w:t>
      </w:r>
      <w:r w:rsidR="00C07722" w:rsidRPr="00C90084">
        <w:rPr>
          <w:rFonts w:cstheme="minorHAnsi"/>
          <w:bCs/>
          <w:i/>
          <w:sz w:val="24"/>
          <w:szCs w:val="24"/>
        </w:rPr>
        <w:t xml:space="preserve"> </w:t>
      </w:r>
      <w:r w:rsidRPr="00C90084">
        <w:rPr>
          <w:rFonts w:cstheme="minorHAnsi"/>
          <w:bCs/>
          <w:i/>
          <w:sz w:val="24"/>
          <w:szCs w:val="24"/>
        </w:rPr>
        <w:t>ведения</w:t>
      </w:r>
      <w:r w:rsidR="00C07722" w:rsidRPr="00C90084">
        <w:rPr>
          <w:rFonts w:cstheme="minorHAnsi"/>
          <w:bCs/>
          <w:i/>
          <w:sz w:val="24"/>
          <w:szCs w:val="24"/>
        </w:rPr>
        <w:t xml:space="preserve"> </w:t>
      </w:r>
      <w:r w:rsidRPr="00C90084">
        <w:rPr>
          <w:rFonts w:cstheme="minorHAnsi"/>
          <w:bCs/>
          <w:i/>
          <w:sz w:val="24"/>
          <w:szCs w:val="24"/>
        </w:rPr>
        <w:t>пациентов</w:t>
      </w:r>
      <w:r w:rsidR="00C07722" w:rsidRPr="00C90084">
        <w:rPr>
          <w:rFonts w:cstheme="minorHAnsi"/>
          <w:bCs/>
          <w:i/>
          <w:sz w:val="24"/>
          <w:szCs w:val="24"/>
        </w:rPr>
        <w:t xml:space="preserve"> </w:t>
      </w:r>
      <w:r w:rsidRPr="00C90084">
        <w:rPr>
          <w:rFonts w:cstheme="minorHAnsi"/>
          <w:bCs/>
          <w:i/>
          <w:sz w:val="24"/>
          <w:szCs w:val="24"/>
        </w:rPr>
        <w:t>-</w:t>
      </w:r>
      <w:r w:rsidR="00C07722" w:rsidRPr="00C90084">
        <w:rPr>
          <w:rFonts w:cstheme="minorHAnsi"/>
          <w:bCs/>
          <w:i/>
          <w:sz w:val="24"/>
          <w:szCs w:val="24"/>
        </w:rPr>
        <w:t xml:space="preserve"> </w:t>
      </w:r>
      <w:proofErr w:type="spellStart"/>
      <w:r w:rsidRPr="00C90084">
        <w:rPr>
          <w:rFonts w:cstheme="minorHAnsi"/>
          <w:bCs/>
          <w:i/>
          <w:sz w:val="24"/>
          <w:szCs w:val="24"/>
        </w:rPr>
        <w:t>реабилитантов</w:t>
      </w:r>
      <w:proofErr w:type="spellEnd"/>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00126FAA" w:rsidRPr="00C90084">
        <w:rPr>
          <w:rFonts w:cstheme="minorHAnsi"/>
          <w:bCs/>
          <w:sz w:val="24"/>
          <w:szCs w:val="24"/>
        </w:rPr>
        <w:t>Психотерапии,</w:t>
      </w:r>
      <w:r w:rsidR="00C07722" w:rsidRPr="00C90084">
        <w:rPr>
          <w:rFonts w:cstheme="minorHAnsi"/>
          <w:bCs/>
          <w:sz w:val="24"/>
          <w:szCs w:val="24"/>
        </w:rPr>
        <w:t xml:space="preserve"> </w:t>
      </w:r>
      <w:r w:rsidRPr="00C90084">
        <w:rPr>
          <w:rFonts w:cstheme="minorHAnsi"/>
          <w:bCs/>
          <w:sz w:val="24"/>
          <w:szCs w:val="24"/>
        </w:rPr>
        <w:t>Психосоциальной</w:t>
      </w:r>
      <w:r w:rsidR="00C07722" w:rsidRPr="00C90084">
        <w:rPr>
          <w:rFonts w:cstheme="minorHAnsi"/>
          <w:bCs/>
          <w:sz w:val="24"/>
          <w:szCs w:val="24"/>
        </w:rPr>
        <w:t xml:space="preserve"> </w:t>
      </w:r>
      <w:r w:rsidRPr="00C90084">
        <w:rPr>
          <w:rFonts w:cstheme="minorHAnsi"/>
          <w:bCs/>
          <w:sz w:val="24"/>
          <w:szCs w:val="24"/>
        </w:rPr>
        <w:t>терапии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реабилитации,</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работе</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методом</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другими</w:t>
      </w:r>
      <w:r w:rsidR="00C07722" w:rsidRPr="00C90084">
        <w:rPr>
          <w:rFonts w:cstheme="minorHAnsi"/>
          <w:bCs/>
          <w:sz w:val="24"/>
          <w:szCs w:val="24"/>
        </w:rPr>
        <w:t xml:space="preserve"> </w:t>
      </w:r>
      <w:r w:rsidRPr="00C90084">
        <w:rPr>
          <w:rFonts w:cstheme="minorHAnsi"/>
          <w:bCs/>
          <w:sz w:val="24"/>
          <w:szCs w:val="24"/>
        </w:rPr>
        <w:t>психотерапевтическими</w:t>
      </w:r>
      <w:r w:rsidR="00C07722" w:rsidRPr="00C90084">
        <w:rPr>
          <w:rFonts w:cstheme="minorHAnsi"/>
          <w:bCs/>
          <w:sz w:val="24"/>
          <w:szCs w:val="24"/>
        </w:rPr>
        <w:t xml:space="preserve"> </w:t>
      </w:r>
      <w:r w:rsidRPr="00C90084">
        <w:rPr>
          <w:rFonts w:cstheme="minorHAnsi"/>
          <w:bCs/>
          <w:sz w:val="24"/>
          <w:szCs w:val="24"/>
        </w:rPr>
        <w:t>воздействиями</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i/>
          <w:sz w:val="24"/>
          <w:szCs w:val="24"/>
        </w:rPr>
        <w:t>руководить</w:t>
      </w:r>
      <w:r w:rsidR="00C07722" w:rsidRPr="00C90084">
        <w:rPr>
          <w:rFonts w:cstheme="minorHAnsi"/>
          <w:bCs/>
          <w:i/>
          <w:sz w:val="24"/>
          <w:szCs w:val="24"/>
        </w:rPr>
        <w:t xml:space="preserve"> </w:t>
      </w:r>
      <w:r w:rsidRPr="00C90084">
        <w:rPr>
          <w:rFonts w:cstheme="minorHAnsi"/>
          <w:bCs/>
          <w:i/>
          <w:sz w:val="24"/>
          <w:szCs w:val="24"/>
        </w:rPr>
        <w:t>которыми</w:t>
      </w:r>
      <w:r w:rsidR="00C07722" w:rsidRPr="00C90084">
        <w:rPr>
          <w:rFonts w:cstheme="minorHAnsi"/>
          <w:bCs/>
          <w:i/>
          <w:sz w:val="24"/>
          <w:szCs w:val="24"/>
        </w:rPr>
        <w:t xml:space="preserve"> </w:t>
      </w:r>
      <w:r w:rsidRPr="00C90084">
        <w:rPr>
          <w:rFonts w:cstheme="minorHAnsi"/>
          <w:bCs/>
          <w:i/>
          <w:sz w:val="24"/>
          <w:szCs w:val="24"/>
        </w:rPr>
        <w:t>должен</w:t>
      </w:r>
      <w:r w:rsidR="00C07722" w:rsidRPr="00C90084">
        <w:rPr>
          <w:rFonts w:cstheme="minorHAnsi"/>
          <w:bCs/>
          <w:i/>
          <w:sz w:val="24"/>
          <w:szCs w:val="24"/>
        </w:rPr>
        <w:t xml:space="preserve"> </w:t>
      </w:r>
      <w:r w:rsidRPr="00C90084">
        <w:rPr>
          <w:rFonts w:cstheme="minorHAnsi"/>
          <w:bCs/>
          <w:i/>
          <w:sz w:val="24"/>
          <w:szCs w:val="24"/>
        </w:rPr>
        <w:t>врач.</w:t>
      </w:r>
    </w:p>
    <w:p w:rsidR="00500EBF" w:rsidRPr="00C90084" w:rsidRDefault="00500EBF" w:rsidP="00FB624C">
      <w:pPr>
        <w:ind w:firstLine="709"/>
        <w:jc w:val="both"/>
        <w:rPr>
          <w:rFonts w:cstheme="minorHAnsi"/>
          <w:bCs/>
          <w:sz w:val="24"/>
          <w:szCs w:val="24"/>
        </w:rPr>
      </w:pPr>
      <w:r w:rsidRPr="00C90084">
        <w:rPr>
          <w:rFonts w:cstheme="minorHAnsi"/>
          <w:bCs/>
          <w:sz w:val="24"/>
          <w:szCs w:val="24"/>
        </w:rPr>
        <w:t>Это</w:t>
      </w:r>
      <w:r w:rsidR="00C07722" w:rsidRPr="00C90084">
        <w:rPr>
          <w:rFonts w:cstheme="minorHAnsi"/>
          <w:bCs/>
          <w:sz w:val="24"/>
          <w:szCs w:val="24"/>
        </w:rPr>
        <w:t xml:space="preserve"> </w:t>
      </w:r>
      <w:r w:rsidRPr="00C90084">
        <w:rPr>
          <w:rFonts w:cstheme="minorHAnsi"/>
          <w:bCs/>
          <w:sz w:val="24"/>
          <w:szCs w:val="24"/>
        </w:rPr>
        <w:t>положение</w:t>
      </w:r>
      <w:r w:rsidR="00C07722" w:rsidRPr="00C90084">
        <w:rPr>
          <w:rFonts w:cstheme="minorHAnsi"/>
          <w:bCs/>
          <w:sz w:val="24"/>
          <w:szCs w:val="24"/>
        </w:rPr>
        <w:t xml:space="preserve"> </w:t>
      </w:r>
      <w:r w:rsidRPr="00C90084">
        <w:rPr>
          <w:rFonts w:cstheme="minorHAnsi"/>
          <w:bCs/>
          <w:sz w:val="24"/>
          <w:szCs w:val="24"/>
        </w:rPr>
        <w:t>обретает</w:t>
      </w:r>
      <w:r w:rsidR="00C07722" w:rsidRPr="00C90084">
        <w:rPr>
          <w:rFonts w:cstheme="minorHAnsi"/>
          <w:bCs/>
          <w:sz w:val="24"/>
          <w:szCs w:val="24"/>
        </w:rPr>
        <w:t xml:space="preserve"> </w:t>
      </w:r>
      <w:r w:rsidRPr="00C90084">
        <w:rPr>
          <w:rFonts w:cstheme="minorHAnsi"/>
          <w:bCs/>
          <w:sz w:val="24"/>
          <w:szCs w:val="24"/>
        </w:rPr>
        <w:t>особенно</w:t>
      </w:r>
      <w:r w:rsidR="00C07722" w:rsidRPr="00C90084">
        <w:rPr>
          <w:rFonts w:cstheme="minorHAnsi"/>
          <w:bCs/>
          <w:sz w:val="24"/>
          <w:szCs w:val="24"/>
        </w:rPr>
        <w:t xml:space="preserve"> </w:t>
      </w:r>
      <w:proofErr w:type="gramStart"/>
      <w:r w:rsidRPr="00C90084">
        <w:rPr>
          <w:rFonts w:cstheme="minorHAnsi"/>
          <w:bCs/>
          <w:sz w:val="24"/>
          <w:szCs w:val="24"/>
        </w:rPr>
        <w:t>важное</w:t>
      </w:r>
      <w:r w:rsidR="00C07722" w:rsidRPr="00C90084">
        <w:rPr>
          <w:rFonts w:cstheme="minorHAnsi"/>
          <w:bCs/>
          <w:sz w:val="24"/>
          <w:szCs w:val="24"/>
        </w:rPr>
        <w:t xml:space="preserve"> </w:t>
      </w:r>
      <w:r w:rsidRPr="00C90084">
        <w:rPr>
          <w:rFonts w:cstheme="minorHAnsi"/>
          <w:bCs/>
          <w:sz w:val="24"/>
          <w:szCs w:val="24"/>
        </w:rPr>
        <w:t>значение</w:t>
      </w:r>
      <w:proofErr w:type="gramEnd"/>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Психосоциальной</w:t>
      </w:r>
      <w:r w:rsidR="00C07722" w:rsidRPr="00C90084">
        <w:rPr>
          <w:rFonts w:cstheme="minorHAnsi"/>
          <w:bCs/>
          <w:sz w:val="24"/>
          <w:szCs w:val="24"/>
        </w:rPr>
        <w:t xml:space="preserve"> </w:t>
      </w:r>
      <w:r w:rsidRPr="00C90084">
        <w:rPr>
          <w:rFonts w:cstheme="minorHAnsi"/>
          <w:bCs/>
          <w:sz w:val="24"/>
          <w:szCs w:val="24"/>
        </w:rPr>
        <w:t>терапии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реабилитации,</w:t>
      </w:r>
      <w:r w:rsidR="00C07722" w:rsidRPr="00C90084">
        <w:rPr>
          <w:rFonts w:cstheme="minorHAnsi"/>
          <w:bCs/>
          <w:sz w:val="24"/>
          <w:szCs w:val="24"/>
        </w:rPr>
        <w:t xml:space="preserve"> </w:t>
      </w:r>
      <w:r w:rsidRPr="00C90084">
        <w:rPr>
          <w:rFonts w:cstheme="minorHAnsi"/>
          <w:bCs/>
          <w:sz w:val="24"/>
          <w:szCs w:val="24"/>
        </w:rPr>
        <w:t>поскольку</w:t>
      </w:r>
      <w:r w:rsidR="00C07722" w:rsidRPr="00C90084">
        <w:rPr>
          <w:rFonts w:cstheme="minorHAnsi"/>
          <w:bCs/>
          <w:sz w:val="24"/>
          <w:szCs w:val="24"/>
        </w:rPr>
        <w:t xml:space="preserve"> </w:t>
      </w:r>
      <w:r w:rsidRPr="00C90084">
        <w:rPr>
          <w:rFonts w:cstheme="minorHAnsi"/>
          <w:bCs/>
          <w:sz w:val="24"/>
          <w:szCs w:val="24"/>
        </w:rPr>
        <w:t>работа</w:t>
      </w:r>
      <w:r w:rsidR="00C07722" w:rsidRPr="00C90084">
        <w:rPr>
          <w:rFonts w:cstheme="minorHAnsi"/>
          <w:bCs/>
          <w:sz w:val="24"/>
          <w:szCs w:val="24"/>
        </w:rPr>
        <w:t xml:space="preserve"> </w:t>
      </w:r>
      <w:r w:rsidRPr="00C90084">
        <w:rPr>
          <w:rFonts w:cstheme="minorHAnsi"/>
          <w:bCs/>
          <w:sz w:val="24"/>
          <w:szCs w:val="24"/>
        </w:rPr>
        <w:t>здесь</w:t>
      </w:r>
      <w:r w:rsidR="00C07722" w:rsidRPr="00C90084">
        <w:rPr>
          <w:rFonts w:cstheme="minorHAnsi"/>
          <w:bCs/>
          <w:sz w:val="24"/>
          <w:szCs w:val="24"/>
        </w:rPr>
        <w:t xml:space="preserve"> </w:t>
      </w:r>
      <w:r w:rsidRPr="00C90084">
        <w:rPr>
          <w:rFonts w:cstheme="minorHAnsi"/>
          <w:bCs/>
          <w:sz w:val="24"/>
          <w:szCs w:val="24"/>
        </w:rPr>
        <w:t>ведётся</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составе</w:t>
      </w:r>
      <w:r w:rsidR="00C07722" w:rsidRPr="00C90084">
        <w:rPr>
          <w:rFonts w:cstheme="minorHAnsi"/>
          <w:bCs/>
          <w:sz w:val="24"/>
          <w:szCs w:val="24"/>
        </w:rPr>
        <w:t xml:space="preserve"> </w:t>
      </w:r>
      <w:proofErr w:type="spellStart"/>
      <w:r w:rsidRPr="00C90084">
        <w:rPr>
          <w:rFonts w:cstheme="minorHAnsi"/>
          <w:bCs/>
          <w:i/>
          <w:sz w:val="24"/>
          <w:szCs w:val="24"/>
        </w:rPr>
        <w:t>полипрофессиональных</w:t>
      </w:r>
      <w:proofErr w:type="spellEnd"/>
      <w:r w:rsidR="00C07722" w:rsidRPr="00C90084">
        <w:rPr>
          <w:rFonts w:cstheme="minorHAnsi"/>
          <w:bCs/>
          <w:i/>
          <w:sz w:val="24"/>
          <w:szCs w:val="24"/>
        </w:rPr>
        <w:t xml:space="preserve"> </w:t>
      </w:r>
      <w:r w:rsidRPr="00C90084">
        <w:rPr>
          <w:rFonts w:cstheme="minorHAnsi"/>
          <w:bCs/>
          <w:i/>
          <w:sz w:val="24"/>
          <w:szCs w:val="24"/>
        </w:rPr>
        <w:t>бригад</w:t>
      </w:r>
      <w:r w:rsidR="00C07722" w:rsidRPr="00C90084">
        <w:rPr>
          <w:rFonts w:cstheme="minorHAnsi"/>
          <w:bCs/>
          <w:sz w:val="24"/>
          <w:szCs w:val="24"/>
        </w:rPr>
        <w:t xml:space="preserve"> </w:t>
      </w:r>
      <w:r w:rsidRPr="00C90084">
        <w:rPr>
          <w:rFonts w:cstheme="minorHAnsi"/>
          <w:bCs/>
          <w:sz w:val="24"/>
          <w:szCs w:val="24"/>
        </w:rPr>
        <w:t>[</w:t>
      </w:r>
      <w:r w:rsidR="00A3111D" w:rsidRPr="00C90084">
        <w:rPr>
          <w:rFonts w:cstheme="minorHAnsi"/>
          <w:bCs/>
          <w:sz w:val="24"/>
          <w:szCs w:val="24"/>
        </w:rPr>
        <w:t>1</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включающих,</w:t>
      </w:r>
      <w:r w:rsidR="00C07722" w:rsidRPr="00C90084">
        <w:rPr>
          <w:rFonts w:cstheme="minorHAnsi"/>
          <w:bCs/>
          <w:sz w:val="24"/>
          <w:szCs w:val="24"/>
        </w:rPr>
        <w:t xml:space="preserve"> </w:t>
      </w:r>
      <w:r w:rsidRPr="00C90084">
        <w:rPr>
          <w:rFonts w:cstheme="minorHAnsi"/>
          <w:bCs/>
          <w:sz w:val="24"/>
          <w:szCs w:val="24"/>
        </w:rPr>
        <w:t>наряду</w:t>
      </w:r>
      <w:r w:rsidR="00C07722" w:rsidRPr="00C90084">
        <w:rPr>
          <w:rFonts w:cstheme="minorHAnsi"/>
          <w:bCs/>
          <w:sz w:val="24"/>
          <w:szCs w:val="24"/>
        </w:rPr>
        <w:t xml:space="preserve"> </w:t>
      </w:r>
      <w:r w:rsidRPr="00C90084">
        <w:rPr>
          <w:rFonts w:cstheme="minorHAnsi"/>
          <w:bCs/>
          <w:sz w:val="24"/>
          <w:szCs w:val="24"/>
        </w:rPr>
        <w:t>со</w:t>
      </w:r>
      <w:r w:rsidR="00C07722" w:rsidRPr="00C90084">
        <w:rPr>
          <w:rFonts w:cstheme="minorHAnsi"/>
          <w:bCs/>
          <w:sz w:val="24"/>
          <w:szCs w:val="24"/>
        </w:rPr>
        <w:t xml:space="preserve"> </w:t>
      </w:r>
      <w:r w:rsidRPr="00C90084">
        <w:rPr>
          <w:rFonts w:cstheme="minorHAnsi"/>
          <w:bCs/>
          <w:sz w:val="24"/>
          <w:szCs w:val="24"/>
        </w:rPr>
        <w:t>специалистами</w:t>
      </w:r>
      <w:r w:rsidR="00C07722" w:rsidRPr="00C90084">
        <w:rPr>
          <w:rFonts w:cstheme="minorHAnsi"/>
          <w:bCs/>
          <w:sz w:val="24"/>
          <w:szCs w:val="24"/>
        </w:rPr>
        <w:t xml:space="preserve"> </w:t>
      </w:r>
      <w:r w:rsidRPr="00C90084">
        <w:rPr>
          <w:rFonts w:cstheme="minorHAnsi"/>
          <w:bCs/>
          <w:sz w:val="24"/>
          <w:szCs w:val="24"/>
        </w:rPr>
        <w:t>врачами</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психиатрами,</w:t>
      </w:r>
      <w:r w:rsidR="00C07722" w:rsidRPr="00C90084">
        <w:rPr>
          <w:rFonts w:cstheme="minorHAnsi"/>
          <w:bCs/>
          <w:sz w:val="24"/>
          <w:szCs w:val="24"/>
        </w:rPr>
        <w:t xml:space="preserve"> </w:t>
      </w:r>
      <w:r w:rsidRPr="00C90084">
        <w:rPr>
          <w:rFonts w:cstheme="minorHAnsi"/>
          <w:bCs/>
          <w:sz w:val="24"/>
          <w:szCs w:val="24"/>
        </w:rPr>
        <w:t>психотерапевтами,</w:t>
      </w:r>
      <w:r w:rsidR="00C07722" w:rsidRPr="00C90084">
        <w:rPr>
          <w:rFonts w:cstheme="minorHAnsi"/>
          <w:bCs/>
          <w:sz w:val="24"/>
          <w:szCs w:val="24"/>
        </w:rPr>
        <w:t xml:space="preserve"> </w:t>
      </w:r>
      <w:r w:rsidRPr="00C90084">
        <w:rPr>
          <w:rFonts w:cstheme="minorHAnsi"/>
          <w:bCs/>
          <w:i/>
          <w:sz w:val="24"/>
          <w:szCs w:val="24"/>
        </w:rPr>
        <w:t>специалистов</w:t>
      </w:r>
      <w:r w:rsidR="00C07722" w:rsidRPr="00C90084">
        <w:rPr>
          <w:rFonts w:cstheme="minorHAnsi"/>
          <w:bCs/>
          <w:i/>
          <w:sz w:val="24"/>
          <w:szCs w:val="24"/>
        </w:rPr>
        <w:t xml:space="preserve"> </w:t>
      </w:r>
      <w:r w:rsidRPr="00C90084">
        <w:rPr>
          <w:rFonts w:cstheme="minorHAnsi"/>
          <w:bCs/>
          <w:i/>
          <w:sz w:val="24"/>
          <w:szCs w:val="24"/>
        </w:rPr>
        <w:t>без</w:t>
      </w:r>
      <w:r w:rsidR="00C07722" w:rsidRPr="00C90084">
        <w:rPr>
          <w:rFonts w:cstheme="minorHAnsi"/>
          <w:bCs/>
          <w:i/>
          <w:sz w:val="24"/>
          <w:szCs w:val="24"/>
        </w:rPr>
        <w:t xml:space="preserve"> </w:t>
      </w:r>
      <w:r w:rsidRPr="00C90084">
        <w:rPr>
          <w:rFonts w:cstheme="minorHAnsi"/>
          <w:bCs/>
          <w:i/>
          <w:sz w:val="24"/>
          <w:szCs w:val="24"/>
        </w:rPr>
        <w:t>медицинского</w:t>
      </w:r>
      <w:r w:rsidR="00C07722" w:rsidRPr="00C90084">
        <w:rPr>
          <w:rFonts w:cstheme="minorHAnsi"/>
          <w:bCs/>
          <w:i/>
          <w:sz w:val="24"/>
          <w:szCs w:val="24"/>
        </w:rPr>
        <w:t xml:space="preserve"> </w:t>
      </w:r>
      <w:r w:rsidRPr="00C90084">
        <w:rPr>
          <w:rFonts w:cstheme="minorHAnsi"/>
          <w:bCs/>
          <w:i/>
          <w:sz w:val="24"/>
          <w:szCs w:val="24"/>
        </w:rPr>
        <w:t>образования</w:t>
      </w:r>
      <w:r w:rsidR="00C07722" w:rsidRPr="00C90084">
        <w:rPr>
          <w:rFonts w:cstheme="minorHAnsi"/>
          <w:bCs/>
          <w:i/>
          <w:sz w:val="24"/>
          <w:szCs w:val="24"/>
        </w:rPr>
        <w:t xml:space="preserve"> </w:t>
      </w:r>
      <w:r w:rsidRPr="00C90084">
        <w:rPr>
          <w:rFonts w:cstheme="minorHAnsi"/>
          <w:bCs/>
          <w:i/>
          <w:sz w:val="24"/>
          <w:szCs w:val="24"/>
        </w:rPr>
        <w:t>-</w:t>
      </w:r>
      <w:r w:rsidR="00C07722" w:rsidRPr="00C90084">
        <w:rPr>
          <w:rFonts w:cstheme="minorHAnsi"/>
          <w:bCs/>
          <w:i/>
          <w:sz w:val="24"/>
          <w:szCs w:val="24"/>
        </w:rPr>
        <w:t xml:space="preserve"> </w:t>
      </w:r>
      <w:r w:rsidRPr="00C90084">
        <w:rPr>
          <w:rFonts w:cstheme="minorHAnsi"/>
          <w:bCs/>
          <w:i/>
          <w:sz w:val="24"/>
          <w:szCs w:val="24"/>
        </w:rPr>
        <w:t>психологов,</w:t>
      </w:r>
      <w:r w:rsidR="00C07722" w:rsidRPr="00C90084">
        <w:rPr>
          <w:rFonts w:cstheme="minorHAnsi"/>
          <w:bCs/>
          <w:i/>
          <w:sz w:val="24"/>
          <w:szCs w:val="24"/>
        </w:rPr>
        <w:t xml:space="preserve"> </w:t>
      </w:r>
      <w:r w:rsidRPr="00C90084">
        <w:rPr>
          <w:rFonts w:cstheme="minorHAnsi"/>
          <w:bCs/>
          <w:i/>
          <w:sz w:val="24"/>
          <w:szCs w:val="24"/>
        </w:rPr>
        <w:t>клинических</w:t>
      </w:r>
      <w:r w:rsidR="00C07722" w:rsidRPr="00C90084">
        <w:rPr>
          <w:rFonts w:cstheme="minorHAnsi"/>
          <w:bCs/>
          <w:i/>
          <w:sz w:val="24"/>
          <w:szCs w:val="24"/>
        </w:rPr>
        <w:t xml:space="preserve"> </w:t>
      </w:r>
      <w:r w:rsidRPr="00C90084">
        <w:rPr>
          <w:rFonts w:cstheme="minorHAnsi"/>
          <w:bCs/>
          <w:i/>
          <w:sz w:val="24"/>
          <w:szCs w:val="24"/>
        </w:rPr>
        <w:t>психологов,</w:t>
      </w:r>
      <w:r w:rsidR="00C07722" w:rsidRPr="00C90084">
        <w:rPr>
          <w:rFonts w:cstheme="minorHAnsi"/>
          <w:bCs/>
          <w:i/>
          <w:sz w:val="24"/>
          <w:szCs w:val="24"/>
        </w:rPr>
        <w:t xml:space="preserve"> </w:t>
      </w:r>
      <w:r w:rsidRPr="00C90084">
        <w:rPr>
          <w:rFonts w:cstheme="minorHAnsi"/>
          <w:bCs/>
          <w:i/>
          <w:sz w:val="24"/>
          <w:szCs w:val="24"/>
        </w:rPr>
        <w:t>специалистов</w:t>
      </w:r>
      <w:r w:rsidR="00C07722" w:rsidRPr="00C90084">
        <w:rPr>
          <w:rFonts w:cstheme="minorHAnsi"/>
          <w:bCs/>
          <w:i/>
          <w:sz w:val="24"/>
          <w:szCs w:val="24"/>
        </w:rPr>
        <w:t xml:space="preserve"> </w:t>
      </w:r>
      <w:r w:rsidRPr="00C90084">
        <w:rPr>
          <w:rFonts w:cstheme="minorHAnsi"/>
          <w:bCs/>
          <w:i/>
          <w:sz w:val="24"/>
          <w:szCs w:val="24"/>
        </w:rPr>
        <w:t>по</w:t>
      </w:r>
      <w:r w:rsidR="00C07722" w:rsidRPr="00C90084">
        <w:rPr>
          <w:rFonts w:cstheme="minorHAnsi"/>
          <w:bCs/>
          <w:i/>
          <w:sz w:val="24"/>
          <w:szCs w:val="24"/>
        </w:rPr>
        <w:t xml:space="preserve"> </w:t>
      </w:r>
      <w:r w:rsidRPr="00C90084">
        <w:rPr>
          <w:rFonts w:cstheme="minorHAnsi"/>
          <w:bCs/>
          <w:i/>
          <w:sz w:val="24"/>
          <w:szCs w:val="24"/>
        </w:rPr>
        <w:t>социальной</w:t>
      </w:r>
      <w:r w:rsidR="00C07722" w:rsidRPr="00C90084">
        <w:rPr>
          <w:rFonts w:cstheme="minorHAnsi"/>
          <w:bCs/>
          <w:i/>
          <w:sz w:val="24"/>
          <w:szCs w:val="24"/>
        </w:rPr>
        <w:t xml:space="preserve"> </w:t>
      </w:r>
      <w:r w:rsidRPr="00C90084">
        <w:rPr>
          <w:rFonts w:cstheme="minorHAnsi"/>
          <w:bCs/>
          <w:i/>
          <w:sz w:val="24"/>
          <w:szCs w:val="24"/>
        </w:rPr>
        <w:t>работе,</w:t>
      </w:r>
      <w:r w:rsidR="00C07722" w:rsidRPr="00C90084">
        <w:rPr>
          <w:rFonts w:cstheme="minorHAnsi"/>
          <w:bCs/>
          <w:i/>
          <w:sz w:val="24"/>
          <w:szCs w:val="24"/>
        </w:rPr>
        <w:t xml:space="preserve"> </w:t>
      </w:r>
      <w:r w:rsidRPr="00C90084">
        <w:rPr>
          <w:rFonts w:cstheme="minorHAnsi"/>
          <w:bCs/>
          <w:i/>
          <w:sz w:val="24"/>
          <w:szCs w:val="24"/>
        </w:rPr>
        <w:t>социальных</w:t>
      </w:r>
      <w:r w:rsidR="00C07722" w:rsidRPr="00C90084">
        <w:rPr>
          <w:rFonts w:cstheme="minorHAnsi"/>
          <w:bCs/>
          <w:i/>
          <w:sz w:val="24"/>
          <w:szCs w:val="24"/>
        </w:rPr>
        <w:t xml:space="preserve"> </w:t>
      </w:r>
      <w:r w:rsidRPr="00C90084">
        <w:rPr>
          <w:rFonts w:cstheme="minorHAnsi"/>
          <w:bCs/>
          <w:i/>
          <w:sz w:val="24"/>
          <w:szCs w:val="24"/>
        </w:rPr>
        <w:t>работников,</w:t>
      </w:r>
      <w:r w:rsidR="00C07722" w:rsidRPr="00C90084">
        <w:rPr>
          <w:rFonts w:cstheme="minorHAnsi"/>
          <w:bCs/>
          <w:i/>
          <w:sz w:val="24"/>
          <w:szCs w:val="24"/>
        </w:rPr>
        <w:t xml:space="preserve"> </w:t>
      </w:r>
      <w:r w:rsidRPr="00C90084">
        <w:rPr>
          <w:rFonts w:cstheme="minorHAnsi"/>
          <w:bCs/>
          <w:i/>
          <w:sz w:val="24"/>
          <w:szCs w:val="24"/>
        </w:rPr>
        <w:t>педагогов,</w:t>
      </w:r>
      <w:r w:rsidR="00C07722" w:rsidRPr="00C90084">
        <w:rPr>
          <w:rFonts w:cstheme="minorHAnsi"/>
          <w:bCs/>
          <w:i/>
          <w:sz w:val="24"/>
          <w:szCs w:val="24"/>
        </w:rPr>
        <w:t xml:space="preserve"> </w:t>
      </w:r>
      <w:r w:rsidRPr="00C90084">
        <w:rPr>
          <w:rFonts w:cstheme="minorHAnsi"/>
          <w:bCs/>
          <w:i/>
          <w:sz w:val="24"/>
          <w:szCs w:val="24"/>
        </w:rPr>
        <w:t>юристов.</w:t>
      </w:r>
    </w:p>
    <w:p w:rsidR="00500EBF" w:rsidRPr="00C90084" w:rsidRDefault="00500EBF" w:rsidP="00FB624C">
      <w:pPr>
        <w:ind w:firstLine="709"/>
        <w:jc w:val="both"/>
        <w:rPr>
          <w:rFonts w:cstheme="minorHAnsi"/>
          <w:bCs/>
          <w:sz w:val="24"/>
          <w:szCs w:val="24"/>
        </w:rPr>
      </w:pPr>
      <w:r w:rsidRPr="00C90084">
        <w:rPr>
          <w:rFonts w:cstheme="minorHAnsi"/>
          <w:bCs/>
          <w:sz w:val="24"/>
          <w:szCs w:val="24"/>
        </w:rPr>
        <w:t>Опытный</w:t>
      </w:r>
      <w:r w:rsidR="00C07722" w:rsidRPr="00C90084">
        <w:rPr>
          <w:rFonts w:cstheme="minorHAnsi"/>
          <w:bCs/>
          <w:sz w:val="24"/>
          <w:szCs w:val="24"/>
        </w:rPr>
        <w:t xml:space="preserve"> </w:t>
      </w:r>
      <w:r w:rsidRPr="00C90084">
        <w:rPr>
          <w:rFonts w:cstheme="minorHAnsi"/>
          <w:bCs/>
          <w:sz w:val="24"/>
          <w:szCs w:val="24"/>
        </w:rPr>
        <w:t>психиатр,</w:t>
      </w:r>
      <w:r w:rsidR="00C07722" w:rsidRPr="00C90084">
        <w:rPr>
          <w:rFonts w:cstheme="minorHAnsi"/>
          <w:bCs/>
          <w:sz w:val="24"/>
          <w:szCs w:val="24"/>
        </w:rPr>
        <w:t xml:space="preserve"> </w:t>
      </w:r>
      <w:r w:rsidRPr="00C90084">
        <w:rPr>
          <w:rFonts w:cstheme="minorHAnsi"/>
          <w:bCs/>
          <w:sz w:val="24"/>
          <w:szCs w:val="24"/>
        </w:rPr>
        <w:t>психотерапевт</w:t>
      </w:r>
      <w:r w:rsidR="00C07722" w:rsidRPr="00C90084">
        <w:rPr>
          <w:rFonts w:cstheme="minorHAnsi"/>
          <w:bCs/>
          <w:sz w:val="24"/>
          <w:szCs w:val="24"/>
        </w:rPr>
        <w:t xml:space="preserve"> </w:t>
      </w:r>
      <w:proofErr w:type="spellStart"/>
      <w:r w:rsidRPr="00C90084">
        <w:rPr>
          <w:rFonts w:cstheme="minorHAnsi"/>
          <w:bCs/>
          <w:sz w:val="24"/>
          <w:szCs w:val="24"/>
        </w:rPr>
        <w:t>М.Е.Бурно</w:t>
      </w:r>
      <w:proofErr w:type="spellEnd"/>
      <w:r w:rsidR="00C07722" w:rsidRPr="00C90084">
        <w:rPr>
          <w:rFonts w:cstheme="minorHAnsi"/>
          <w:bCs/>
          <w:sz w:val="24"/>
          <w:szCs w:val="24"/>
        </w:rPr>
        <w:t xml:space="preserve"> </w:t>
      </w:r>
      <w:r w:rsidRPr="00C90084">
        <w:rPr>
          <w:rFonts w:cstheme="minorHAnsi"/>
          <w:bCs/>
          <w:sz w:val="24"/>
          <w:szCs w:val="24"/>
        </w:rPr>
        <w:t>отмечает</w:t>
      </w:r>
      <w:r w:rsidR="00C07722" w:rsidRPr="00C90084">
        <w:rPr>
          <w:rFonts w:cstheme="minorHAnsi"/>
          <w:bCs/>
          <w:sz w:val="24"/>
          <w:szCs w:val="24"/>
        </w:rPr>
        <w:t xml:space="preserve"> </w:t>
      </w: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этому</w:t>
      </w:r>
      <w:r w:rsidR="00C07722" w:rsidRPr="00C90084">
        <w:rPr>
          <w:rFonts w:cstheme="minorHAnsi"/>
          <w:bCs/>
          <w:sz w:val="24"/>
          <w:szCs w:val="24"/>
        </w:rPr>
        <w:t xml:space="preserve"> </w:t>
      </w:r>
      <w:r w:rsidRPr="00C90084">
        <w:rPr>
          <w:rFonts w:cstheme="minorHAnsi"/>
          <w:bCs/>
          <w:sz w:val="24"/>
          <w:szCs w:val="24"/>
        </w:rPr>
        <w:t>поводу</w:t>
      </w:r>
      <w:r w:rsidR="00C07722" w:rsidRPr="00C90084">
        <w:rPr>
          <w:rFonts w:cstheme="minorHAnsi"/>
          <w:bCs/>
          <w:sz w:val="24"/>
          <w:szCs w:val="24"/>
        </w:rPr>
        <w:t xml:space="preserve"> </w:t>
      </w:r>
      <w:r w:rsidRPr="00C90084">
        <w:rPr>
          <w:rFonts w:cstheme="minorHAnsi"/>
          <w:bCs/>
          <w:sz w:val="24"/>
          <w:szCs w:val="24"/>
        </w:rPr>
        <w:t>следующее:</w:t>
      </w:r>
      <w:r w:rsidR="00C07722" w:rsidRPr="00C90084">
        <w:rPr>
          <w:rFonts w:cstheme="minorHAnsi"/>
          <w:bCs/>
          <w:sz w:val="24"/>
          <w:szCs w:val="24"/>
        </w:rPr>
        <w:t xml:space="preserve"> </w:t>
      </w:r>
      <w:r w:rsidRPr="00C90084">
        <w:rPr>
          <w:rFonts w:cstheme="minorHAnsi"/>
          <w:bCs/>
          <w:sz w:val="24"/>
          <w:szCs w:val="24"/>
        </w:rPr>
        <w:t>ведущий</w:t>
      </w:r>
      <w:r w:rsidR="00C07722" w:rsidRPr="00C90084">
        <w:rPr>
          <w:rFonts w:cstheme="minorHAnsi"/>
          <w:bCs/>
          <w:sz w:val="24"/>
          <w:szCs w:val="24"/>
        </w:rPr>
        <w:t xml:space="preserve"> </w:t>
      </w:r>
      <w:r w:rsidRPr="00C90084">
        <w:rPr>
          <w:rFonts w:cstheme="minorHAnsi"/>
          <w:bCs/>
          <w:sz w:val="24"/>
          <w:szCs w:val="24"/>
        </w:rPr>
        <w:t>специалист,</w:t>
      </w:r>
      <w:r w:rsidR="00C07722" w:rsidRPr="00C90084">
        <w:rPr>
          <w:rFonts w:cstheme="minorHAnsi"/>
          <w:bCs/>
          <w:sz w:val="24"/>
          <w:szCs w:val="24"/>
        </w:rPr>
        <w:t xml:space="preserve"> </w:t>
      </w:r>
      <w:r w:rsidRPr="00C90084">
        <w:rPr>
          <w:rFonts w:cstheme="minorHAnsi"/>
          <w:bCs/>
          <w:sz w:val="24"/>
          <w:szCs w:val="24"/>
        </w:rPr>
        <w:t>претворяющий</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жизнь</w:t>
      </w:r>
      <w:r w:rsidR="00C07722" w:rsidRPr="00C90084">
        <w:rPr>
          <w:rFonts w:cstheme="minorHAnsi"/>
          <w:bCs/>
          <w:sz w:val="24"/>
          <w:szCs w:val="24"/>
        </w:rPr>
        <w:t xml:space="preserve"> </w:t>
      </w:r>
      <w:r w:rsidRPr="00C90084">
        <w:rPr>
          <w:rFonts w:cstheme="minorHAnsi"/>
          <w:bCs/>
          <w:sz w:val="24"/>
          <w:szCs w:val="24"/>
        </w:rPr>
        <w:t>клинико-психотерапевтический,</w:t>
      </w:r>
      <w:r w:rsidR="00C07722" w:rsidRPr="00C90084">
        <w:rPr>
          <w:rFonts w:cstheme="minorHAnsi"/>
          <w:bCs/>
          <w:sz w:val="24"/>
          <w:szCs w:val="24"/>
        </w:rPr>
        <w:t xml:space="preserve"> </w:t>
      </w:r>
      <w:r w:rsidRPr="00C90084">
        <w:rPr>
          <w:rFonts w:cstheme="minorHAnsi"/>
          <w:bCs/>
          <w:sz w:val="24"/>
          <w:szCs w:val="24"/>
        </w:rPr>
        <w:t>клинико-профилактический</w:t>
      </w:r>
      <w:r w:rsidR="00C07722" w:rsidRPr="00C90084">
        <w:rPr>
          <w:rFonts w:cstheme="minorHAnsi"/>
          <w:bCs/>
          <w:sz w:val="24"/>
          <w:szCs w:val="24"/>
        </w:rPr>
        <w:t xml:space="preserve"> </w:t>
      </w:r>
      <w:r w:rsidRPr="00C90084">
        <w:rPr>
          <w:rFonts w:cstheme="minorHAnsi"/>
          <w:bCs/>
          <w:sz w:val="24"/>
          <w:szCs w:val="24"/>
        </w:rPr>
        <w:t>метод,</w:t>
      </w:r>
      <w:r w:rsidR="00C07722" w:rsidRPr="00C90084">
        <w:rPr>
          <w:rFonts w:cstheme="minorHAnsi"/>
          <w:bCs/>
          <w:sz w:val="24"/>
          <w:szCs w:val="24"/>
        </w:rPr>
        <w:t xml:space="preserve"> </w:t>
      </w:r>
      <w:r w:rsidRPr="00C90084">
        <w:rPr>
          <w:rFonts w:cstheme="minorHAnsi"/>
          <w:bCs/>
          <w:sz w:val="24"/>
          <w:szCs w:val="24"/>
        </w:rPr>
        <w:t>«</w:t>
      </w:r>
      <w:r w:rsidR="00966EF0" w:rsidRPr="00C90084">
        <w:rPr>
          <w:rFonts w:cstheme="minorHAnsi"/>
          <w:bCs/>
          <w:sz w:val="24"/>
          <w:szCs w:val="24"/>
        </w:rPr>
        <w:t>…есть</w:t>
      </w:r>
      <w:r w:rsidR="00C07722" w:rsidRPr="00C90084">
        <w:rPr>
          <w:rFonts w:cstheme="minorHAnsi"/>
          <w:bCs/>
          <w:sz w:val="24"/>
          <w:szCs w:val="24"/>
        </w:rPr>
        <w:t xml:space="preserve"> </w:t>
      </w:r>
      <w:r w:rsidRPr="00C90084">
        <w:rPr>
          <w:rFonts w:cstheme="minorHAnsi"/>
          <w:bCs/>
          <w:sz w:val="24"/>
          <w:szCs w:val="24"/>
        </w:rPr>
        <w:t>психиатр-клиницист.</w:t>
      </w:r>
      <w:r w:rsidR="00C07722" w:rsidRPr="00C90084">
        <w:rPr>
          <w:rFonts w:cstheme="minorHAnsi"/>
          <w:bCs/>
          <w:sz w:val="24"/>
          <w:szCs w:val="24"/>
        </w:rPr>
        <w:t xml:space="preserve"> </w:t>
      </w:r>
      <w:r w:rsidRPr="00C90084">
        <w:rPr>
          <w:rFonts w:cstheme="minorHAnsi"/>
          <w:bCs/>
          <w:sz w:val="24"/>
          <w:szCs w:val="24"/>
        </w:rPr>
        <w:t>Все</w:t>
      </w:r>
      <w:r w:rsidR="00C07722" w:rsidRPr="00C90084">
        <w:rPr>
          <w:rFonts w:cstheme="minorHAnsi"/>
          <w:bCs/>
          <w:sz w:val="24"/>
          <w:szCs w:val="24"/>
        </w:rPr>
        <w:t xml:space="preserve"> </w:t>
      </w:r>
      <w:r w:rsidRPr="00C90084">
        <w:rPr>
          <w:rFonts w:cstheme="minorHAnsi"/>
          <w:bCs/>
          <w:sz w:val="24"/>
          <w:szCs w:val="24"/>
        </w:rPr>
        <w:t>остальные</w:t>
      </w:r>
      <w:r w:rsidR="00C07722" w:rsidRPr="00C90084">
        <w:rPr>
          <w:rFonts w:cstheme="minorHAnsi"/>
          <w:bCs/>
          <w:sz w:val="24"/>
          <w:szCs w:val="24"/>
        </w:rPr>
        <w:t xml:space="preserve"> </w:t>
      </w:r>
      <w:r w:rsidRPr="00C90084">
        <w:rPr>
          <w:rFonts w:cstheme="minorHAnsi"/>
          <w:bCs/>
          <w:sz w:val="24"/>
          <w:szCs w:val="24"/>
        </w:rPr>
        <w:t>работники</w:t>
      </w:r>
      <w:r w:rsidR="00C07722" w:rsidRPr="00C90084">
        <w:rPr>
          <w:rFonts w:cstheme="minorHAnsi"/>
          <w:bCs/>
          <w:sz w:val="24"/>
          <w:szCs w:val="24"/>
        </w:rPr>
        <w:t xml:space="preserve"> </w:t>
      </w:r>
      <w:r w:rsidRPr="00C90084">
        <w:rPr>
          <w:rFonts w:cstheme="minorHAnsi"/>
          <w:bCs/>
          <w:sz w:val="24"/>
          <w:szCs w:val="24"/>
        </w:rPr>
        <w:t>здесь</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помощники</w:t>
      </w:r>
      <w:r w:rsidR="00C07722" w:rsidRPr="00C90084">
        <w:rPr>
          <w:rFonts w:cstheme="minorHAnsi"/>
          <w:bCs/>
          <w:sz w:val="24"/>
          <w:szCs w:val="24"/>
        </w:rPr>
        <w:t xml:space="preserve"> </w:t>
      </w:r>
      <w:r w:rsidRPr="00C90084">
        <w:rPr>
          <w:rFonts w:cstheme="minorHAnsi"/>
          <w:bCs/>
          <w:sz w:val="24"/>
          <w:szCs w:val="24"/>
        </w:rPr>
        <w:t>врача.</w:t>
      </w:r>
      <w:r w:rsidR="00C07722" w:rsidRPr="00C90084">
        <w:rPr>
          <w:rFonts w:cstheme="minorHAnsi"/>
          <w:bCs/>
          <w:sz w:val="24"/>
          <w:szCs w:val="24"/>
        </w:rPr>
        <w:t xml:space="preserve"> </w:t>
      </w:r>
      <w:proofErr w:type="gramStart"/>
      <w:r w:rsidRPr="00C90084">
        <w:rPr>
          <w:rFonts w:cstheme="minorHAnsi"/>
          <w:bCs/>
          <w:sz w:val="24"/>
          <w:szCs w:val="24"/>
        </w:rPr>
        <w:t>Психолог,</w:t>
      </w:r>
      <w:r w:rsidR="00C07722" w:rsidRPr="00C90084">
        <w:rPr>
          <w:rFonts w:cstheme="minorHAnsi"/>
          <w:bCs/>
          <w:sz w:val="24"/>
          <w:szCs w:val="24"/>
        </w:rPr>
        <w:t xml:space="preserve"> </w:t>
      </w:r>
      <w:r w:rsidRPr="00C90084">
        <w:rPr>
          <w:rFonts w:cstheme="minorHAnsi"/>
          <w:bCs/>
          <w:sz w:val="24"/>
          <w:szCs w:val="24"/>
        </w:rPr>
        <w:t>способный</w:t>
      </w:r>
      <w:r w:rsidR="00C07722" w:rsidRPr="00C90084">
        <w:rPr>
          <w:rFonts w:cstheme="minorHAnsi"/>
          <w:bCs/>
          <w:sz w:val="24"/>
          <w:szCs w:val="24"/>
        </w:rPr>
        <w:t xml:space="preserve"> </w:t>
      </w:r>
      <w:r w:rsidRPr="00C90084">
        <w:rPr>
          <w:rFonts w:cstheme="minorHAnsi"/>
          <w:bCs/>
          <w:sz w:val="24"/>
          <w:szCs w:val="24"/>
        </w:rPr>
        <w:t>усвоить</w:t>
      </w:r>
      <w:r w:rsidR="00C07722" w:rsidRPr="00C90084">
        <w:rPr>
          <w:rFonts w:cstheme="minorHAnsi"/>
          <w:bCs/>
          <w:sz w:val="24"/>
          <w:szCs w:val="24"/>
        </w:rPr>
        <w:t xml:space="preserve"> </w:t>
      </w:r>
      <w:r w:rsidRPr="00C90084">
        <w:rPr>
          <w:rFonts w:cstheme="minorHAnsi"/>
          <w:bCs/>
          <w:sz w:val="24"/>
          <w:szCs w:val="24"/>
        </w:rPr>
        <w:t>клиническую</w:t>
      </w:r>
      <w:r w:rsidR="00C07722" w:rsidRPr="00C90084">
        <w:rPr>
          <w:rFonts w:cstheme="minorHAnsi"/>
          <w:bCs/>
          <w:sz w:val="24"/>
          <w:szCs w:val="24"/>
        </w:rPr>
        <w:t xml:space="preserve"> </w:t>
      </w:r>
      <w:r w:rsidRPr="00C90084">
        <w:rPr>
          <w:rFonts w:cstheme="minorHAnsi"/>
          <w:bCs/>
          <w:sz w:val="24"/>
          <w:szCs w:val="24"/>
        </w:rPr>
        <w:t>(от</w:t>
      </w:r>
      <w:r w:rsidR="00C07722" w:rsidRPr="00C90084">
        <w:rPr>
          <w:rFonts w:cstheme="minorHAnsi"/>
          <w:bCs/>
          <w:sz w:val="24"/>
          <w:szCs w:val="24"/>
        </w:rPr>
        <w:t xml:space="preserve"> </w:t>
      </w:r>
      <w:r w:rsidRPr="00C90084">
        <w:rPr>
          <w:rFonts w:cstheme="minorHAnsi"/>
          <w:bCs/>
          <w:sz w:val="24"/>
          <w:szCs w:val="24"/>
        </w:rPr>
        <w:t>клинических</w:t>
      </w:r>
      <w:r w:rsidR="00C07722" w:rsidRPr="00C90084">
        <w:rPr>
          <w:rFonts w:cstheme="minorHAnsi"/>
          <w:bCs/>
          <w:sz w:val="24"/>
          <w:szCs w:val="24"/>
        </w:rPr>
        <w:t xml:space="preserve"> </w:t>
      </w:r>
      <w:r w:rsidRPr="00C90084">
        <w:rPr>
          <w:rFonts w:cstheme="minorHAnsi"/>
          <w:bCs/>
          <w:sz w:val="24"/>
          <w:szCs w:val="24"/>
        </w:rPr>
        <w:t>симптомов,</w:t>
      </w:r>
      <w:r w:rsidR="00C07722" w:rsidRPr="00C90084">
        <w:rPr>
          <w:rFonts w:cstheme="minorHAnsi"/>
          <w:bCs/>
          <w:sz w:val="24"/>
          <w:szCs w:val="24"/>
        </w:rPr>
        <w:t xml:space="preserve"> </w:t>
      </w:r>
      <w:r w:rsidRPr="00C90084">
        <w:rPr>
          <w:rFonts w:cstheme="minorHAnsi"/>
          <w:bCs/>
          <w:sz w:val="24"/>
          <w:szCs w:val="24"/>
        </w:rPr>
        <w:t>личностных</w:t>
      </w:r>
      <w:r w:rsidR="00C07722" w:rsidRPr="00C90084">
        <w:rPr>
          <w:rFonts w:cstheme="minorHAnsi"/>
          <w:bCs/>
          <w:sz w:val="24"/>
          <w:szCs w:val="24"/>
        </w:rPr>
        <w:t xml:space="preserve"> </w:t>
      </w:r>
      <w:r w:rsidRPr="00C90084">
        <w:rPr>
          <w:rFonts w:cstheme="minorHAnsi"/>
          <w:bCs/>
          <w:sz w:val="24"/>
          <w:szCs w:val="24"/>
        </w:rPr>
        <w:t>особенностей</w:t>
      </w:r>
      <w:r w:rsidR="00C07722" w:rsidRPr="00C90084">
        <w:rPr>
          <w:rFonts w:cstheme="minorHAnsi"/>
          <w:bCs/>
          <w:sz w:val="24"/>
          <w:szCs w:val="24"/>
        </w:rPr>
        <w:t xml:space="preserve"> </w:t>
      </w:r>
      <w:r w:rsidRPr="00C90084">
        <w:rPr>
          <w:rFonts w:cstheme="minorHAnsi"/>
          <w:bCs/>
          <w:sz w:val="24"/>
          <w:szCs w:val="24"/>
        </w:rPr>
        <w:t>идущую)</w:t>
      </w:r>
      <w:r w:rsidR="00C07722" w:rsidRPr="00C90084">
        <w:rPr>
          <w:rFonts w:cstheme="minorHAnsi"/>
          <w:bCs/>
          <w:sz w:val="24"/>
          <w:szCs w:val="24"/>
        </w:rPr>
        <w:t xml:space="preserve"> </w:t>
      </w:r>
      <w:r w:rsidRPr="00C90084">
        <w:rPr>
          <w:rFonts w:cstheme="minorHAnsi"/>
          <w:bCs/>
          <w:sz w:val="24"/>
          <w:szCs w:val="24"/>
        </w:rPr>
        <w:t>направленность</w:t>
      </w:r>
      <w:r w:rsidR="00C07722" w:rsidRPr="00C90084">
        <w:rPr>
          <w:rFonts w:cstheme="minorHAnsi"/>
          <w:bCs/>
          <w:sz w:val="24"/>
          <w:szCs w:val="24"/>
        </w:rPr>
        <w:t xml:space="preserve"> </w:t>
      </w:r>
      <w:r w:rsidRPr="00C90084">
        <w:rPr>
          <w:rFonts w:cstheme="minorHAnsi"/>
          <w:bCs/>
          <w:sz w:val="24"/>
          <w:szCs w:val="24"/>
        </w:rPr>
        <w:t>метода,</w:t>
      </w:r>
      <w:r w:rsidR="00C07722" w:rsidRPr="00C90084">
        <w:rPr>
          <w:rFonts w:cstheme="minorHAnsi"/>
          <w:bCs/>
          <w:sz w:val="24"/>
          <w:szCs w:val="24"/>
        </w:rPr>
        <w:t xml:space="preserve"> </w:t>
      </w:r>
      <w:r w:rsidRPr="00C90084">
        <w:rPr>
          <w:rFonts w:cstheme="minorHAnsi"/>
          <w:bCs/>
          <w:sz w:val="24"/>
          <w:szCs w:val="24"/>
        </w:rPr>
        <w:t>может</w:t>
      </w:r>
      <w:r w:rsidR="00C07722" w:rsidRPr="00C90084">
        <w:rPr>
          <w:rFonts w:cstheme="minorHAnsi"/>
          <w:bCs/>
          <w:sz w:val="24"/>
          <w:szCs w:val="24"/>
        </w:rPr>
        <w:t xml:space="preserve"> </w:t>
      </w:r>
      <w:r w:rsidRPr="00C90084">
        <w:rPr>
          <w:rFonts w:cstheme="minorHAnsi"/>
          <w:bCs/>
          <w:sz w:val="24"/>
          <w:szCs w:val="24"/>
        </w:rPr>
        <w:t>вести</w:t>
      </w:r>
      <w:r w:rsidR="00C07722" w:rsidRPr="00C90084">
        <w:rPr>
          <w:rFonts w:cstheme="minorHAnsi"/>
          <w:bCs/>
          <w:sz w:val="24"/>
          <w:szCs w:val="24"/>
        </w:rPr>
        <w:t xml:space="preserve"> </w:t>
      </w:r>
      <w:r w:rsidRPr="00C90084">
        <w:rPr>
          <w:rFonts w:cstheme="minorHAnsi"/>
          <w:bCs/>
          <w:sz w:val="24"/>
          <w:szCs w:val="24"/>
        </w:rPr>
        <w:t>индивидуальные</w:t>
      </w:r>
      <w:r w:rsidR="00C07722" w:rsidRPr="00C90084">
        <w:rPr>
          <w:rFonts w:cstheme="minorHAnsi"/>
          <w:bCs/>
          <w:sz w:val="24"/>
          <w:szCs w:val="24"/>
        </w:rPr>
        <w:t xml:space="preserve"> </w:t>
      </w:r>
      <w:r w:rsidRPr="00C90084">
        <w:rPr>
          <w:rFonts w:cstheme="minorHAnsi"/>
          <w:bCs/>
          <w:sz w:val="24"/>
          <w:szCs w:val="24"/>
        </w:rPr>
        <w:t>беседы,</w:t>
      </w:r>
      <w:r w:rsidR="00C07722" w:rsidRPr="00C90084">
        <w:rPr>
          <w:rFonts w:cstheme="minorHAnsi"/>
          <w:bCs/>
          <w:sz w:val="24"/>
          <w:szCs w:val="24"/>
        </w:rPr>
        <w:t xml:space="preserve"> </w:t>
      </w:r>
      <w:r w:rsidRPr="00C90084">
        <w:rPr>
          <w:rFonts w:cstheme="minorHAnsi"/>
          <w:bCs/>
          <w:sz w:val="24"/>
          <w:szCs w:val="24"/>
        </w:rPr>
        <w:t>лечебные</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профилактические</w:t>
      </w:r>
      <w:r w:rsidR="00C07722" w:rsidRPr="00C90084">
        <w:rPr>
          <w:rFonts w:cstheme="minorHAnsi"/>
          <w:bCs/>
          <w:sz w:val="24"/>
          <w:szCs w:val="24"/>
        </w:rPr>
        <w:t xml:space="preserve"> </w:t>
      </w:r>
      <w:r w:rsidRPr="00C90084">
        <w:rPr>
          <w:rFonts w:cstheme="minorHAnsi"/>
          <w:bCs/>
          <w:sz w:val="24"/>
          <w:szCs w:val="24"/>
        </w:rPr>
        <w:t>группы</w:t>
      </w:r>
      <w:r w:rsidR="00C07722" w:rsidRPr="00C90084">
        <w:rPr>
          <w:rFonts w:cstheme="minorHAnsi"/>
          <w:bCs/>
          <w:sz w:val="24"/>
          <w:szCs w:val="24"/>
        </w:rPr>
        <w:t xml:space="preserve"> </w:t>
      </w:r>
      <w:r w:rsidRPr="00C90084">
        <w:rPr>
          <w:rFonts w:cstheme="minorHAnsi"/>
          <w:bCs/>
          <w:sz w:val="24"/>
          <w:szCs w:val="24"/>
        </w:rPr>
        <w:t>вместе</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врачом</w:t>
      </w:r>
      <w:r w:rsidR="00C07722" w:rsidRPr="00C90084">
        <w:rPr>
          <w:rFonts w:cstheme="minorHAnsi"/>
          <w:bCs/>
          <w:sz w:val="24"/>
          <w:szCs w:val="24"/>
        </w:rPr>
        <w:t xml:space="preserve"> </w:t>
      </w:r>
      <w:r w:rsidRPr="00C90084">
        <w:rPr>
          <w:rFonts w:cstheme="minorHAnsi"/>
          <w:bCs/>
          <w:sz w:val="24"/>
          <w:szCs w:val="24"/>
        </w:rPr>
        <w:t>или</w:t>
      </w:r>
      <w:r w:rsidR="00C07722" w:rsidRPr="00C90084">
        <w:rPr>
          <w:rFonts w:cstheme="minorHAnsi"/>
          <w:bCs/>
          <w:sz w:val="24"/>
          <w:szCs w:val="24"/>
        </w:rPr>
        <w:t xml:space="preserve"> </w:t>
      </w:r>
      <w:r w:rsidRPr="00C90084">
        <w:rPr>
          <w:rFonts w:cstheme="minorHAnsi"/>
          <w:bCs/>
          <w:sz w:val="24"/>
          <w:szCs w:val="24"/>
        </w:rPr>
        <w:t>самостоятельно,</w:t>
      </w:r>
      <w:r w:rsidR="00C07722" w:rsidRPr="00C90084">
        <w:rPr>
          <w:rFonts w:cstheme="minorHAnsi"/>
          <w:bCs/>
          <w:sz w:val="24"/>
          <w:szCs w:val="24"/>
        </w:rPr>
        <w:t xml:space="preserve"> </w:t>
      </w:r>
      <w:r w:rsidRPr="00C90084">
        <w:rPr>
          <w:rFonts w:cstheme="minorHAnsi"/>
          <w:bCs/>
          <w:i/>
          <w:sz w:val="24"/>
          <w:szCs w:val="24"/>
        </w:rPr>
        <w:t>но</w:t>
      </w:r>
      <w:r w:rsidR="00C07722" w:rsidRPr="00C90084">
        <w:rPr>
          <w:rFonts w:cstheme="minorHAnsi"/>
          <w:bCs/>
          <w:i/>
          <w:sz w:val="24"/>
          <w:szCs w:val="24"/>
        </w:rPr>
        <w:t xml:space="preserve"> </w:t>
      </w:r>
      <w:r w:rsidRPr="00C90084">
        <w:rPr>
          <w:rFonts w:cstheme="minorHAnsi"/>
          <w:bCs/>
          <w:i/>
          <w:sz w:val="24"/>
          <w:szCs w:val="24"/>
        </w:rPr>
        <w:t>под</w:t>
      </w:r>
      <w:r w:rsidR="00C07722" w:rsidRPr="00C90084">
        <w:rPr>
          <w:rFonts w:cstheme="minorHAnsi"/>
          <w:bCs/>
          <w:i/>
          <w:sz w:val="24"/>
          <w:szCs w:val="24"/>
        </w:rPr>
        <w:t xml:space="preserve"> </w:t>
      </w:r>
      <w:r w:rsidRPr="00C90084">
        <w:rPr>
          <w:rFonts w:cstheme="minorHAnsi"/>
          <w:bCs/>
          <w:i/>
          <w:sz w:val="24"/>
          <w:szCs w:val="24"/>
        </w:rPr>
        <w:t>постоянным</w:t>
      </w:r>
      <w:r w:rsidR="00C07722" w:rsidRPr="00C90084">
        <w:rPr>
          <w:rFonts w:cstheme="minorHAnsi"/>
          <w:bCs/>
          <w:i/>
          <w:sz w:val="24"/>
          <w:szCs w:val="24"/>
        </w:rPr>
        <w:t xml:space="preserve"> </w:t>
      </w:r>
      <w:r w:rsidRPr="00C90084">
        <w:rPr>
          <w:rFonts w:cstheme="minorHAnsi"/>
          <w:bCs/>
          <w:i/>
          <w:sz w:val="24"/>
          <w:szCs w:val="24"/>
        </w:rPr>
        <w:t>наблюдением</w:t>
      </w:r>
      <w:r w:rsidR="00C07722" w:rsidRPr="00C90084">
        <w:rPr>
          <w:rFonts w:cstheme="minorHAnsi"/>
          <w:bCs/>
          <w:i/>
          <w:sz w:val="24"/>
          <w:szCs w:val="24"/>
        </w:rPr>
        <w:t xml:space="preserve"> </w:t>
      </w:r>
      <w:r w:rsidRPr="00C90084">
        <w:rPr>
          <w:rFonts w:cstheme="minorHAnsi"/>
          <w:bCs/>
          <w:i/>
          <w:sz w:val="24"/>
          <w:szCs w:val="24"/>
        </w:rPr>
        <w:t>врача</w:t>
      </w:r>
      <w:r w:rsidR="00C07722" w:rsidRPr="00C90084">
        <w:rPr>
          <w:rFonts w:cstheme="minorHAnsi"/>
          <w:b/>
          <w:bCs/>
          <w:sz w:val="24"/>
          <w:szCs w:val="24"/>
        </w:rPr>
        <w:t xml:space="preserve"> </w:t>
      </w:r>
      <w:r w:rsidRPr="00C90084">
        <w:rPr>
          <w:rFonts w:cstheme="minorHAnsi"/>
          <w:bCs/>
          <w:sz w:val="24"/>
          <w:szCs w:val="24"/>
        </w:rPr>
        <w:t>(курсив</w:t>
      </w:r>
      <w:r w:rsidR="00C07722" w:rsidRPr="00C90084">
        <w:rPr>
          <w:rFonts w:cstheme="minorHAnsi"/>
          <w:bCs/>
          <w:sz w:val="24"/>
          <w:szCs w:val="24"/>
        </w:rPr>
        <w:t xml:space="preserve"> </w:t>
      </w:r>
      <w:r w:rsidRPr="00C90084">
        <w:rPr>
          <w:rFonts w:cstheme="minorHAnsi"/>
          <w:bCs/>
          <w:sz w:val="24"/>
          <w:szCs w:val="24"/>
        </w:rPr>
        <w:t>наш.</w:t>
      </w:r>
      <w:proofErr w:type="gramEnd"/>
      <w:r w:rsidR="00C07722" w:rsidRPr="00C90084">
        <w:rPr>
          <w:rFonts w:cstheme="minorHAnsi"/>
          <w:bCs/>
          <w:sz w:val="24"/>
          <w:szCs w:val="24"/>
        </w:rPr>
        <w:t xml:space="preserve"> </w:t>
      </w:r>
      <w:r w:rsidRPr="00C90084">
        <w:rPr>
          <w:rFonts w:cstheme="minorHAnsi"/>
          <w:bCs/>
          <w:i/>
          <w:sz w:val="24"/>
          <w:szCs w:val="24"/>
        </w:rPr>
        <w:t>-</w:t>
      </w:r>
      <w:r w:rsidR="00C07722" w:rsidRPr="00C90084">
        <w:rPr>
          <w:rFonts w:cstheme="minorHAnsi"/>
          <w:bCs/>
          <w:i/>
          <w:sz w:val="24"/>
          <w:szCs w:val="24"/>
        </w:rPr>
        <w:t xml:space="preserve"> </w:t>
      </w:r>
      <w:r w:rsidRPr="00C90084">
        <w:rPr>
          <w:rFonts w:cstheme="minorHAnsi"/>
          <w:bCs/>
          <w:i/>
          <w:sz w:val="24"/>
          <w:szCs w:val="24"/>
        </w:rPr>
        <w:t>К.Г.</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w:t>
      </w:r>
      <w:r w:rsidR="00936C09" w:rsidRPr="00C90084">
        <w:rPr>
          <w:rFonts w:cstheme="minorHAnsi"/>
          <w:bCs/>
          <w:sz w:val="24"/>
          <w:szCs w:val="24"/>
        </w:rPr>
        <w:t>33</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41].</w:t>
      </w:r>
    </w:p>
    <w:p w:rsidR="00D441F3" w:rsidRPr="00C90084" w:rsidRDefault="00D441F3" w:rsidP="00FB624C">
      <w:pPr>
        <w:ind w:firstLine="709"/>
        <w:jc w:val="both"/>
        <w:rPr>
          <w:rFonts w:cstheme="minorHAnsi"/>
          <w:bCs/>
          <w:sz w:val="24"/>
          <w:szCs w:val="24"/>
        </w:rPr>
      </w:pP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далее</w:t>
      </w:r>
      <w:r w:rsidR="00C07722" w:rsidRPr="00C90084">
        <w:rPr>
          <w:rFonts w:cstheme="minorHAnsi"/>
          <w:bCs/>
          <w:sz w:val="24"/>
          <w:szCs w:val="24"/>
        </w:rPr>
        <w:t xml:space="preserve"> </w:t>
      </w:r>
      <w:r w:rsidRPr="00C90084">
        <w:rPr>
          <w:rFonts w:cstheme="minorHAnsi"/>
          <w:bCs/>
          <w:sz w:val="24"/>
          <w:szCs w:val="24"/>
        </w:rPr>
        <w:t>о</w:t>
      </w:r>
      <w:r w:rsidR="00C07722" w:rsidRPr="00C90084">
        <w:rPr>
          <w:rFonts w:cstheme="minorHAnsi"/>
          <w:bCs/>
          <w:sz w:val="24"/>
          <w:szCs w:val="24"/>
        </w:rPr>
        <w:t xml:space="preserve"> </w:t>
      </w:r>
      <w:r w:rsidRPr="00C90084">
        <w:rPr>
          <w:rFonts w:cstheme="minorHAnsi"/>
          <w:bCs/>
          <w:sz w:val="24"/>
          <w:szCs w:val="24"/>
        </w:rPr>
        <w:t>том,</w:t>
      </w:r>
      <w:r w:rsidR="00C07722" w:rsidRPr="00C90084">
        <w:rPr>
          <w:rFonts w:cstheme="minorHAnsi"/>
          <w:bCs/>
          <w:sz w:val="24"/>
          <w:szCs w:val="24"/>
        </w:rPr>
        <w:t xml:space="preserve"> </w:t>
      </w:r>
      <w:r w:rsidRPr="00C90084">
        <w:rPr>
          <w:rFonts w:cstheme="minorHAnsi"/>
          <w:bCs/>
          <w:sz w:val="24"/>
          <w:szCs w:val="24"/>
        </w:rPr>
        <w:t>что</w:t>
      </w:r>
      <w:r w:rsidR="00C07722" w:rsidRPr="00C90084">
        <w:rPr>
          <w:rFonts w:cstheme="minorHAnsi"/>
          <w:bCs/>
          <w:sz w:val="24"/>
          <w:szCs w:val="24"/>
        </w:rPr>
        <w:t xml:space="preserve"> </w:t>
      </w:r>
      <w:r w:rsidRPr="00C90084">
        <w:rPr>
          <w:rFonts w:cstheme="minorHAnsi"/>
          <w:bCs/>
          <w:sz w:val="24"/>
          <w:szCs w:val="24"/>
        </w:rPr>
        <w:t>даже</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случае</w:t>
      </w:r>
      <w:r w:rsidR="00C07722" w:rsidRPr="00C90084">
        <w:rPr>
          <w:rFonts w:cstheme="minorHAnsi"/>
          <w:bCs/>
          <w:sz w:val="24"/>
          <w:szCs w:val="24"/>
        </w:rPr>
        <w:t xml:space="preserve"> </w:t>
      </w:r>
      <w:r w:rsidRPr="00C90084">
        <w:rPr>
          <w:rFonts w:cstheme="minorHAnsi"/>
          <w:bCs/>
          <w:sz w:val="24"/>
          <w:szCs w:val="24"/>
        </w:rPr>
        <w:t>ведения</w:t>
      </w:r>
      <w:r w:rsidR="00C07722" w:rsidRPr="00C90084">
        <w:rPr>
          <w:rFonts w:cstheme="minorHAnsi"/>
          <w:bCs/>
          <w:sz w:val="24"/>
          <w:szCs w:val="24"/>
        </w:rPr>
        <w:t xml:space="preserve"> </w:t>
      </w:r>
      <w:r w:rsidRPr="00C90084">
        <w:rPr>
          <w:rFonts w:cstheme="minorHAnsi"/>
          <w:bCs/>
          <w:i/>
          <w:iCs/>
          <w:sz w:val="24"/>
          <w:szCs w:val="24"/>
        </w:rPr>
        <w:t>профилактических</w:t>
      </w:r>
      <w:r w:rsidR="00C07722" w:rsidRPr="00C90084">
        <w:rPr>
          <w:rFonts w:cstheme="minorHAnsi"/>
          <w:bCs/>
          <w:sz w:val="24"/>
          <w:szCs w:val="24"/>
        </w:rPr>
        <w:t xml:space="preserve"> </w:t>
      </w:r>
      <w:r w:rsidRPr="00C90084">
        <w:rPr>
          <w:rFonts w:cstheme="minorHAnsi"/>
          <w:bCs/>
          <w:sz w:val="24"/>
          <w:szCs w:val="24"/>
        </w:rPr>
        <w:t>групп</w:t>
      </w:r>
      <w:r w:rsidR="00C07722" w:rsidRPr="00C90084">
        <w:rPr>
          <w:rFonts w:cstheme="minorHAnsi"/>
          <w:bCs/>
          <w:sz w:val="24"/>
          <w:szCs w:val="24"/>
        </w:rPr>
        <w:t xml:space="preserve"> </w:t>
      </w:r>
      <w:r w:rsidRPr="00C90084">
        <w:rPr>
          <w:rFonts w:cstheme="minorHAnsi"/>
          <w:bCs/>
          <w:sz w:val="24"/>
          <w:szCs w:val="24"/>
        </w:rPr>
        <w:t>(подразумевающих</w:t>
      </w:r>
      <w:r w:rsidR="00C07722" w:rsidRPr="00C90084">
        <w:rPr>
          <w:rFonts w:cstheme="minorHAnsi"/>
          <w:bCs/>
          <w:sz w:val="24"/>
          <w:szCs w:val="24"/>
        </w:rPr>
        <w:t xml:space="preserve"> </w:t>
      </w:r>
      <w:r w:rsidRPr="00C90084">
        <w:rPr>
          <w:rFonts w:cstheme="minorHAnsi"/>
          <w:bCs/>
          <w:sz w:val="24"/>
          <w:szCs w:val="24"/>
        </w:rPr>
        <w:t>состав</w:t>
      </w:r>
      <w:r w:rsidR="00C07722" w:rsidRPr="00C90084">
        <w:rPr>
          <w:rFonts w:cstheme="minorHAnsi"/>
          <w:bCs/>
          <w:sz w:val="24"/>
          <w:szCs w:val="24"/>
        </w:rPr>
        <w:t xml:space="preserve"> </w:t>
      </w:r>
      <w:r w:rsidRPr="00C90084">
        <w:rPr>
          <w:rFonts w:cstheme="minorHAnsi"/>
          <w:bCs/>
          <w:sz w:val="24"/>
          <w:szCs w:val="24"/>
        </w:rPr>
        <w:t>участников</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более-менее</w:t>
      </w:r>
      <w:r w:rsidR="00C07722" w:rsidRPr="00C90084">
        <w:rPr>
          <w:rFonts w:cstheme="minorHAnsi"/>
          <w:bCs/>
          <w:sz w:val="24"/>
          <w:szCs w:val="24"/>
        </w:rPr>
        <w:t xml:space="preserve"> </w:t>
      </w:r>
      <w:r w:rsidRPr="00C90084">
        <w:rPr>
          <w:rFonts w:cstheme="minorHAnsi"/>
          <w:bCs/>
          <w:sz w:val="24"/>
          <w:szCs w:val="24"/>
        </w:rPr>
        <w:t>здоровым</w:t>
      </w:r>
      <w:r w:rsidR="00C07722" w:rsidRPr="00C90084">
        <w:rPr>
          <w:rFonts w:cstheme="minorHAnsi"/>
          <w:bCs/>
          <w:sz w:val="24"/>
          <w:szCs w:val="24"/>
        </w:rPr>
        <w:t xml:space="preserve"> </w:t>
      </w:r>
      <w:r w:rsidRPr="00C90084">
        <w:rPr>
          <w:rFonts w:cstheme="minorHAnsi"/>
          <w:bCs/>
          <w:sz w:val="24"/>
          <w:szCs w:val="24"/>
        </w:rPr>
        <w:t>состоянием,</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временными</w:t>
      </w:r>
      <w:r w:rsidR="00C07722" w:rsidRPr="00C90084">
        <w:rPr>
          <w:rFonts w:cstheme="minorHAnsi"/>
          <w:bCs/>
          <w:sz w:val="24"/>
          <w:szCs w:val="24"/>
        </w:rPr>
        <w:t xml:space="preserve"> </w:t>
      </w:r>
      <w:r w:rsidRPr="00C90084">
        <w:rPr>
          <w:rFonts w:cstheme="minorHAnsi"/>
          <w:bCs/>
          <w:sz w:val="24"/>
          <w:szCs w:val="24"/>
        </w:rPr>
        <w:t>душевными</w:t>
      </w:r>
      <w:r w:rsidR="00C07722" w:rsidRPr="00C90084">
        <w:rPr>
          <w:rFonts w:cstheme="minorHAnsi"/>
          <w:bCs/>
          <w:sz w:val="24"/>
          <w:szCs w:val="24"/>
        </w:rPr>
        <w:t xml:space="preserve"> </w:t>
      </w:r>
      <w:r w:rsidRPr="00C90084">
        <w:rPr>
          <w:rFonts w:cstheme="minorHAnsi"/>
          <w:bCs/>
          <w:sz w:val="24"/>
          <w:szCs w:val="24"/>
        </w:rPr>
        <w:t>трудностями</w:t>
      </w:r>
      <w:r w:rsidR="00C07722" w:rsidRPr="00C90084">
        <w:rPr>
          <w:rFonts w:cstheme="minorHAnsi"/>
          <w:bCs/>
          <w:sz w:val="24"/>
          <w:szCs w:val="24"/>
        </w:rPr>
        <w:t xml:space="preserve"> </w:t>
      </w:r>
      <w:r w:rsidRPr="00C90084">
        <w:rPr>
          <w:rFonts w:cstheme="minorHAnsi"/>
          <w:bCs/>
          <w:sz w:val="24"/>
          <w:szCs w:val="24"/>
        </w:rPr>
        <w:t>или</w:t>
      </w:r>
      <w:r w:rsidR="00C07722" w:rsidRPr="00C90084">
        <w:rPr>
          <w:rFonts w:cstheme="minorHAnsi"/>
          <w:bCs/>
          <w:sz w:val="24"/>
          <w:szCs w:val="24"/>
        </w:rPr>
        <w:t xml:space="preserve"> </w:t>
      </w:r>
      <w:r w:rsidRPr="00C90084">
        <w:rPr>
          <w:rFonts w:cstheme="minorHAnsi"/>
          <w:bCs/>
          <w:sz w:val="24"/>
          <w:szCs w:val="24"/>
        </w:rPr>
        <w:t>устойчивым,</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ремиссии,</w:t>
      </w:r>
      <w:r w:rsidR="00C07722" w:rsidRPr="00C90084">
        <w:rPr>
          <w:rFonts w:cstheme="minorHAnsi"/>
          <w:bCs/>
          <w:sz w:val="24"/>
          <w:szCs w:val="24"/>
        </w:rPr>
        <w:t xml:space="preserve"> </w:t>
      </w:r>
      <w:r w:rsidRPr="00C90084">
        <w:rPr>
          <w:rFonts w:cstheme="minorHAnsi"/>
          <w:bCs/>
          <w:sz w:val="24"/>
          <w:szCs w:val="24"/>
        </w:rPr>
        <w:t>компенсированным</w:t>
      </w:r>
      <w:r w:rsidR="00C07722" w:rsidRPr="00C90084">
        <w:rPr>
          <w:rFonts w:cstheme="minorHAnsi"/>
          <w:bCs/>
          <w:sz w:val="24"/>
          <w:szCs w:val="24"/>
        </w:rPr>
        <w:t xml:space="preserve"> </w:t>
      </w:r>
      <w:r w:rsidRPr="00C90084">
        <w:rPr>
          <w:rFonts w:cstheme="minorHAnsi"/>
          <w:bCs/>
          <w:sz w:val="24"/>
          <w:szCs w:val="24"/>
        </w:rPr>
        <w:t>психическим</w:t>
      </w:r>
      <w:r w:rsidR="00C07722" w:rsidRPr="00C90084">
        <w:rPr>
          <w:rFonts w:cstheme="minorHAnsi"/>
          <w:bCs/>
          <w:sz w:val="24"/>
          <w:szCs w:val="24"/>
        </w:rPr>
        <w:t xml:space="preserve"> </w:t>
      </w:r>
      <w:r w:rsidRPr="00C90084">
        <w:rPr>
          <w:rFonts w:cstheme="minorHAnsi"/>
          <w:bCs/>
          <w:sz w:val="24"/>
          <w:szCs w:val="24"/>
        </w:rPr>
        <w:t>состоянием)</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составе</w:t>
      </w:r>
      <w:r w:rsidR="00C07722" w:rsidRPr="00C90084">
        <w:rPr>
          <w:rFonts w:cstheme="minorHAnsi"/>
          <w:bCs/>
          <w:sz w:val="24"/>
          <w:szCs w:val="24"/>
        </w:rPr>
        <w:t xml:space="preserve"> </w:t>
      </w:r>
      <w:r w:rsidRPr="00C90084">
        <w:rPr>
          <w:rFonts w:cstheme="minorHAnsi"/>
          <w:bCs/>
          <w:sz w:val="24"/>
          <w:szCs w:val="24"/>
        </w:rPr>
        <w:t>групп</w:t>
      </w:r>
      <w:r w:rsidR="00C07722" w:rsidRPr="00C90084">
        <w:rPr>
          <w:rFonts w:cstheme="minorHAnsi"/>
          <w:bCs/>
          <w:sz w:val="24"/>
          <w:szCs w:val="24"/>
        </w:rPr>
        <w:t xml:space="preserve"> </w:t>
      </w:r>
      <w:r w:rsidRPr="00C90084">
        <w:rPr>
          <w:rFonts w:cstheme="minorHAnsi"/>
          <w:bCs/>
          <w:sz w:val="24"/>
          <w:szCs w:val="24"/>
        </w:rPr>
        <w:t>«…могут</w:t>
      </w:r>
      <w:r w:rsidR="00C07722" w:rsidRPr="00C90084">
        <w:rPr>
          <w:rFonts w:cstheme="minorHAnsi"/>
          <w:bCs/>
          <w:sz w:val="24"/>
          <w:szCs w:val="24"/>
        </w:rPr>
        <w:t xml:space="preserve"> </w:t>
      </w:r>
      <w:r w:rsidRPr="00C90084">
        <w:rPr>
          <w:rFonts w:cstheme="minorHAnsi"/>
          <w:bCs/>
          <w:sz w:val="24"/>
          <w:szCs w:val="24"/>
        </w:rPr>
        <w:t>случайно</w:t>
      </w:r>
      <w:r w:rsidR="00C07722" w:rsidRPr="00C90084">
        <w:rPr>
          <w:rFonts w:cstheme="minorHAnsi"/>
          <w:bCs/>
          <w:sz w:val="24"/>
          <w:szCs w:val="24"/>
        </w:rPr>
        <w:t xml:space="preserve"> </w:t>
      </w:r>
      <w:r w:rsidRPr="00C90084">
        <w:rPr>
          <w:rFonts w:cstheme="minorHAnsi"/>
          <w:bCs/>
          <w:sz w:val="24"/>
          <w:szCs w:val="24"/>
        </w:rPr>
        <w:t>оказаться</w:t>
      </w:r>
      <w:r w:rsidR="00C07722" w:rsidRPr="00C90084">
        <w:rPr>
          <w:rFonts w:cstheme="minorHAnsi"/>
          <w:bCs/>
          <w:sz w:val="24"/>
          <w:szCs w:val="24"/>
        </w:rPr>
        <w:t xml:space="preserve"> </w:t>
      </w:r>
      <w:r w:rsidRPr="00C90084">
        <w:rPr>
          <w:rFonts w:cstheme="minorHAnsi"/>
          <w:bCs/>
          <w:sz w:val="24"/>
          <w:szCs w:val="24"/>
        </w:rPr>
        <w:t>тяжелые</w:t>
      </w:r>
      <w:r w:rsidR="00C07722" w:rsidRPr="00C90084">
        <w:rPr>
          <w:rFonts w:cstheme="minorHAnsi"/>
          <w:bCs/>
          <w:sz w:val="24"/>
          <w:szCs w:val="24"/>
        </w:rPr>
        <w:t xml:space="preserve"> </w:t>
      </w:r>
      <w:r w:rsidRPr="00C90084">
        <w:rPr>
          <w:rFonts w:cstheme="minorHAnsi"/>
          <w:bCs/>
          <w:sz w:val="24"/>
          <w:szCs w:val="24"/>
        </w:rPr>
        <w:t>больные,</w:t>
      </w:r>
      <w:r w:rsidR="00C07722" w:rsidRPr="00C90084">
        <w:rPr>
          <w:rFonts w:cstheme="minorHAnsi"/>
          <w:bCs/>
          <w:sz w:val="24"/>
          <w:szCs w:val="24"/>
        </w:rPr>
        <w:t xml:space="preserve"> </w:t>
      </w:r>
      <w:r w:rsidRPr="00C90084">
        <w:rPr>
          <w:rFonts w:cstheme="minorHAnsi"/>
          <w:bCs/>
          <w:sz w:val="24"/>
          <w:szCs w:val="24"/>
        </w:rPr>
        <w:t>внешне</w:t>
      </w:r>
      <w:r w:rsidR="00C07722" w:rsidRPr="00C90084">
        <w:rPr>
          <w:rFonts w:cstheme="minorHAnsi"/>
          <w:bCs/>
          <w:sz w:val="24"/>
          <w:szCs w:val="24"/>
        </w:rPr>
        <w:t xml:space="preserve"> </w:t>
      </w:r>
      <w:r w:rsidRPr="00C90084">
        <w:rPr>
          <w:rFonts w:cstheme="minorHAnsi"/>
          <w:bCs/>
          <w:sz w:val="24"/>
          <w:szCs w:val="24"/>
        </w:rPr>
        <w:t>весьма</w:t>
      </w:r>
      <w:r w:rsidR="00C07722" w:rsidRPr="00C90084">
        <w:rPr>
          <w:rFonts w:cstheme="minorHAnsi"/>
          <w:bCs/>
          <w:sz w:val="24"/>
          <w:szCs w:val="24"/>
        </w:rPr>
        <w:t xml:space="preserve"> </w:t>
      </w:r>
      <w:r w:rsidRPr="00C90084">
        <w:rPr>
          <w:rFonts w:cstheme="minorHAnsi"/>
          <w:bCs/>
          <w:sz w:val="24"/>
          <w:szCs w:val="24"/>
        </w:rPr>
        <w:t>похожие</w:t>
      </w:r>
      <w:r w:rsidR="00C07722" w:rsidRPr="00C90084">
        <w:rPr>
          <w:rFonts w:cstheme="minorHAnsi"/>
          <w:bCs/>
          <w:sz w:val="24"/>
          <w:szCs w:val="24"/>
        </w:rPr>
        <w:t xml:space="preserve"> </w:t>
      </w:r>
      <w:r w:rsidRPr="00C90084">
        <w:rPr>
          <w:rFonts w:cstheme="minorHAnsi"/>
          <w:bCs/>
          <w:sz w:val="24"/>
          <w:szCs w:val="24"/>
        </w:rPr>
        <w:t>на</w:t>
      </w:r>
      <w:r w:rsidR="00C07722" w:rsidRPr="00C90084">
        <w:rPr>
          <w:rFonts w:cstheme="minorHAnsi"/>
          <w:bCs/>
          <w:sz w:val="24"/>
          <w:szCs w:val="24"/>
        </w:rPr>
        <w:t xml:space="preserve"> </w:t>
      </w:r>
      <w:r w:rsidRPr="00C90084">
        <w:rPr>
          <w:rFonts w:cstheme="minorHAnsi"/>
          <w:bCs/>
          <w:sz w:val="24"/>
          <w:szCs w:val="24"/>
        </w:rPr>
        <w:t>душевно</w:t>
      </w:r>
      <w:r w:rsidR="00C07722" w:rsidRPr="00C90084">
        <w:rPr>
          <w:rFonts w:cstheme="minorHAnsi"/>
          <w:bCs/>
          <w:sz w:val="24"/>
          <w:szCs w:val="24"/>
        </w:rPr>
        <w:t xml:space="preserve"> </w:t>
      </w:r>
      <w:r w:rsidRPr="00C90084">
        <w:rPr>
          <w:rFonts w:cstheme="minorHAnsi"/>
          <w:bCs/>
          <w:sz w:val="24"/>
          <w:szCs w:val="24"/>
        </w:rPr>
        <w:t>здоровых</w:t>
      </w:r>
      <w:r w:rsidR="00C07722" w:rsidRPr="00C90084">
        <w:rPr>
          <w:rFonts w:cstheme="minorHAnsi"/>
          <w:bCs/>
          <w:sz w:val="24"/>
          <w:szCs w:val="24"/>
        </w:rPr>
        <w:t xml:space="preserve"> </w:t>
      </w:r>
      <w:r w:rsidRPr="00C90084">
        <w:rPr>
          <w:rFonts w:cstheme="minorHAnsi"/>
          <w:bCs/>
          <w:sz w:val="24"/>
          <w:szCs w:val="24"/>
        </w:rPr>
        <w:t>людей.</w:t>
      </w:r>
      <w:r w:rsidR="00C07722" w:rsidRPr="00C90084">
        <w:rPr>
          <w:rFonts w:cstheme="minorHAnsi"/>
          <w:bCs/>
          <w:sz w:val="24"/>
          <w:szCs w:val="24"/>
        </w:rPr>
        <w:t xml:space="preserve"> </w:t>
      </w:r>
      <w:r w:rsidRPr="00C90084">
        <w:rPr>
          <w:rFonts w:cstheme="minorHAnsi"/>
          <w:bCs/>
          <w:sz w:val="24"/>
          <w:szCs w:val="24"/>
        </w:rPr>
        <w:t>Т.е.</w:t>
      </w:r>
      <w:r w:rsidR="00C07722" w:rsidRPr="00C90084">
        <w:rPr>
          <w:rFonts w:cstheme="minorHAnsi"/>
          <w:bCs/>
          <w:sz w:val="24"/>
          <w:szCs w:val="24"/>
        </w:rPr>
        <w:t xml:space="preserve"> </w:t>
      </w:r>
      <w:r w:rsidRPr="00C90084">
        <w:rPr>
          <w:rFonts w:cstheme="minorHAnsi"/>
          <w:bCs/>
          <w:sz w:val="24"/>
          <w:szCs w:val="24"/>
        </w:rPr>
        <w:t>могут</w:t>
      </w:r>
      <w:r w:rsidR="00C07722" w:rsidRPr="00C90084">
        <w:rPr>
          <w:rFonts w:cstheme="minorHAnsi"/>
          <w:bCs/>
          <w:sz w:val="24"/>
          <w:szCs w:val="24"/>
        </w:rPr>
        <w:t xml:space="preserve"> </w:t>
      </w:r>
      <w:r w:rsidRPr="00C90084">
        <w:rPr>
          <w:rFonts w:cstheme="minorHAnsi"/>
          <w:bCs/>
          <w:sz w:val="24"/>
          <w:szCs w:val="24"/>
        </w:rPr>
        <w:t>возникнуть</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таких</w:t>
      </w:r>
      <w:r w:rsidR="00C07722" w:rsidRPr="00C90084">
        <w:rPr>
          <w:rFonts w:cstheme="minorHAnsi"/>
          <w:bCs/>
          <w:sz w:val="24"/>
          <w:szCs w:val="24"/>
        </w:rPr>
        <w:t xml:space="preserve"> </w:t>
      </w:r>
      <w:r w:rsidRPr="00C90084">
        <w:rPr>
          <w:rFonts w:cstheme="minorHAnsi"/>
          <w:bCs/>
          <w:sz w:val="24"/>
          <w:szCs w:val="24"/>
        </w:rPr>
        <w:t>случаях</w:t>
      </w:r>
      <w:r w:rsidR="00C07722" w:rsidRPr="00C90084">
        <w:rPr>
          <w:rFonts w:cstheme="minorHAnsi"/>
          <w:bCs/>
          <w:sz w:val="24"/>
          <w:szCs w:val="24"/>
        </w:rPr>
        <w:t xml:space="preserve"> </w:t>
      </w:r>
      <w:r w:rsidRPr="00C90084">
        <w:rPr>
          <w:rFonts w:cstheme="minorHAnsi"/>
          <w:bCs/>
          <w:sz w:val="24"/>
          <w:szCs w:val="24"/>
        </w:rPr>
        <w:t>серьезные,</w:t>
      </w:r>
      <w:r w:rsidR="00C07722" w:rsidRPr="00C90084">
        <w:rPr>
          <w:rFonts w:cstheme="minorHAnsi"/>
          <w:bCs/>
          <w:sz w:val="24"/>
          <w:szCs w:val="24"/>
        </w:rPr>
        <w:t xml:space="preserve"> </w:t>
      </w:r>
      <w:r w:rsidRPr="00C90084">
        <w:rPr>
          <w:rFonts w:cstheme="minorHAnsi"/>
          <w:bCs/>
          <w:sz w:val="24"/>
          <w:szCs w:val="24"/>
        </w:rPr>
        <w:t>даже</w:t>
      </w:r>
      <w:r w:rsidR="00C07722" w:rsidRPr="00C90084">
        <w:rPr>
          <w:rFonts w:cstheme="minorHAnsi"/>
          <w:bCs/>
          <w:sz w:val="24"/>
          <w:szCs w:val="24"/>
        </w:rPr>
        <w:t xml:space="preserve"> </w:t>
      </w:r>
      <w:r w:rsidRPr="00C90084">
        <w:rPr>
          <w:rFonts w:cstheme="minorHAnsi"/>
          <w:bCs/>
          <w:sz w:val="24"/>
          <w:szCs w:val="24"/>
        </w:rPr>
        <w:t>непоправимые</w:t>
      </w:r>
      <w:r w:rsidR="00C07722" w:rsidRPr="00C90084">
        <w:rPr>
          <w:rFonts w:cstheme="minorHAnsi"/>
          <w:bCs/>
          <w:sz w:val="24"/>
          <w:szCs w:val="24"/>
        </w:rPr>
        <w:t xml:space="preserve"> </w:t>
      </w:r>
      <w:r w:rsidRPr="00C90084">
        <w:rPr>
          <w:rFonts w:cstheme="minorHAnsi"/>
          <w:bCs/>
          <w:sz w:val="24"/>
          <w:szCs w:val="24"/>
        </w:rPr>
        <w:t>осложнения</w:t>
      </w:r>
      <w:r w:rsidR="00C07722" w:rsidRPr="00C90084">
        <w:rPr>
          <w:rFonts w:cstheme="minorHAnsi"/>
          <w:bCs/>
          <w:sz w:val="24"/>
          <w:szCs w:val="24"/>
        </w:rPr>
        <w:t xml:space="preserve"> </w:t>
      </w:r>
      <w:r w:rsidRPr="00C90084">
        <w:rPr>
          <w:rFonts w:cstheme="minorHAnsi"/>
          <w:bCs/>
          <w:sz w:val="24"/>
          <w:szCs w:val="24"/>
        </w:rPr>
        <w:t>(например,</w:t>
      </w:r>
      <w:r w:rsidR="00C07722" w:rsidRPr="00C90084">
        <w:rPr>
          <w:rFonts w:cstheme="minorHAnsi"/>
          <w:bCs/>
          <w:sz w:val="24"/>
          <w:szCs w:val="24"/>
        </w:rPr>
        <w:t xml:space="preserve"> </w:t>
      </w:r>
      <w:r w:rsidRPr="00C90084">
        <w:rPr>
          <w:rFonts w:cstheme="minorHAnsi"/>
          <w:bCs/>
          <w:sz w:val="24"/>
          <w:szCs w:val="24"/>
        </w:rPr>
        <w:t>суицидального</w:t>
      </w:r>
      <w:r w:rsidR="00C07722" w:rsidRPr="00C90084">
        <w:rPr>
          <w:rFonts w:cstheme="minorHAnsi"/>
          <w:bCs/>
          <w:sz w:val="24"/>
          <w:szCs w:val="24"/>
        </w:rPr>
        <w:t xml:space="preserve"> </w:t>
      </w:r>
      <w:r w:rsidRPr="00C90084">
        <w:rPr>
          <w:rFonts w:cstheme="minorHAnsi"/>
          <w:bCs/>
          <w:sz w:val="24"/>
          <w:szCs w:val="24"/>
        </w:rPr>
        <w:t>порядка),</w:t>
      </w:r>
      <w:r w:rsidR="00C07722" w:rsidRPr="00C90084">
        <w:rPr>
          <w:rFonts w:cstheme="minorHAnsi"/>
          <w:bCs/>
          <w:sz w:val="24"/>
          <w:szCs w:val="24"/>
        </w:rPr>
        <w:t xml:space="preserve"> </w:t>
      </w:r>
      <w:r w:rsidRPr="00C90084">
        <w:rPr>
          <w:rFonts w:cstheme="minorHAnsi"/>
          <w:bCs/>
          <w:sz w:val="24"/>
          <w:szCs w:val="24"/>
        </w:rPr>
        <w:t>за</w:t>
      </w:r>
      <w:r w:rsidR="00C07722" w:rsidRPr="00C90084">
        <w:rPr>
          <w:rFonts w:cstheme="minorHAnsi"/>
          <w:bCs/>
          <w:sz w:val="24"/>
          <w:szCs w:val="24"/>
        </w:rPr>
        <w:t xml:space="preserve"> </w:t>
      </w:r>
      <w:r w:rsidRPr="00C90084">
        <w:rPr>
          <w:rFonts w:cstheme="minorHAnsi"/>
          <w:bCs/>
          <w:sz w:val="24"/>
          <w:szCs w:val="24"/>
        </w:rPr>
        <w:t>которые</w:t>
      </w:r>
      <w:r w:rsidR="00C07722" w:rsidRPr="00C90084">
        <w:rPr>
          <w:rFonts w:cstheme="minorHAnsi"/>
          <w:bCs/>
          <w:sz w:val="24"/>
          <w:szCs w:val="24"/>
        </w:rPr>
        <w:t xml:space="preserve"> </w:t>
      </w:r>
      <w:r w:rsidRPr="00C90084">
        <w:rPr>
          <w:rFonts w:cstheme="minorHAnsi"/>
          <w:bCs/>
          <w:sz w:val="24"/>
          <w:szCs w:val="24"/>
        </w:rPr>
        <w:t>психолог</w:t>
      </w:r>
      <w:r w:rsidR="00C07722" w:rsidRPr="00C90084">
        <w:rPr>
          <w:rFonts w:cstheme="minorHAnsi"/>
          <w:bCs/>
          <w:sz w:val="24"/>
          <w:szCs w:val="24"/>
        </w:rPr>
        <w:t xml:space="preserve"> </w:t>
      </w:r>
      <w:r w:rsidRPr="00C90084">
        <w:rPr>
          <w:rFonts w:cstheme="minorHAnsi"/>
          <w:bCs/>
          <w:sz w:val="24"/>
          <w:szCs w:val="24"/>
        </w:rPr>
        <w:t>не</w:t>
      </w:r>
      <w:r w:rsidR="00C07722" w:rsidRPr="00C90084">
        <w:rPr>
          <w:rFonts w:cstheme="minorHAnsi"/>
          <w:bCs/>
          <w:sz w:val="24"/>
          <w:szCs w:val="24"/>
        </w:rPr>
        <w:t xml:space="preserve"> </w:t>
      </w:r>
      <w:r w:rsidRPr="00C90084">
        <w:rPr>
          <w:rFonts w:cstheme="minorHAnsi"/>
          <w:bCs/>
          <w:sz w:val="24"/>
          <w:szCs w:val="24"/>
        </w:rPr>
        <w:t>может</w:t>
      </w:r>
      <w:r w:rsidR="00C07722" w:rsidRPr="00C90084">
        <w:rPr>
          <w:rFonts w:cstheme="minorHAnsi"/>
          <w:bCs/>
          <w:sz w:val="24"/>
          <w:szCs w:val="24"/>
        </w:rPr>
        <w:t xml:space="preserve"> </w:t>
      </w:r>
      <w:r w:rsidRPr="00C90084">
        <w:rPr>
          <w:rFonts w:cstheme="minorHAnsi"/>
          <w:bCs/>
          <w:sz w:val="24"/>
          <w:szCs w:val="24"/>
        </w:rPr>
        <w:t>нести</w:t>
      </w:r>
      <w:r w:rsidR="00C07722" w:rsidRPr="00C90084">
        <w:rPr>
          <w:rFonts w:cstheme="minorHAnsi"/>
          <w:bCs/>
          <w:sz w:val="24"/>
          <w:szCs w:val="24"/>
        </w:rPr>
        <w:t xml:space="preserve"> </w:t>
      </w:r>
      <w:r w:rsidRPr="00C90084">
        <w:rPr>
          <w:rFonts w:cstheme="minorHAnsi"/>
          <w:bCs/>
          <w:sz w:val="24"/>
          <w:szCs w:val="24"/>
        </w:rPr>
        <w:t>ответственности…»</w:t>
      </w:r>
    </w:p>
    <w:p w:rsidR="00500EBF" w:rsidRPr="00C90084" w:rsidRDefault="00500EBF" w:rsidP="00FB624C">
      <w:pPr>
        <w:ind w:firstLine="709"/>
        <w:jc w:val="both"/>
        <w:rPr>
          <w:rFonts w:cstheme="minorHAnsi"/>
          <w:bCs/>
          <w:sz w:val="24"/>
          <w:szCs w:val="24"/>
        </w:rPr>
      </w:pPr>
    </w:p>
    <w:p w:rsidR="00D441F3" w:rsidRPr="00C90084" w:rsidRDefault="00D441F3" w:rsidP="00FB624C">
      <w:pPr>
        <w:ind w:firstLine="709"/>
        <w:jc w:val="both"/>
        <w:rPr>
          <w:rFonts w:cstheme="minorHAnsi"/>
          <w:bCs/>
          <w:sz w:val="24"/>
          <w:szCs w:val="24"/>
        </w:rPr>
      </w:pPr>
      <w:r w:rsidRPr="00C90084">
        <w:rPr>
          <w:rFonts w:cstheme="minorHAnsi"/>
          <w:bCs/>
          <w:sz w:val="24"/>
          <w:szCs w:val="24"/>
        </w:rPr>
        <w:t>Психотерапевтическая,</w:t>
      </w:r>
      <w:r w:rsidR="00C07722" w:rsidRPr="00C90084">
        <w:rPr>
          <w:rFonts w:cstheme="minorHAnsi"/>
          <w:bCs/>
          <w:sz w:val="24"/>
          <w:szCs w:val="24"/>
        </w:rPr>
        <w:t xml:space="preserve"> </w:t>
      </w:r>
      <w:r w:rsidRPr="00C90084">
        <w:rPr>
          <w:rFonts w:cstheme="minorHAnsi"/>
          <w:bCs/>
          <w:sz w:val="24"/>
          <w:szCs w:val="24"/>
        </w:rPr>
        <w:t>психосоциальная</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реабилитирующая</w:t>
      </w:r>
      <w:r w:rsidR="00C07722" w:rsidRPr="00C90084">
        <w:rPr>
          <w:rFonts w:cstheme="minorHAnsi"/>
          <w:bCs/>
          <w:sz w:val="24"/>
          <w:szCs w:val="24"/>
        </w:rPr>
        <w:t xml:space="preserve"> </w:t>
      </w:r>
      <w:r w:rsidRPr="00C90084">
        <w:rPr>
          <w:rFonts w:cstheme="minorHAnsi"/>
          <w:bCs/>
          <w:sz w:val="24"/>
          <w:szCs w:val="24"/>
        </w:rPr>
        <w:t>работа</w:t>
      </w:r>
      <w:r w:rsidR="00C07722" w:rsidRPr="00C90084">
        <w:rPr>
          <w:rFonts w:cstheme="minorHAnsi"/>
          <w:bCs/>
          <w:sz w:val="24"/>
          <w:szCs w:val="24"/>
        </w:rPr>
        <w:t xml:space="preserve"> </w:t>
      </w:r>
      <w:r w:rsidRPr="00C90084">
        <w:rPr>
          <w:rFonts w:cstheme="minorHAnsi"/>
          <w:bCs/>
          <w:sz w:val="24"/>
          <w:szCs w:val="24"/>
        </w:rPr>
        <w:t>строится</w:t>
      </w:r>
      <w:r w:rsidR="00C07722" w:rsidRPr="00C90084">
        <w:rPr>
          <w:rFonts w:cstheme="minorHAnsi"/>
          <w:bCs/>
          <w:sz w:val="24"/>
          <w:szCs w:val="24"/>
        </w:rPr>
        <w:t xml:space="preserve"> </w:t>
      </w:r>
      <w:r w:rsidRPr="00C90084">
        <w:rPr>
          <w:rFonts w:cstheme="minorHAnsi"/>
          <w:bCs/>
          <w:sz w:val="24"/>
          <w:szCs w:val="24"/>
        </w:rPr>
        <w:t>на</w:t>
      </w:r>
      <w:r w:rsidR="00C07722" w:rsidRPr="00C90084">
        <w:rPr>
          <w:rFonts w:cstheme="minorHAnsi"/>
          <w:bCs/>
          <w:sz w:val="24"/>
          <w:szCs w:val="24"/>
        </w:rPr>
        <w:t xml:space="preserve"> </w:t>
      </w:r>
      <w:r w:rsidRPr="00C90084">
        <w:rPr>
          <w:rFonts w:cstheme="minorHAnsi"/>
          <w:bCs/>
          <w:sz w:val="24"/>
          <w:szCs w:val="24"/>
        </w:rPr>
        <w:t>доступном</w:t>
      </w:r>
      <w:r w:rsidR="00C07722" w:rsidRPr="00C90084">
        <w:rPr>
          <w:rFonts w:cstheme="minorHAnsi"/>
          <w:bCs/>
          <w:sz w:val="24"/>
          <w:szCs w:val="24"/>
        </w:rPr>
        <w:t xml:space="preserve"> </w:t>
      </w:r>
      <w:r w:rsidRPr="00C90084">
        <w:rPr>
          <w:rFonts w:cstheme="minorHAnsi"/>
          <w:bCs/>
          <w:sz w:val="24"/>
          <w:szCs w:val="24"/>
        </w:rPr>
        <w:t>пациентам</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proofErr w:type="spellStart"/>
      <w:r w:rsidRPr="00C90084">
        <w:rPr>
          <w:rFonts w:cstheme="minorHAnsi"/>
          <w:bCs/>
          <w:sz w:val="24"/>
          <w:szCs w:val="24"/>
        </w:rPr>
        <w:t>реабилитантам</w:t>
      </w:r>
      <w:proofErr w:type="spellEnd"/>
      <w:r w:rsidR="00C07722" w:rsidRPr="00C90084">
        <w:rPr>
          <w:rFonts w:cstheme="minorHAnsi"/>
          <w:bCs/>
          <w:sz w:val="24"/>
          <w:szCs w:val="24"/>
        </w:rPr>
        <w:t xml:space="preserve"> </w:t>
      </w:r>
      <w:r w:rsidRPr="00C90084">
        <w:rPr>
          <w:rFonts w:cstheme="minorHAnsi"/>
          <w:bCs/>
          <w:sz w:val="24"/>
          <w:szCs w:val="24"/>
        </w:rPr>
        <w:t>уровне,</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использованием</w:t>
      </w:r>
      <w:r w:rsidR="00C07722" w:rsidRPr="00C90084">
        <w:rPr>
          <w:rFonts w:cstheme="minorHAnsi"/>
          <w:bCs/>
          <w:sz w:val="24"/>
          <w:szCs w:val="24"/>
        </w:rPr>
        <w:t xml:space="preserve"> </w:t>
      </w:r>
      <w:r w:rsidRPr="00C90084">
        <w:rPr>
          <w:rFonts w:cstheme="minorHAnsi"/>
          <w:bCs/>
          <w:sz w:val="24"/>
          <w:szCs w:val="24"/>
        </w:rPr>
        <w:t>многочисленных</w:t>
      </w:r>
      <w:r w:rsidR="00C07722" w:rsidRPr="00C90084">
        <w:rPr>
          <w:rFonts w:cstheme="minorHAnsi"/>
          <w:bCs/>
          <w:sz w:val="24"/>
          <w:szCs w:val="24"/>
        </w:rPr>
        <w:t xml:space="preserve"> </w:t>
      </w:r>
      <w:r w:rsidRPr="00C90084">
        <w:rPr>
          <w:rFonts w:cstheme="minorHAnsi"/>
          <w:bCs/>
          <w:sz w:val="24"/>
          <w:szCs w:val="24"/>
        </w:rPr>
        <w:t>индивидуальных</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групповых</w:t>
      </w:r>
      <w:r w:rsidR="00C07722" w:rsidRPr="00C90084">
        <w:rPr>
          <w:rFonts w:cstheme="minorHAnsi"/>
          <w:bCs/>
          <w:sz w:val="24"/>
          <w:szCs w:val="24"/>
        </w:rPr>
        <w:t xml:space="preserve"> </w:t>
      </w:r>
      <w:r w:rsidRPr="00C90084">
        <w:rPr>
          <w:rFonts w:cstheme="minorHAnsi"/>
          <w:bCs/>
          <w:sz w:val="24"/>
          <w:szCs w:val="24"/>
        </w:rPr>
        <w:t>приёмов</w:t>
      </w:r>
      <w:r w:rsidR="00C07722" w:rsidRPr="00C90084">
        <w:rPr>
          <w:rFonts w:cstheme="minorHAnsi"/>
          <w:bCs/>
          <w:sz w:val="24"/>
          <w:szCs w:val="24"/>
        </w:rPr>
        <w:t xml:space="preserve"> </w:t>
      </w:r>
      <w:r w:rsidRPr="00C90084">
        <w:rPr>
          <w:rFonts w:cstheme="minorHAnsi"/>
          <w:bCs/>
          <w:sz w:val="24"/>
          <w:szCs w:val="24"/>
        </w:rPr>
        <w:t>психотерапевтического</w:t>
      </w:r>
      <w:r w:rsidR="00C07722" w:rsidRPr="00C90084">
        <w:rPr>
          <w:rFonts w:cstheme="minorHAnsi"/>
          <w:bCs/>
          <w:sz w:val="24"/>
          <w:szCs w:val="24"/>
        </w:rPr>
        <w:t xml:space="preserve"> </w:t>
      </w:r>
      <w:r w:rsidRPr="00C90084">
        <w:rPr>
          <w:rFonts w:cstheme="minorHAnsi"/>
          <w:bCs/>
          <w:sz w:val="24"/>
          <w:szCs w:val="24"/>
        </w:rPr>
        <w:t>метода</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w:t>
      </w:r>
      <w:r w:rsidR="00A3111D" w:rsidRPr="00C90084">
        <w:rPr>
          <w:rFonts w:cstheme="minorHAnsi"/>
          <w:bCs/>
          <w:sz w:val="24"/>
          <w:szCs w:val="24"/>
        </w:rPr>
        <w:t>10</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78-147</w:t>
      </w:r>
      <w:r w:rsidR="00966EF0" w:rsidRPr="00C90084">
        <w:rPr>
          <w:rFonts w:cstheme="minorHAnsi"/>
          <w:bCs/>
          <w:sz w:val="24"/>
          <w:szCs w:val="24"/>
        </w:rPr>
        <w:t>;</w:t>
      </w:r>
      <w:r w:rsidR="00C07722" w:rsidRPr="00C90084">
        <w:rPr>
          <w:rFonts w:cstheme="minorHAnsi"/>
          <w:bCs/>
          <w:sz w:val="24"/>
          <w:szCs w:val="24"/>
        </w:rPr>
        <w:t xml:space="preserve"> </w:t>
      </w:r>
      <w:r w:rsidR="00936C09" w:rsidRPr="00C90084">
        <w:rPr>
          <w:rFonts w:cstheme="minorHAnsi"/>
          <w:bCs/>
          <w:sz w:val="24"/>
          <w:szCs w:val="24"/>
        </w:rPr>
        <w:t>33</w:t>
      </w:r>
      <w:r w:rsidR="00966EF0" w:rsidRPr="00C90084">
        <w:rPr>
          <w:rFonts w:cstheme="minorHAnsi"/>
          <w:bCs/>
          <w:sz w:val="24"/>
          <w:szCs w:val="24"/>
        </w:rPr>
        <w:t>,</w:t>
      </w:r>
      <w:r w:rsidR="00C07722" w:rsidRPr="00C90084">
        <w:rPr>
          <w:rFonts w:cstheme="minorHAnsi"/>
          <w:bCs/>
          <w:sz w:val="24"/>
          <w:szCs w:val="24"/>
        </w:rPr>
        <w:t xml:space="preserve"> </w:t>
      </w:r>
      <w:r w:rsidR="00966EF0" w:rsidRPr="00C90084">
        <w:rPr>
          <w:rFonts w:cstheme="minorHAnsi"/>
          <w:bCs/>
          <w:sz w:val="24"/>
          <w:szCs w:val="24"/>
        </w:rPr>
        <w:t>с.</w:t>
      </w:r>
      <w:r w:rsidR="00C07722" w:rsidRPr="00C90084">
        <w:rPr>
          <w:rFonts w:cstheme="minorHAnsi"/>
          <w:bCs/>
          <w:sz w:val="24"/>
          <w:szCs w:val="24"/>
        </w:rPr>
        <w:t xml:space="preserve"> </w:t>
      </w:r>
      <w:r w:rsidR="00966EF0" w:rsidRPr="00C90084">
        <w:rPr>
          <w:rFonts w:cstheme="minorHAnsi"/>
          <w:bCs/>
          <w:sz w:val="24"/>
          <w:szCs w:val="24"/>
        </w:rPr>
        <w:t>34-38</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Перечислим</w:t>
      </w:r>
      <w:r w:rsidR="00C07722" w:rsidRPr="00C90084">
        <w:rPr>
          <w:rFonts w:cstheme="minorHAnsi"/>
          <w:bCs/>
          <w:sz w:val="24"/>
          <w:szCs w:val="24"/>
        </w:rPr>
        <w:t xml:space="preserve"> </w:t>
      </w:r>
      <w:r w:rsidRPr="00C90084">
        <w:rPr>
          <w:rFonts w:cstheme="minorHAnsi"/>
          <w:bCs/>
          <w:sz w:val="24"/>
          <w:szCs w:val="24"/>
        </w:rPr>
        <w:t>самые</w:t>
      </w:r>
      <w:r w:rsidR="00C07722" w:rsidRPr="00C90084">
        <w:rPr>
          <w:rFonts w:cstheme="minorHAnsi"/>
          <w:bCs/>
          <w:sz w:val="24"/>
          <w:szCs w:val="24"/>
        </w:rPr>
        <w:t xml:space="preserve"> </w:t>
      </w:r>
      <w:r w:rsidRPr="00C90084">
        <w:rPr>
          <w:rFonts w:cstheme="minorHAnsi"/>
          <w:bCs/>
          <w:sz w:val="24"/>
          <w:szCs w:val="24"/>
        </w:rPr>
        <w:t>главные</w:t>
      </w:r>
      <w:r w:rsidR="00C07722" w:rsidRPr="00C90084">
        <w:rPr>
          <w:rFonts w:cstheme="minorHAnsi"/>
          <w:bCs/>
          <w:sz w:val="24"/>
          <w:szCs w:val="24"/>
        </w:rPr>
        <w:t xml:space="preserve"> </w:t>
      </w:r>
      <w:r w:rsidRPr="00C90084">
        <w:rPr>
          <w:rFonts w:cstheme="minorHAnsi"/>
          <w:bCs/>
          <w:sz w:val="24"/>
          <w:szCs w:val="24"/>
        </w:rPr>
        <w:t>из</w:t>
      </w:r>
      <w:r w:rsidR="00C07722" w:rsidRPr="00C90084">
        <w:rPr>
          <w:rFonts w:cstheme="minorHAnsi"/>
          <w:bCs/>
          <w:sz w:val="24"/>
          <w:szCs w:val="24"/>
        </w:rPr>
        <w:t xml:space="preserve"> </w:t>
      </w:r>
      <w:r w:rsidRPr="00C90084">
        <w:rPr>
          <w:rFonts w:cstheme="minorHAnsi"/>
          <w:bCs/>
          <w:sz w:val="24"/>
          <w:szCs w:val="24"/>
        </w:rPr>
        <w:t>них:</w:t>
      </w:r>
    </w:p>
    <w:p w:rsidR="003023A5" w:rsidRPr="00C90084" w:rsidRDefault="003023A5" w:rsidP="00FB624C">
      <w:pPr>
        <w:rPr>
          <w:rFonts w:cstheme="minorHAnsi"/>
          <w:bCs/>
          <w:sz w:val="24"/>
          <w:szCs w:val="24"/>
        </w:rPr>
      </w:pPr>
    </w:p>
    <w:p w:rsidR="00952CEC" w:rsidRPr="00C90084" w:rsidRDefault="00952CEC" w:rsidP="00FB624C">
      <w:pPr>
        <w:ind w:firstLine="709"/>
        <w:jc w:val="both"/>
        <w:rPr>
          <w:rFonts w:cstheme="minorHAnsi"/>
          <w:bCs/>
          <w:sz w:val="24"/>
          <w:szCs w:val="24"/>
        </w:rPr>
      </w:pP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терапия</w:t>
      </w:r>
      <w:r w:rsidR="00C07722" w:rsidRPr="00C90084">
        <w:rPr>
          <w:rFonts w:cstheme="minorHAnsi"/>
          <w:bCs/>
          <w:sz w:val="24"/>
          <w:szCs w:val="24"/>
        </w:rPr>
        <w:t xml:space="preserve"> </w:t>
      </w:r>
      <w:r w:rsidRPr="00C90084">
        <w:rPr>
          <w:rFonts w:cstheme="minorHAnsi"/>
          <w:bCs/>
          <w:sz w:val="24"/>
          <w:szCs w:val="24"/>
        </w:rPr>
        <w:t>созданием</w:t>
      </w:r>
      <w:r w:rsidR="00C07722" w:rsidRPr="00C90084">
        <w:rPr>
          <w:rFonts w:cstheme="minorHAnsi"/>
          <w:bCs/>
          <w:sz w:val="24"/>
          <w:szCs w:val="24"/>
        </w:rPr>
        <w:t xml:space="preserve"> </w:t>
      </w:r>
      <w:r w:rsidRPr="00C90084">
        <w:rPr>
          <w:rFonts w:cstheme="minorHAnsi"/>
          <w:bCs/>
          <w:sz w:val="24"/>
          <w:szCs w:val="24"/>
        </w:rPr>
        <w:t>творческих</w:t>
      </w:r>
      <w:r w:rsidR="00C07722" w:rsidRPr="00C90084">
        <w:rPr>
          <w:rFonts w:cstheme="minorHAnsi"/>
          <w:bCs/>
          <w:sz w:val="24"/>
          <w:szCs w:val="24"/>
        </w:rPr>
        <w:t xml:space="preserve"> </w:t>
      </w:r>
      <w:r w:rsidRPr="00C90084">
        <w:rPr>
          <w:rFonts w:cstheme="minorHAnsi"/>
          <w:bCs/>
          <w:sz w:val="24"/>
          <w:szCs w:val="24"/>
        </w:rPr>
        <w:t>произведений</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работой</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ними</w:t>
      </w:r>
      <w:r w:rsidR="00C07722" w:rsidRPr="00C90084">
        <w:rPr>
          <w:rFonts w:cstheme="minorHAnsi"/>
          <w:bCs/>
          <w:sz w:val="24"/>
          <w:szCs w:val="24"/>
        </w:rPr>
        <w:t xml:space="preserve"> </w:t>
      </w:r>
      <w:r w:rsidRPr="00C90084">
        <w:rPr>
          <w:rFonts w:cstheme="minorHAnsi"/>
          <w:bCs/>
          <w:sz w:val="24"/>
          <w:szCs w:val="24"/>
        </w:rPr>
        <w:t>(написание</w:t>
      </w:r>
      <w:r w:rsidR="00C07722" w:rsidRPr="00C90084">
        <w:rPr>
          <w:rFonts w:cstheme="minorHAnsi"/>
          <w:bCs/>
          <w:sz w:val="24"/>
          <w:szCs w:val="24"/>
        </w:rPr>
        <w:t xml:space="preserve"> </w:t>
      </w:r>
      <w:r w:rsidRPr="00C90084">
        <w:rPr>
          <w:rFonts w:cstheme="minorHAnsi"/>
          <w:bCs/>
          <w:sz w:val="24"/>
          <w:szCs w:val="24"/>
        </w:rPr>
        <w:t>рассказов,</w:t>
      </w:r>
      <w:r w:rsidR="00C07722" w:rsidRPr="00C90084">
        <w:rPr>
          <w:rFonts w:cstheme="minorHAnsi"/>
          <w:bCs/>
          <w:sz w:val="24"/>
          <w:szCs w:val="24"/>
        </w:rPr>
        <w:t xml:space="preserve"> </w:t>
      </w:r>
      <w:r w:rsidRPr="00C90084">
        <w:rPr>
          <w:rFonts w:cstheme="minorHAnsi"/>
          <w:bCs/>
          <w:sz w:val="24"/>
          <w:szCs w:val="24"/>
        </w:rPr>
        <w:t>стихотворений,</w:t>
      </w:r>
      <w:r w:rsidR="00C07722" w:rsidRPr="00C90084">
        <w:rPr>
          <w:rFonts w:cstheme="minorHAnsi"/>
          <w:bCs/>
          <w:sz w:val="24"/>
          <w:szCs w:val="24"/>
        </w:rPr>
        <w:t xml:space="preserve"> </w:t>
      </w:r>
      <w:r w:rsidRPr="00C90084">
        <w:rPr>
          <w:rFonts w:cstheme="minorHAnsi"/>
          <w:bCs/>
          <w:sz w:val="24"/>
          <w:szCs w:val="24"/>
        </w:rPr>
        <w:t>рисование,</w:t>
      </w:r>
      <w:r w:rsidR="00C07722" w:rsidRPr="00C90084">
        <w:rPr>
          <w:rFonts w:cstheme="minorHAnsi"/>
          <w:bCs/>
          <w:sz w:val="24"/>
          <w:szCs w:val="24"/>
        </w:rPr>
        <w:t xml:space="preserve"> </w:t>
      </w:r>
      <w:r w:rsidRPr="00C90084">
        <w:rPr>
          <w:rFonts w:cstheme="minorHAnsi"/>
          <w:bCs/>
          <w:sz w:val="24"/>
          <w:szCs w:val="24"/>
        </w:rPr>
        <w:t>фотографирование);</w:t>
      </w:r>
    </w:p>
    <w:p w:rsidR="00980F0A" w:rsidRPr="00C90084" w:rsidRDefault="00952CEC" w:rsidP="00FB624C">
      <w:pPr>
        <w:ind w:firstLine="709"/>
        <w:jc w:val="both"/>
        <w:rPr>
          <w:rFonts w:cstheme="minorHAnsi"/>
          <w:bCs/>
          <w:sz w:val="24"/>
          <w:szCs w:val="24"/>
        </w:rPr>
      </w:pPr>
      <w:r w:rsidRPr="00C90084">
        <w:rPr>
          <w:rFonts w:cstheme="minorHAnsi"/>
          <w:bCs/>
          <w:sz w:val="24"/>
          <w:szCs w:val="24"/>
        </w:rPr>
        <w:t>-</w:t>
      </w:r>
      <w:r w:rsidR="00C07722" w:rsidRPr="00C90084">
        <w:rPr>
          <w:rFonts w:cstheme="minorHAnsi"/>
          <w:bCs/>
          <w:sz w:val="24"/>
          <w:szCs w:val="24"/>
        </w:rPr>
        <w:t xml:space="preserve"> </w:t>
      </w:r>
      <w:r w:rsidR="00980F0A" w:rsidRPr="00C90084">
        <w:rPr>
          <w:rFonts w:cstheme="minorHAnsi"/>
          <w:bCs/>
          <w:sz w:val="24"/>
          <w:szCs w:val="24"/>
        </w:rPr>
        <w:t>терапия</w:t>
      </w:r>
      <w:r w:rsidR="00C07722" w:rsidRPr="00C90084">
        <w:rPr>
          <w:rFonts w:cstheme="minorHAnsi"/>
          <w:bCs/>
          <w:sz w:val="24"/>
          <w:szCs w:val="24"/>
        </w:rPr>
        <w:t xml:space="preserve"> </w:t>
      </w:r>
      <w:r w:rsidR="00980F0A" w:rsidRPr="00C90084">
        <w:rPr>
          <w:rFonts w:cstheme="minorHAnsi"/>
          <w:bCs/>
          <w:sz w:val="24"/>
          <w:szCs w:val="24"/>
        </w:rPr>
        <w:t>творческим</w:t>
      </w:r>
      <w:r w:rsidR="00C07722" w:rsidRPr="00C90084">
        <w:rPr>
          <w:rFonts w:cstheme="minorHAnsi"/>
          <w:bCs/>
          <w:sz w:val="24"/>
          <w:szCs w:val="24"/>
        </w:rPr>
        <w:t xml:space="preserve"> </w:t>
      </w:r>
      <w:r w:rsidR="00980F0A" w:rsidRPr="00C90084">
        <w:rPr>
          <w:rFonts w:cstheme="minorHAnsi"/>
          <w:bCs/>
          <w:sz w:val="24"/>
          <w:szCs w:val="24"/>
        </w:rPr>
        <w:t>общением</w:t>
      </w:r>
      <w:r w:rsidR="00C07722" w:rsidRPr="00C90084">
        <w:rPr>
          <w:rFonts w:cstheme="minorHAnsi"/>
          <w:bCs/>
          <w:sz w:val="24"/>
          <w:szCs w:val="24"/>
        </w:rPr>
        <w:t xml:space="preserve"> </w:t>
      </w:r>
      <w:r w:rsidR="00980F0A" w:rsidRPr="00C90084">
        <w:rPr>
          <w:rFonts w:cstheme="minorHAnsi"/>
          <w:bCs/>
          <w:sz w:val="24"/>
          <w:szCs w:val="24"/>
        </w:rPr>
        <w:t>с</w:t>
      </w:r>
      <w:r w:rsidR="00C07722" w:rsidRPr="00C90084">
        <w:rPr>
          <w:rFonts w:cstheme="minorHAnsi"/>
          <w:bCs/>
          <w:sz w:val="24"/>
          <w:szCs w:val="24"/>
        </w:rPr>
        <w:t xml:space="preserve"> </w:t>
      </w:r>
      <w:r w:rsidR="00980F0A" w:rsidRPr="00C90084">
        <w:rPr>
          <w:rFonts w:cstheme="minorHAnsi"/>
          <w:bCs/>
          <w:sz w:val="24"/>
          <w:szCs w:val="24"/>
        </w:rPr>
        <w:t>природой</w:t>
      </w:r>
      <w:r w:rsidR="00C07722" w:rsidRPr="00C90084">
        <w:rPr>
          <w:rFonts w:cstheme="minorHAnsi"/>
          <w:bCs/>
          <w:sz w:val="24"/>
          <w:szCs w:val="24"/>
        </w:rPr>
        <w:t xml:space="preserve"> </w:t>
      </w:r>
      <w:r w:rsidR="00980F0A" w:rsidRPr="00C90084">
        <w:rPr>
          <w:rFonts w:cstheme="minorHAnsi"/>
          <w:bCs/>
          <w:sz w:val="24"/>
          <w:szCs w:val="24"/>
        </w:rPr>
        <w:t>(с</w:t>
      </w:r>
      <w:r w:rsidR="00C07722" w:rsidRPr="00C90084">
        <w:rPr>
          <w:rFonts w:cstheme="minorHAnsi"/>
          <w:bCs/>
          <w:sz w:val="24"/>
          <w:szCs w:val="24"/>
        </w:rPr>
        <w:t xml:space="preserve"> </w:t>
      </w:r>
      <w:r w:rsidR="00980F0A" w:rsidRPr="00C90084">
        <w:rPr>
          <w:rFonts w:cstheme="minorHAnsi"/>
          <w:bCs/>
          <w:sz w:val="24"/>
          <w:szCs w:val="24"/>
        </w:rPr>
        <w:t>анализом</w:t>
      </w:r>
      <w:r w:rsidR="00C07722" w:rsidRPr="00C90084">
        <w:rPr>
          <w:rFonts w:cstheme="minorHAnsi"/>
          <w:bCs/>
          <w:sz w:val="24"/>
          <w:szCs w:val="24"/>
        </w:rPr>
        <w:t xml:space="preserve"> </w:t>
      </w:r>
      <w:r w:rsidR="00980F0A" w:rsidRPr="00C90084">
        <w:rPr>
          <w:rFonts w:cstheme="minorHAnsi"/>
          <w:bCs/>
          <w:sz w:val="24"/>
          <w:szCs w:val="24"/>
        </w:rPr>
        <w:t>и</w:t>
      </w:r>
      <w:r w:rsidR="00C07722" w:rsidRPr="00C90084">
        <w:rPr>
          <w:rFonts w:cstheme="minorHAnsi"/>
          <w:bCs/>
          <w:sz w:val="24"/>
          <w:szCs w:val="24"/>
        </w:rPr>
        <w:t xml:space="preserve"> </w:t>
      </w:r>
      <w:r w:rsidR="00980F0A" w:rsidRPr="00C90084">
        <w:rPr>
          <w:rFonts w:cstheme="minorHAnsi"/>
          <w:bCs/>
          <w:sz w:val="24"/>
          <w:szCs w:val="24"/>
        </w:rPr>
        <w:t>поиском</w:t>
      </w:r>
      <w:r w:rsidR="00C07722" w:rsidRPr="00C90084">
        <w:rPr>
          <w:rFonts w:cstheme="minorHAnsi"/>
          <w:bCs/>
          <w:sz w:val="24"/>
          <w:szCs w:val="24"/>
        </w:rPr>
        <w:t xml:space="preserve"> </w:t>
      </w:r>
      <w:r w:rsidR="00980F0A" w:rsidRPr="00C90084">
        <w:rPr>
          <w:rFonts w:cstheme="minorHAnsi"/>
          <w:bCs/>
          <w:sz w:val="24"/>
          <w:szCs w:val="24"/>
        </w:rPr>
        <w:t>среди</w:t>
      </w:r>
      <w:r w:rsidR="00C07722" w:rsidRPr="00C90084">
        <w:rPr>
          <w:rFonts w:cstheme="minorHAnsi"/>
          <w:bCs/>
          <w:sz w:val="24"/>
          <w:szCs w:val="24"/>
        </w:rPr>
        <w:t xml:space="preserve"> </w:t>
      </w:r>
      <w:r w:rsidR="00980F0A" w:rsidRPr="00C90084">
        <w:rPr>
          <w:rFonts w:cstheme="minorHAnsi"/>
          <w:bCs/>
          <w:sz w:val="24"/>
          <w:szCs w:val="24"/>
        </w:rPr>
        <w:t>её</w:t>
      </w:r>
      <w:r w:rsidR="00C07722" w:rsidRPr="00C90084">
        <w:rPr>
          <w:rFonts w:cstheme="minorHAnsi"/>
          <w:bCs/>
          <w:sz w:val="24"/>
          <w:szCs w:val="24"/>
        </w:rPr>
        <w:t xml:space="preserve"> </w:t>
      </w:r>
      <w:r w:rsidR="00980F0A" w:rsidRPr="00C90084">
        <w:rPr>
          <w:rFonts w:cstheme="minorHAnsi"/>
          <w:bCs/>
          <w:sz w:val="24"/>
          <w:szCs w:val="24"/>
        </w:rPr>
        <w:t>разнообразия</w:t>
      </w:r>
      <w:r w:rsidR="00C07722" w:rsidRPr="00C90084">
        <w:rPr>
          <w:rFonts w:cstheme="minorHAnsi"/>
          <w:bCs/>
          <w:sz w:val="24"/>
          <w:szCs w:val="24"/>
        </w:rPr>
        <w:t xml:space="preserve"> </w:t>
      </w:r>
      <w:r w:rsidR="00980F0A" w:rsidRPr="00C90084">
        <w:rPr>
          <w:rFonts w:cstheme="minorHAnsi"/>
          <w:bCs/>
          <w:sz w:val="24"/>
          <w:szCs w:val="24"/>
        </w:rPr>
        <w:t>того,</w:t>
      </w:r>
      <w:r w:rsidR="00C07722" w:rsidRPr="00C90084">
        <w:rPr>
          <w:rFonts w:cstheme="minorHAnsi"/>
          <w:bCs/>
          <w:sz w:val="24"/>
          <w:szCs w:val="24"/>
        </w:rPr>
        <w:t xml:space="preserve"> </w:t>
      </w:r>
      <w:r w:rsidR="00980F0A" w:rsidRPr="00C90084">
        <w:rPr>
          <w:rFonts w:cstheme="minorHAnsi"/>
          <w:bCs/>
          <w:sz w:val="24"/>
          <w:szCs w:val="24"/>
        </w:rPr>
        <w:t>что</w:t>
      </w:r>
      <w:r w:rsidR="00C07722" w:rsidRPr="00C90084">
        <w:rPr>
          <w:rFonts w:cstheme="minorHAnsi"/>
          <w:bCs/>
          <w:sz w:val="24"/>
          <w:szCs w:val="24"/>
        </w:rPr>
        <w:t xml:space="preserve"> </w:t>
      </w:r>
      <w:r w:rsidR="00980F0A" w:rsidRPr="00C90084">
        <w:rPr>
          <w:rFonts w:cstheme="minorHAnsi"/>
          <w:bCs/>
          <w:sz w:val="24"/>
          <w:szCs w:val="24"/>
        </w:rPr>
        <w:t>особенно</w:t>
      </w:r>
      <w:r w:rsidR="00C07722" w:rsidRPr="00C90084">
        <w:rPr>
          <w:rFonts w:cstheme="minorHAnsi"/>
          <w:bCs/>
          <w:sz w:val="24"/>
          <w:szCs w:val="24"/>
        </w:rPr>
        <w:t xml:space="preserve"> </w:t>
      </w:r>
      <w:r w:rsidR="00980F0A" w:rsidRPr="00C90084">
        <w:rPr>
          <w:rFonts w:cstheme="minorHAnsi"/>
          <w:bCs/>
          <w:sz w:val="24"/>
          <w:szCs w:val="24"/>
        </w:rPr>
        <w:t>близко</w:t>
      </w:r>
      <w:r w:rsidR="00C07722" w:rsidRPr="00C90084">
        <w:rPr>
          <w:rFonts w:cstheme="minorHAnsi"/>
          <w:bCs/>
          <w:sz w:val="24"/>
          <w:szCs w:val="24"/>
        </w:rPr>
        <w:t xml:space="preserve"> </w:t>
      </w:r>
      <w:r w:rsidR="00980F0A" w:rsidRPr="00C90084">
        <w:rPr>
          <w:rFonts w:cstheme="minorHAnsi"/>
          <w:bCs/>
          <w:sz w:val="24"/>
          <w:szCs w:val="24"/>
        </w:rPr>
        <w:t>–</w:t>
      </w:r>
      <w:r w:rsidR="00C07722" w:rsidRPr="00C90084">
        <w:rPr>
          <w:rFonts w:cstheme="minorHAnsi"/>
          <w:bCs/>
          <w:sz w:val="24"/>
          <w:szCs w:val="24"/>
        </w:rPr>
        <w:t xml:space="preserve"> </w:t>
      </w:r>
      <w:r w:rsidR="00980F0A" w:rsidRPr="00C90084">
        <w:rPr>
          <w:rFonts w:cstheme="minorHAnsi"/>
          <w:bCs/>
          <w:sz w:val="24"/>
          <w:szCs w:val="24"/>
        </w:rPr>
        <w:t>«по</w:t>
      </w:r>
      <w:r w:rsidR="00C07722" w:rsidRPr="00C90084">
        <w:rPr>
          <w:rFonts w:cstheme="minorHAnsi"/>
          <w:bCs/>
          <w:sz w:val="24"/>
          <w:szCs w:val="24"/>
        </w:rPr>
        <w:t xml:space="preserve"> </w:t>
      </w:r>
      <w:r w:rsidR="00980F0A" w:rsidRPr="00C90084">
        <w:rPr>
          <w:rFonts w:cstheme="minorHAnsi"/>
          <w:bCs/>
          <w:sz w:val="24"/>
          <w:szCs w:val="24"/>
        </w:rPr>
        <w:t>природе</w:t>
      </w:r>
      <w:r w:rsidR="00C07722" w:rsidRPr="00C90084">
        <w:rPr>
          <w:rFonts w:cstheme="minorHAnsi"/>
          <w:bCs/>
          <w:sz w:val="24"/>
          <w:szCs w:val="24"/>
        </w:rPr>
        <w:t xml:space="preserve"> </w:t>
      </w:r>
      <w:r w:rsidR="00980F0A" w:rsidRPr="00C90084">
        <w:rPr>
          <w:rFonts w:cstheme="minorHAnsi"/>
          <w:bCs/>
          <w:sz w:val="24"/>
          <w:szCs w:val="24"/>
        </w:rPr>
        <w:t>души»,</w:t>
      </w:r>
      <w:r w:rsidR="00C07722" w:rsidRPr="00C90084">
        <w:rPr>
          <w:rFonts w:cstheme="minorHAnsi"/>
          <w:bCs/>
          <w:sz w:val="24"/>
          <w:szCs w:val="24"/>
        </w:rPr>
        <w:t xml:space="preserve"> </w:t>
      </w:r>
      <w:r w:rsidR="00980F0A" w:rsidRPr="00C90084">
        <w:rPr>
          <w:rFonts w:cstheme="minorHAnsi"/>
          <w:bCs/>
          <w:sz w:val="24"/>
          <w:szCs w:val="24"/>
        </w:rPr>
        <w:t>близко</w:t>
      </w:r>
      <w:r w:rsidR="00C07722" w:rsidRPr="00C90084">
        <w:rPr>
          <w:rFonts w:cstheme="minorHAnsi"/>
          <w:bCs/>
          <w:sz w:val="24"/>
          <w:szCs w:val="24"/>
        </w:rPr>
        <w:t xml:space="preserve"> </w:t>
      </w:r>
      <w:r w:rsidR="00980F0A" w:rsidRPr="00C90084">
        <w:rPr>
          <w:rFonts w:cstheme="minorHAnsi"/>
          <w:bCs/>
          <w:sz w:val="24"/>
          <w:szCs w:val="24"/>
        </w:rPr>
        <w:t>«моему</w:t>
      </w:r>
      <w:r w:rsidR="00C07722" w:rsidRPr="00C90084">
        <w:rPr>
          <w:rFonts w:cstheme="minorHAnsi"/>
          <w:bCs/>
          <w:sz w:val="24"/>
          <w:szCs w:val="24"/>
        </w:rPr>
        <w:t xml:space="preserve"> </w:t>
      </w:r>
      <w:r w:rsidR="00980F0A" w:rsidRPr="00C90084">
        <w:rPr>
          <w:rFonts w:cstheme="minorHAnsi"/>
          <w:bCs/>
          <w:sz w:val="24"/>
          <w:szCs w:val="24"/>
        </w:rPr>
        <w:t>характеру»,</w:t>
      </w:r>
      <w:r w:rsidR="00C07722" w:rsidRPr="00C90084">
        <w:rPr>
          <w:rFonts w:cstheme="minorHAnsi"/>
          <w:bCs/>
          <w:sz w:val="24"/>
          <w:szCs w:val="24"/>
        </w:rPr>
        <w:t xml:space="preserve"> </w:t>
      </w:r>
      <w:r w:rsidR="00980F0A" w:rsidRPr="00C90084">
        <w:rPr>
          <w:rFonts w:cstheme="minorHAnsi"/>
          <w:bCs/>
          <w:sz w:val="24"/>
          <w:szCs w:val="24"/>
        </w:rPr>
        <w:t>и</w:t>
      </w:r>
      <w:r w:rsidR="00C07722" w:rsidRPr="00C90084">
        <w:rPr>
          <w:rFonts w:cstheme="minorHAnsi"/>
          <w:bCs/>
          <w:sz w:val="24"/>
          <w:szCs w:val="24"/>
        </w:rPr>
        <w:t xml:space="preserve"> </w:t>
      </w:r>
      <w:r w:rsidR="00980F0A" w:rsidRPr="00C90084">
        <w:rPr>
          <w:rFonts w:cstheme="minorHAnsi"/>
          <w:bCs/>
          <w:sz w:val="24"/>
          <w:szCs w:val="24"/>
        </w:rPr>
        <w:t>того,</w:t>
      </w:r>
      <w:r w:rsidR="00C07722" w:rsidRPr="00C90084">
        <w:rPr>
          <w:rFonts w:cstheme="minorHAnsi"/>
          <w:bCs/>
          <w:sz w:val="24"/>
          <w:szCs w:val="24"/>
        </w:rPr>
        <w:t xml:space="preserve"> </w:t>
      </w:r>
      <w:r w:rsidR="00980F0A" w:rsidRPr="00C90084">
        <w:rPr>
          <w:rFonts w:cstheme="minorHAnsi"/>
          <w:bCs/>
          <w:sz w:val="24"/>
          <w:szCs w:val="24"/>
        </w:rPr>
        <w:t>к</w:t>
      </w:r>
      <w:r w:rsidR="00C07722" w:rsidRPr="00C90084">
        <w:rPr>
          <w:rFonts w:cstheme="minorHAnsi"/>
          <w:bCs/>
          <w:sz w:val="24"/>
          <w:szCs w:val="24"/>
        </w:rPr>
        <w:t xml:space="preserve"> </w:t>
      </w:r>
      <w:r w:rsidR="00980F0A" w:rsidRPr="00C90084">
        <w:rPr>
          <w:rFonts w:cstheme="minorHAnsi"/>
          <w:bCs/>
          <w:sz w:val="24"/>
          <w:szCs w:val="24"/>
        </w:rPr>
        <w:t>чему</w:t>
      </w:r>
      <w:r w:rsidR="00C07722" w:rsidRPr="00C90084">
        <w:rPr>
          <w:rFonts w:cstheme="minorHAnsi"/>
          <w:bCs/>
          <w:sz w:val="24"/>
          <w:szCs w:val="24"/>
        </w:rPr>
        <w:t xml:space="preserve"> </w:t>
      </w:r>
      <w:r w:rsidR="00980F0A" w:rsidRPr="00C90084">
        <w:rPr>
          <w:rFonts w:cstheme="minorHAnsi"/>
          <w:bCs/>
          <w:sz w:val="24"/>
          <w:szCs w:val="24"/>
        </w:rPr>
        <w:t>душа</w:t>
      </w:r>
      <w:r w:rsidR="00C07722" w:rsidRPr="00C90084">
        <w:rPr>
          <w:rFonts w:cstheme="minorHAnsi"/>
          <w:bCs/>
          <w:sz w:val="24"/>
          <w:szCs w:val="24"/>
        </w:rPr>
        <w:t xml:space="preserve"> </w:t>
      </w:r>
      <w:r w:rsidR="00980F0A" w:rsidRPr="00C90084">
        <w:rPr>
          <w:rFonts w:cstheme="minorHAnsi"/>
          <w:bCs/>
          <w:sz w:val="24"/>
          <w:szCs w:val="24"/>
        </w:rPr>
        <w:t>равнодушна);</w:t>
      </w:r>
    </w:p>
    <w:p w:rsidR="00980F0A" w:rsidRPr="00C90084" w:rsidRDefault="00952CEC" w:rsidP="00FB624C">
      <w:pPr>
        <w:ind w:firstLine="709"/>
        <w:jc w:val="both"/>
        <w:rPr>
          <w:rFonts w:cstheme="minorHAnsi"/>
          <w:bCs/>
          <w:sz w:val="24"/>
          <w:szCs w:val="24"/>
        </w:rPr>
      </w:pPr>
      <w:r w:rsidRPr="00C90084">
        <w:rPr>
          <w:rFonts w:cstheme="minorHAnsi"/>
          <w:bCs/>
          <w:sz w:val="24"/>
          <w:szCs w:val="24"/>
        </w:rPr>
        <w:t>-</w:t>
      </w:r>
      <w:r w:rsidR="00C07722" w:rsidRPr="00C90084">
        <w:rPr>
          <w:rFonts w:cstheme="minorHAnsi"/>
          <w:bCs/>
          <w:sz w:val="24"/>
          <w:szCs w:val="24"/>
        </w:rPr>
        <w:t xml:space="preserve"> </w:t>
      </w:r>
      <w:r w:rsidR="00980F0A" w:rsidRPr="00C90084">
        <w:rPr>
          <w:rFonts w:cstheme="minorHAnsi"/>
          <w:bCs/>
          <w:sz w:val="24"/>
          <w:szCs w:val="24"/>
        </w:rPr>
        <w:t>терапия</w:t>
      </w:r>
      <w:r w:rsidR="00C07722" w:rsidRPr="00C90084">
        <w:rPr>
          <w:rFonts w:cstheme="minorHAnsi"/>
          <w:bCs/>
          <w:sz w:val="24"/>
          <w:szCs w:val="24"/>
        </w:rPr>
        <w:t xml:space="preserve"> </w:t>
      </w:r>
      <w:r w:rsidR="00980F0A" w:rsidRPr="00C90084">
        <w:rPr>
          <w:rFonts w:cstheme="minorHAnsi"/>
          <w:bCs/>
          <w:sz w:val="24"/>
          <w:szCs w:val="24"/>
        </w:rPr>
        <w:t>осознанным</w:t>
      </w:r>
      <w:r w:rsidR="00C07722" w:rsidRPr="00C90084">
        <w:rPr>
          <w:rFonts w:cstheme="minorHAnsi"/>
          <w:bCs/>
          <w:sz w:val="24"/>
          <w:szCs w:val="24"/>
        </w:rPr>
        <w:t xml:space="preserve"> </w:t>
      </w:r>
      <w:r w:rsidR="00980F0A" w:rsidRPr="00C90084">
        <w:rPr>
          <w:rFonts w:cstheme="minorHAnsi"/>
          <w:bCs/>
          <w:sz w:val="24"/>
          <w:szCs w:val="24"/>
        </w:rPr>
        <w:t>творческим</w:t>
      </w:r>
      <w:r w:rsidR="00C07722" w:rsidRPr="00C90084">
        <w:rPr>
          <w:rFonts w:cstheme="minorHAnsi"/>
          <w:bCs/>
          <w:sz w:val="24"/>
          <w:szCs w:val="24"/>
        </w:rPr>
        <w:t xml:space="preserve"> </w:t>
      </w:r>
      <w:r w:rsidR="00980F0A" w:rsidRPr="00C90084">
        <w:rPr>
          <w:rFonts w:cstheme="minorHAnsi"/>
          <w:bCs/>
          <w:sz w:val="24"/>
          <w:szCs w:val="24"/>
        </w:rPr>
        <w:t>поиском</w:t>
      </w:r>
      <w:r w:rsidR="00C07722" w:rsidRPr="00C90084">
        <w:rPr>
          <w:rFonts w:cstheme="minorHAnsi"/>
          <w:bCs/>
          <w:sz w:val="24"/>
          <w:szCs w:val="24"/>
        </w:rPr>
        <w:t xml:space="preserve"> </w:t>
      </w:r>
      <w:proofErr w:type="gramStart"/>
      <w:r w:rsidR="00980F0A" w:rsidRPr="00C90084">
        <w:rPr>
          <w:rFonts w:cstheme="minorHAnsi"/>
          <w:bCs/>
          <w:sz w:val="24"/>
          <w:szCs w:val="24"/>
        </w:rPr>
        <w:t>близкого</w:t>
      </w:r>
      <w:proofErr w:type="gramEnd"/>
      <w:r w:rsidR="00980F0A" w:rsidRPr="00C90084">
        <w:rPr>
          <w:rFonts w:cstheme="minorHAnsi"/>
          <w:bCs/>
          <w:sz w:val="24"/>
          <w:szCs w:val="24"/>
        </w:rPr>
        <w:t>,</w:t>
      </w:r>
      <w:r w:rsidR="00C07722" w:rsidRPr="00C90084">
        <w:rPr>
          <w:rFonts w:cstheme="minorHAnsi"/>
          <w:bCs/>
          <w:sz w:val="24"/>
          <w:szCs w:val="24"/>
        </w:rPr>
        <w:t xml:space="preserve"> </w:t>
      </w:r>
      <w:r w:rsidR="00980F0A" w:rsidRPr="00C90084">
        <w:rPr>
          <w:rFonts w:cstheme="minorHAnsi"/>
          <w:bCs/>
          <w:sz w:val="24"/>
          <w:szCs w:val="24"/>
        </w:rPr>
        <w:t>созвучного</w:t>
      </w:r>
      <w:r w:rsidR="00C07722" w:rsidRPr="00C90084">
        <w:rPr>
          <w:rFonts w:cstheme="minorHAnsi"/>
          <w:bCs/>
          <w:sz w:val="24"/>
          <w:szCs w:val="24"/>
        </w:rPr>
        <w:t xml:space="preserve"> </w:t>
      </w:r>
      <w:r w:rsidR="00980F0A" w:rsidRPr="00C90084">
        <w:rPr>
          <w:rFonts w:cstheme="minorHAnsi"/>
          <w:bCs/>
          <w:sz w:val="24"/>
          <w:szCs w:val="24"/>
        </w:rPr>
        <w:t>себе,</w:t>
      </w:r>
      <w:r w:rsidR="00C07722" w:rsidRPr="00C90084">
        <w:rPr>
          <w:rFonts w:cstheme="minorHAnsi"/>
          <w:bCs/>
          <w:sz w:val="24"/>
          <w:szCs w:val="24"/>
        </w:rPr>
        <w:t xml:space="preserve"> </w:t>
      </w:r>
      <w:r w:rsidR="00980F0A" w:rsidRPr="00C90084">
        <w:rPr>
          <w:rFonts w:cstheme="minorHAnsi"/>
          <w:bCs/>
          <w:sz w:val="24"/>
          <w:szCs w:val="24"/>
        </w:rPr>
        <w:t>своим</w:t>
      </w:r>
      <w:r w:rsidR="00C07722" w:rsidRPr="00C90084">
        <w:rPr>
          <w:rFonts w:cstheme="minorHAnsi"/>
          <w:bCs/>
          <w:sz w:val="24"/>
          <w:szCs w:val="24"/>
        </w:rPr>
        <w:t xml:space="preserve"> </w:t>
      </w:r>
      <w:r w:rsidR="00980F0A" w:rsidRPr="00C90084">
        <w:rPr>
          <w:rFonts w:cstheme="minorHAnsi"/>
          <w:bCs/>
          <w:sz w:val="24"/>
          <w:szCs w:val="24"/>
        </w:rPr>
        <w:t>природным</w:t>
      </w:r>
      <w:r w:rsidR="00C07722" w:rsidRPr="00C90084">
        <w:rPr>
          <w:rFonts w:cstheme="minorHAnsi"/>
          <w:bCs/>
          <w:sz w:val="24"/>
          <w:szCs w:val="24"/>
        </w:rPr>
        <w:t xml:space="preserve"> </w:t>
      </w:r>
      <w:r w:rsidR="00980F0A" w:rsidRPr="00C90084">
        <w:rPr>
          <w:rFonts w:cstheme="minorHAnsi"/>
          <w:bCs/>
          <w:sz w:val="24"/>
          <w:szCs w:val="24"/>
        </w:rPr>
        <w:t>особенностям</w:t>
      </w:r>
      <w:r w:rsidR="00C07722" w:rsidRPr="00C90084">
        <w:rPr>
          <w:rFonts w:cstheme="minorHAnsi"/>
          <w:bCs/>
          <w:sz w:val="24"/>
          <w:szCs w:val="24"/>
        </w:rPr>
        <w:t xml:space="preserve"> </w:t>
      </w:r>
      <w:r w:rsidR="00980F0A" w:rsidRPr="00C90084">
        <w:rPr>
          <w:rFonts w:cstheme="minorHAnsi"/>
          <w:bCs/>
          <w:sz w:val="24"/>
          <w:szCs w:val="24"/>
        </w:rPr>
        <w:t>в</w:t>
      </w:r>
      <w:r w:rsidR="00C07722" w:rsidRPr="00C90084">
        <w:rPr>
          <w:rFonts w:cstheme="minorHAnsi"/>
          <w:bCs/>
          <w:sz w:val="24"/>
          <w:szCs w:val="24"/>
        </w:rPr>
        <w:t xml:space="preserve"> </w:t>
      </w:r>
      <w:r w:rsidR="00980F0A" w:rsidRPr="00C90084">
        <w:rPr>
          <w:rFonts w:cstheme="minorHAnsi"/>
          <w:bCs/>
          <w:sz w:val="24"/>
          <w:szCs w:val="24"/>
        </w:rPr>
        <w:t>литературе,</w:t>
      </w:r>
      <w:r w:rsidR="00C07722" w:rsidRPr="00C90084">
        <w:rPr>
          <w:rFonts w:cstheme="minorHAnsi"/>
          <w:bCs/>
          <w:sz w:val="24"/>
          <w:szCs w:val="24"/>
        </w:rPr>
        <w:t xml:space="preserve"> </w:t>
      </w:r>
      <w:r w:rsidR="00980F0A" w:rsidRPr="00C90084">
        <w:rPr>
          <w:rFonts w:cstheme="minorHAnsi"/>
          <w:bCs/>
          <w:sz w:val="24"/>
          <w:szCs w:val="24"/>
        </w:rPr>
        <w:t>искусстве,</w:t>
      </w:r>
      <w:r w:rsidR="00C07722" w:rsidRPr="00C90084">
        <w:rPr>
          <w:rFonts w:cstheme="minorHAnsi"/>
          <w:bCs/>
          <w:sz w:val="24"/>
          <w:szCs w:val="24"/>
        </w:rPr>
        <w:t xml:space="preserve"> </w:t>
      </w:r>
      <w:r w:rsidR="00980F0A" w:rsidRPr="00C90084">
        <w:rPr>
          <w:rFonts w:cstheme="minorHAnsi"/>
          <w:bCs/>
          <w:sz w:val="24"/>
          <w:szCs w:val="24"/>
        </w:rPr>
        <w:t>науке;</w:t>
      </w:r>
    </w:p>
    <w:p w:rsidR="00980F0A" w:rsidRPr="00C90084" w:rsidRDefault="00952CEC" w:rsidP="00FB624C">
      <w:pPr>
        <w:ind w:firstLine="709"/>
        <w:jc w:val="both"/>
        <w:rPr>
          <w:rFonts w:cstheme="minorHAnsi"/>
          <w:bCs/>
          <w:sz w:val="24"/>
          <w:szCs w:val="24"/>
        </w:rPr>
      </w:pPr>
      <w:r w:rsidRPr="00C90084">
        <w:rPr>
          <w:rFonts w:cstheme="minorHAnsi"/>
          <w:bCs/>
          <w:sz w:val="24"/>
          <w:szCs w:val="24"/>
        </w:rPr>
        <w:t>-</w:t>
      </w:r>
      <w:r w:rsidR="00C07722" w:rsidRPr="00C90084">
        <w:rPr>
          <w:rFonts w:cstheme="minorHAnsi"/>
          <w:bCs/>
          <w:sz w:val="24"/>
          <w:szCs w:val="24"/>
        </w:rPr>
        <w:t xml:space="preserve"> </w:t>
      </w:r>
      <w:r w:rsidR="00980F0A" w:rsidRPr="00C90084">
        <w:rPr>
          <w:rFonts w:cstheme="minorHAnsi"/>
          <w:bCs/>
          <w:sz w:val="24"/>
          <w:szCs w:val="24"/>
        </w:rPr>
        <w:t>терапия</w:t>
      </w:r>
      <w:r w:rsidR="00C07722" w:rsidRPr="00C90084">
        <w:rPr>
          <w:rFonts w:cstheme="minorHAnsi"/>
          <w:bCs/>
          <w:sz w:val="24"/>
          <w:szCs w:val="24"/>
        </w:rPr>
        <w:t xml:space="preserve"> </w:t>
      </w:r>
      <w:r w:rsidR="00980F0A" w:rsidRPr="00C90084">
        <w:rPr>
          <w:rFonts w:cstheme="minorHAnsi"/>
          <w:bCs/>
          <w:sz w:val="24"/>
          <w:szCs w:val="24"/>
        </w:rPr>
        <w:t>познанием</w:t>
      </w:r>
      <w:r w:rsidR="00C07722" w:rsidRPr="00C90084">
        <w:rPr>
          <w:rFonts w:cstheme="minorHAnsi"/>
          <w:bCs/>
          <w:sz w:val="24"/>
          <w:szCs w:val="24"/>
        </w:rPr>
        <w:t xml:space="preserve"> </w:t>
      </w:r>
      <w:r w:rsidR="00980F0A" w:rsidRPr="00C90084">
        <w:rPr>
          <w:rFonts w:cstheme="minorHAnsi"/>
          <w:bCs/>
          <w:sz w:val="24"/>
          <w:szCs w:val="24"/>
        </w:rPr>
        <w:t>своей</w:t>
      </w:r>
      <w:r w:rsidR="00C07722" w:rsidRPr="00C90084">
        <w:rPr>
          <w:rFonts w:cstheme="minorHAnsi"/>
          <w:bCs/>
          <w:sz w:val="24"/>
          <w:szCs w:val="24"/>
        </w:rPr>
        <w:t xml:space="preserve"> </w:t>
      </w:r>
      <w:r w:rsidR="00980F0A" w:rsidRPr="00C90084">
        <w:rPr>
          <w:rFonts w:cstheme="minorHAnsi"/>
          <w:bCs/>
          <w:sz w:val="24"/>
          <w:szCs w:val="24"/>
        </w:rPr>
        <w:t>личности</w:t>
      </w:r>
      <w:r w:rsidR="00C07722" w:rsidRPr="00C90084">
        <w:rPr>
          <w:rFonts w:cstheme="minorHAnsi"/>
          <w:bCs/>
          <w:sz w:val="24"/>
          <w:szCs w:val="24"/>
        </w:rPr>
        <w:t xml:space="preserve"> </w:t>
      </w:r>
      <w:r w:rsidR="00980F0A" w:rsidRPr="00C90084">
        <w:rPr>
          <w:rFonts w:cstheme="minorHAnsi"/>
          <w:bCs/>
          <w:sz w:val="24"/>
          <w:szCs w:val="24"/>
        </w:rPr>
        <w:t>в</w:t>
      </w:r>
      <w:r w:rsidR="00C07722" w:rsidRPr="00C90084">
        <w:rPr>
          <w:rFonts w:cstheme="minorHAnsi"/>
          <w:bCs/>
          <w:sz w:val="24"/>
          <w:szCs w:val="24"/>
        </w:rPr>
        <w:t xml:space="preserve"> </w:t>
      </w:r>
      <w:r w:rsidR="00980F0A" w:rsidRPr="00C90084">
        <w:rPr>
          <w:rFonts w:cstheme="minorHAnsi"/>
          <w:bCs/>
          <w:sz w:val="24"/>
          <w:szCs w:val="24"/>
        </w:rPr>
        <w:t>результате</w:t>
      </w:r>
      <w:r w:rsidR="00C07722" w:rsidRPr="00C90084">
        <w:rPr>
          <w:rFonts w:cstheme="minorHAnsi"/>
          <w:bCs/>
          <w:sz w:val="24"/>
          <w:szCs w:val="24"/>
        </w:rPr>
        <w:t xml:space="preserve"> </w:t>
      </w:r>
      <w:r w:rsidR="00980F0A" w:rsidRPr="00C90084">
        <w:rPr>
          <w:rFonts w:cstheme="minorHAnsi"/>
          <w:bCs/>
          <w:sz w:val="24"/>
          <w:szCs w:val="24"/>
        </w:rPr>
        <w:t>поиска,</w:t>
      </w:r>
      <w:r w:rsidR="00C07722" w:rsidRPr="00C90084">
        <w:rPr>
          <w:rFonts w:cstheme="minorHAnsi"/>
          <w:bCs/>
          <w:sz w:val="24"/>
          <w:szCs w:val="24"/>
        </w:rPr>
        <w:t xml:space="preserve"> </w:t>
      </w:r>
      <w:r w:rsidR="00980F0A" w:rsidRPr="00C90084">
        <w:rPr>
          <w:rFonts w:cstheme="minorHAnsi"/>
          <w:bCs/>
          <w:sz w:val="24"/>
          <w:szCs w:val="24"/>
        </w:rPr>
        <w:t>коллекционирования</w:t>
      </w:r>
      <w:r w:rsidR="00C07722" w:rsidRPr="00C90084">
        <w:rPr>
          <w:rFonts w:cstheme="minorHAnsi"/>
          <w:bCs/>
          <w:sz w:val="24"/>
          <w:szCs w:val="24"/>
        </w:rPr>
        <w:t xml:space="preserve"> </w:t>
      </w:r>
      <w:r w:rsidR="00980F0A" w:rsidRPr="00C90084">
        <w:rPr>
          <w:rFonts w:cstheme="minorHAnsi"/>
          <w:bCs/>
          <w:sz w:val="24"/>
          <w:szCs w:val="24"/>
        </w:rPr>
        <w:t>предметов,</w:t>
      </w:r>
      <w:r w:rsidR="00C07722" w:rsidRPr="00C90084">
        <w:rPr>
          <w:rFonts w:cstheme="minorHAnsi"/>
          <w:bCs/>
          <w:sz w:val="24"/>
          <w:szCs w:val="24"/>
        </w:rPr>
        <w:t xml:space="preserve"> </w:t>
      </w:r>
      <w:r w:rsidR="00980F0A" w:rsidRPr="00C90084">
        <w:rPr>
          <w:rFonts w:cstheme="minorHAnsi"/>
          <w:bCs/>
          <w:sz w:val="24"/>
          <w:szCs w:val="24"/>
        </w:rPr>
        <w:t>соответствующих</w:t>
      </w:r>
      <w:r w:rsidR="00C07722" w:rsidRPr="00C90084">
        <w:rPr>
          <w:rFonts w:cstheme="minorHAnsi"/>
          <w:bCs/>
          <w:sz w:val="24"/>
          <w:szCs w:val="24"/>
        </w:rPr>
        <w:t xml:space="preserve"> </w:t>
      </w:r>
      <w:r w:rsidR="00980F0A" w:rsidRPr="00C90084">
        <w:rPr>
          <w:rFonts w:cstheme="minorHAnsi"/>
          <w:bCs/>
          <w:sz w:val="24"/>
          <w:szCs w:val="24"/>
        </w:rPr>
        <w:t>своей</w:t>
      </w:r>
      <w:r w:rsidR="00C07722" w:rsidRPr="00C90084">
        <w:rPr>
          <w:rFonts w:cstheme="minorHAnsi"/>
          <w:bCs/>
          <w:sz w:val="24"/>
          <w:szCs w:val="24"/>
        </w:rPr>
        <w:t xml:space="preserve"> </w:t>
      </w:r>
      <w:r w:rsidR="00980F0A" w:rsidRPr="00C90084">
        <w:rPr>
          <w:rFonts w:cstheme="minorHAnsi"/>
          <w:bCs/>
          <w:sz w:val="24"/>
          <w:szCs w:val="24"/>
        </w:rPr>
        <w:t>индивидуальности,</w:t>
      </w:r>
      <w:r w:rsidR="00C07722" w:rsidRPr="00C90084">
        <w:rPr>
          <w:rFonts w:cstheme="minorHAnsi"/>
          <w:bCs/>
          <w:sz w:val="24"/>
          <w:szCs w:val="24"/>
        </w:rPr>
        <w:t xml:space="preserve"> </w:t>
      </w:r>
      <w:r w:rsidR="00980F0A" w:rsidRPr="00C90084">
        <w:rPr>
          <w:rFonts w:cstheme="minorHAnsi"/>
          <w:bCs/>
          <w:sz w:val="24"/>
          <w:szCs w:val="24"/>
        </w:rPr>
        <w:t>помогающих</w:t>
      </w:r>
      <w:r w:rsidR="00C07722" w:rsidRPr="00C90084">
        <w:rPr>
          <w:rFonts w:cstheme="minorHAnsi"/>
          <w:bCs/>
          <w:sz w:val="24"/>
          <w:szCs w:val="24"/>
        </w:rPr>
        <w:t xml:space="preserve"> </w:t>
      </w:r>
      <w:r w:rsidR="00980F0A" w:rsidRPr="00C90084">
        <w:rPr>
          <w:rFonts w:cstheme="minorHAnsi"/>
          <w:bCs/>
          <w:sz w:val="24"/>
          <w:szCs w:val="24"/>
        </w:rPr>
        <w:t>глубже</w:t>
      </w:r>
      <w:r w:rsidR="00C07722" w:rsidRPr="00C90084">
        <w:rPr>
          <w:rFonts w:cstheme="minorHAnsi"/>
          <w:bCs/>
          <w:sz w:val="24"/>
          <w:szCs w:val="24"/>
        </w:rPr>
        <w:t xml:space="preserve"> </w:t>
      </w:r>
      <w:r w:rsidR="00980F0A" w:rsidRPr="00C90084">
        <w:rPr>
          <w:rFonts w:cstheme="minorHAnsi"/>
          <w:bCs/>
          <w:sz w:val="24"/>
          <w:szCs w:val="24"/>
        </w:rPr>
        <w:t>познать</w:t>
      </w:r>
      <w:r w:rsidR="00C07722" w:rsidRPr="00C90084">
        <w:rPr>
          <w:rFonts w:cstheme="minorHAnsi"/>
          <w:bCs/>
          <w:sz w:val="24"/>
          <w:szCs w:val="24"/>
        </w:rPr>
        <w:t xml:space="preserve"> </w:t>
      </w:r>
      <w:r w:rsidR="00980F0A" w:rsidRPr="00C90084">
        <w:rPr>
          <w:rFonts w:cstheme="minorHAnsi"/>
          <w:bCs/>
          <w:sz w:val="24"/>
          <w:szCs w:val="24"/>
        </w:rPr>
        <w:t>особенности</w:t>
      </w:r>
      <w:r w:rsidR="00C07722" w:rsidRPr="00C90084">
        <w:rPr>
          <w:rFonts w:cstheme="minorHAnsi"/>
          <w:bCs/>
          <w:sz w:val="24"/>
          <w:szCs w:val="24"/>
        </w:rPr>
        <w:t xml:space="preserve"> </w:t>
      </w:r>
      <w:r w:rsidR="00980F0A" w:rsidRPr="00C90084">
        <w:rPr>
          <w:rFonts w:cstheme="minorHAnsi"/>
          <w:bCs/>
          <w:sz w:val="24"/>
          <w:szCs w:val="24"/>
        </w:rPr>
        <w:t>своей</w:t>
      </w:r>
      <w:r w:rsidR="00C07722" w:rsidRPr="00C90084">
        <w:rPr>
          <w:rFonts w:cstheme="minorHAnsi"/>
          <w:bCs/>
          <w:sz w:val="24"/>
          <w:szCs w:val="24"/>
        </w:rPr>
        <w:t xml:space="preserve"> </w:t>
      </w:r>
      <w:r w:rsidR="00980F0A" w:rsidRPr="00C90084">
        <w:rPr>
          <w:rFonts w:cstheme="minorHAnsi"/>
          <w:bCs/>
          <w:sz w:val="24"/>
          <w:szCs w:val="24"/>
        </w:rPr>
        <w:t>личности;</w:t>
      </w:r>
    </w:p>
    <w:p w:rsidR="00980F0A" w:rsidRPr="00C90084" w:rsidRDefault="00952CEC" w:rsidP="00FB624C">
      <w:pPr>
        <w:ind w:firstLine="709"/>
        <w:jc w:val="both"/>
        <w:rPr>
          <w:rFonts w:cstheme="minorHAnsi"/>
          <w:bCs/>
          <w:sz w:val="24"/>
          <w:szCs w:val="24"/>
        </w:rPr>
      </w:pPr>
      <w:r w:rsidRPr="00C90084">
        <w:rPr>
          <w:rFonts w:cstheme="minorHAnsi"/>
          <w:bCs/>
          <w:sz w:val="24"/>
          <w:szCs w:val="24"/>
        </w:rPr>
        <w:t>-</w:t>
      </w:r>
      <w:r w:rsidR="00C07722" w:rsidRPr="00C90084">
        <w:rPr>
          <w:rFonts w:cstheme="minorHAnsi"/>
          <w:bCs/>
          <w:sz w:val="24"/>
          <w:szCs w:val="24"/>
        </w:rPr>
        <w:t xml:space="preserve"> </w:t>
      </w:r>
      <w:r w:rsidR="00980F0A" w:rsidRPr="00C90084">
        <w:rPr>
          <w:rFonts w:cstheme="minorHAnsi"/>
          <w:bCs/>
          <w:sz w:val="24"/>
          <w:szCs w:val="24"/>
        </w:rPr>
        <w:t>терапия</w:t>
      </w:r>
      <w:r w:rsidR="00C07722" w:rsidRPr="00C90084">
        <w:rPr>
          <w:rFonts w:cstheme="minorHAnsi"/>
          <w:bCs/>
          <w:sz w:val="24"/>
          <w:szCs w:val="24"/>
        </w:rPr>
        <w:t xml:space="preserve"> </w:t>
      </w:r>
      <w:r w:rsidR="00980F0A" w:rsidRPr="00C90084">
        <w:rPr>
          <w:rFonts w:cstheme="minorHAnsi"/>
          <w:bCs/>
          <w:sz w:val="24"/>
          <w:szCs w:val="24"/>
        </w:rPr>
        <w:t>познанием</w:t>
      </w:r>
      <w:r w:rsidR="00C07722" w:rsidRPr="00C90084">
        <w:rPr>
          <w:rFonts w:cstheme="minorHAnsi"/>
          <w:bCs/>
          <w:sz w:val="24"/>
          <w:szCs w:val="24"/>
        </w:rPr>
        <w:t xml:space="preserve"> </w:t>
      </w:r>
      <w:r w:rsidR="00980F0A" w:rsidRPr="00C90084">
        <w:rPr>
          <w:rFonts w:cstheme="minorHAnsi"/>
          <w:bCs/>
          <w:sz w:val="24"/>
          <w:szCs w:val="24"/>
        </w:rPr>
        <w:t>себя</w:t>
      </w:r>
      <w:r w:rsidR="00C07722" w:rsidRPr="00C90084">
        <w:rPr>
          <w:rFonts w:cstheme="minorHAnsi"/>
          <w:bCs/>
          <w:sz w:val="24"/>
          <w:szCs w:val="24"/>
        </w:rPr>
        <w:t xml:space="preserve"> </w:t>
      </w:r>
      <w:r w:rsidR="00980F0A" w:rsidRPr="00C90084">
        <w:rPr>
          <w:rFonts w:cstheme="minorHAnsi"/>
          <w:bCs/>
          <w:sz w:val="24"/>
          <w:szCs w:val="24"/>
        </w:rPr>
        <w:t>через</w:t>
      </w:r>
      <w:r w:rsidR="00C07722" w:rsidRPr="00C90084">
        <w:rPr>
          <w:rFonts w:cstheme="minorHAnsi"/>
          <w:bCs/>
          <w:sz w:val="24"/>
          <w:szCs w:val="24"/>
        </w:rPr>
        <w:t xml:space="preserve"> </w:t>
      </w:r>
      <w:r w:rsidR="00980F0A" w:rsidRPr="00C90084">
        <w:rPr>
          <w:rFonts w:cstheme="minorHAnsi"/>
          <w:bCs/>
          <w:sz w:val="24"/>
          <w:szCs w:val="24"/>
        </w:rPr>
        <w:t>творческое</w:t>
      </w:r>
      <w:r w:rsidR="00C07722" w:rsidRPr="00C90084">
        <w:rPr>
          <w:rFonts w:cstheme="minorHAnsi"/>
          <w:bCs/>
          <w:sz w:val="24"/>
          <w:szCs w:val="24"/>
        </w:rPr>
        <w:t xml:space="preserve"> </w:t>
      </w:r>
      <w:r w:rsidR="00980F0A" w:rsidRPr="00C90084">
        <w:rPr>
          <w:rFonts w:cstheme="minorHAnsi"/>
          <w:bCs/>
          <w:sz w:val="24"/>
          <w:szCs w:val="24"/>
        </w:rPr>
        <w:t>погружение</w:t>
      </w:r>
      <w:r w:rsidR="00C07722" w:rsidRPr="00C90084">
        <w:rPr>
          <w:rFonts w:cstheme="minorHAnsi"/>
          <w:bCs/>
          <w:sz w:val="24"/>
          <w:szCs w:val="24"/>
        </w:rPr>
        <w:t xml:space="preserve"> </w:t>
      </w:r>
      <w:r w:rsidR="00980F0A" w:rsidRPr="00C90084">
        <w:rPr>
          <w:rFonts w:cstheme="minorHAnsi"/>
          <w:bCs/>
          <w:sz w:val="24"/>
          <w:szCs w:val="24"/>
        </w:rPr>
        <w:t>в</w:t>
      </w:r>
      <w:r w:rsidR="00C07722" w:rsidRPr="00C90084">
        <w:rPr>
          <w:rFonts w:cstheme="minorHAnsi"/>
          <w:bCs/>
          <w:sz w:val="24"/>
          <w:szCs w:val="24"/>
        </w:rPr>
        <w:t xml:space="preserve"> </w:t>
      </w:r>
      <w:r w:rsidR="00980F0A" w:rsidRPr="00C90084">
        <w:rPr>
          <w:rFonts w:cstheme="minorHAnsi"/>
          <w:bCs/>
          <w:sz w:val="24"/>
          <w:szCs w:val="24"/>
        </w:rPr>
        <w:t>прошлое</w:t>
      </w:r>
      <w:r w:rsidR="00C07722" w:rsidRPr="00C90084">
        <w:rPr>
          <w:rFonts w:cstheme="minorHAnsi"/>
          <w:bCs/>
          <w:sz w:val="24"/>
          <w:szCs w:val="24"/>
        </w:rPr>
        <w:t xml:space="preserve"> </w:t>
      </w:r>
      <w:r w:rsidR="00980F0A" w:rsidRPr="00C90084">
        <w:rPr>
          <w:rFonts w:cstheme="minorHAnsi"/>
          <w:bCs/>
          <w:sz w:val="24"/>
          <w:szCs w:val="24"/>
        </w:rPr>
        <w:t>(своей</w:t>
      </w:r>
      <w:r w:rsidR="00C07722" w:rsidRPr="00C90084">
        <w:rPr>
          <w:rFonts w:cstheme="minorHAnsi"/>
          <w:bCs/>
          <w:sz w:val="24"/>
          <w:szCs w:val="24"/>
        </w:rPr>
        <w:t xml:space="preserve"> </w:t>
      </w:r>
      <w:r w:rsidR="00980F0A" w:rsidRPr="00C90084">
        <w:rPr>
          <w:rFonts w:cstheme="minorHAnsi"/>
          <w:bCs/>
          <w:sz w:val="24"/>
          <w:szCs w:val="24"/>
        </w:rPr>
        <w:t>семьи,</w:t>
      </w:r>
      <w:r w:rsidR="00C07722" w:rsidRPr="00C90084">
        <w:rPr>
          <w:rFonts w:cstheme="minorHAnsi"/>
          <w:bCs/>
          <w:sz w:val="24"/>
          <w:szCs w:val="24"/>
        </w:rPr>
        <w:t xml:space="preserve"> </w:t>
      </w:r>
      <w:r w:rsidR="00980F0A" w:rsidRPr="00C90084">
        <w:rPr>
          <w:rFonts w:cstheme="minorHAnsi"/>
          <w:bCs/>
          <w:sz w:val="24"/>
          <w:szCs w:val="24"/>
        </w:rPr>
        <w:t>рода,</w:t>
      </w:r>
      <w:r w:rsidR="00C07722" w:rsidRPr="00C90084">
        <w:rPr>
          <w:rFonts w:cstheme="minorHAnsi"/>
          <w:bCs/>
          <w:sz w:val="24"/>
          <w:szCs w:val="24"/>
        </w:rPr>
        <w:t xml:space="preserve"> </w:t>
      </w:r>
      <w:r w:rsidR="00980F0A" w:rsidRPr="00C90084">
        <w:rPr>
          <w:rFonts w:cstheme="minorHAnsi"/>
          <w:bCs/>
          <w:sz w:val="24"/>
          <w:szCs w:val="24"/>
        </w:rPr>
        <w:t>страны,</w:t>
      </w:r>
      <w:r w:rsidR="00C07722" w:rsidRPr="00C90084">
        <w:rPr>
          <w:rFonts w:cstheme="minorHAnsi"/>
          <w:bCs/>
          <w:sz w:val="24"/>
          <w:szCs w:val="24"/>
        </w:rPr>
        <w:t xml:space="preserve"> </w:t>
      </w:r>
      <w:r w:rsidR="00980F0A" w:rsidRPr="00C90084">
        <w:rPr>
          <w:rFonts w:cstheme="minorHAnsi"/>
          <w:bCs/>
          <w:sz w:val="24"/>
          <w:szCs w:val="24"/>
        </w:rPr>
        <w:t>человечества</w:t>
      </w:r>
      <w:r w:rsidR="00C07722" w:rsidRPr="00C90084">
        <w:rPr>
          <w:rFonts w:cstheme="minorHAnsi"/>
          <w:bCs/>
          <w:sz w:val="24"/>
          <w:szCs w:val="24"/>
        </w:rPr>
        <w:t xml:space="preserve"> </w:t>
      </w:r>
      <w:r w:rsidR="00980F0A" w:rsidRPr="00C90084">
        <w:rPr>
          <w:rFonts w:cstheme="minorHAnsi"/>
          <w:bCs/>
          <w:sz w:val="24"/>
          <w:szCs w:val="24"/>
        </w:rPr>
        <w:t>в</w:t>
      </w:r>
      <w:r w:rsidR="00C07722" w:rsidRPr="00C90084">
        <w:rPr>
          <w:rFonts w:cstheme="minorHAnsi"/>
          <w:bCs/>
          <w:sz w:val="24"/>
          <w:szCs w:val="24"/>
        </w:rPr>
        <w:t xml:space="preserve"> </w:t>
      </w:r>
      <w:r w:rsidR="00980F0A" w:rsidRPr="00C90084">
        <w:rPr>
          <w:rFonts w:cstheme="minorHAnsi"/>
          <w:bCs/>
          <w:sz w:val="24"/>
          <w:szCs w:val="24"/>
        </w:rPr>
        <w:t>целом),</w:t>
      </w:r>
      <w:r w:rsidR="00C07722" w:rsidRPr="00C90084">
        <w:rPr>
          <w:rFonts w:cstheme="minorHAnsi"/>
          <w:bCs/>
          <w:sz w:val="24"/>
          <w:szCs w:val="24"/>
        </w:rPr>
        <w:t xml:space="preserve"> </w:t>
      </w:r>
      <w:r w:rsidR="00980F0A" w:rsidRPr="00C90084">
        <w:rPr>
          <w:rFonts w:cstheme="minorHAnsi"/>
          <w:bCs/>
          <w:sz w:val="24"/>
          <w:szCs w:val="24"/>
        </w:rPr>
        <w:t>с</w:t>
      </w:r>
      <w:r w:rsidR="00C07722" w:rsidRPr="00C90084">
        <w:rPr>
          <w:rFonts w:cstheme="minorHAnsi"/>
          <w:bCs/>
          <w:sz w:val="24"/>
          <w:szCs w:val="24"/>
        </w:rPr>
        <w:t xml:space="preserve"> </w:t>
      </w:r>
      <w:r w:rsidR="00980F0A" w:rsidRPr="00C90084">
        <w:rPr>
          <w:rFonts w:cstheme="minorHAnsi"/>
          <w:bCs/>
          <w:sz w:val="24"/>
          <w:szCs w:val="24"/>
        </w:rPr>
        <w:t>изучением</w:t>
      </w:r>
      <w:r w:rsidR="00C07722" w:rsidRPr="00C90084">
        <w:rPr>
          <w:rFonts w:cstheme="minorHAnsi"/>
          <w:bCs/>
          <w:sz w:val="24"/>
          <w:szCs w:val="24"/>
        </w:rPr>
        <w:t xml:space="preserve"> </w:t>
      </w:r>
      <w:r w:rsidR="00980F0A" w:rsidRPr="00C90084">
        <w:rPr>
          <w:rFonts w:cstheme="minorHAnsi"/>
          <w:bCs/>
          <w:sz w:val="24"/>
          <w:szCs w:val="24"/>
        </w:rPr>
        <w:t>своих</w:t>
      </w:r>
      <w:r w:rsidR="00C07722" w:rsidRPr="00C90084">
        <w:rPr>
          <w:rFonts w:cstheme="minorHAnsi"/>
          <w:bCs/>
          <w:sz w:val="24"/>
          <w:szCs w:val="24"/>
        </w:rPr>
        <w:t xml:space="preserve"> </w:t>
      </w:r>
      <w:r w:rsidR="00980F0A" w:rsidRPr="00C90084">
        <w:rPr>
          <w:rFonts w:cstheme="minorHAnsi"/>
          <w:bCs/>
          <w:sz w:val="24"/>
          <w:szCs w:val="24"/>
        </w:rPr>
        <w:t>«корней»,</w:t>
      </w:r>
      <w:r w:rsidR="00C07722" w:rsidRPr="00C90084">
        <w:rPr>
          <w:rFonts w:cstheme="minorHAnsi"/>
          <w:bCs/>
          <w:sz w:val="24"/>
          <w:szCs w:val="24"/>
        </w:rPr>
        <w:t xml:space="preserve"> </w:t>
      </w:r>
      <w:r w:rsidR="00980F0A" w:rsidRPr="00C90084">
        <w:rPr>
          <w:rFonts w:cstheme="minorHAnsi"/>
          <w:bCs/>
          <w:sz w:val="24"/>
          <w:szCs w:val="24"/>
        </w:rPr>
        <w:t>с</w:t>
      </w:r>
      <w:r w:rsidR="00C07722" w:rsidRPr="00C90084">
        <w:rPr>
          <w:rFonts w:cstheme="minorHAnsi"/>
          <w:bCs/>
          <w:sz w:val="24"/>
          <w:szCs w:val="24"/>
        </w:rPr>
        <w:t xml:space="preserve"> </w:t>
      </w:r>
      <w:r w:rsidR="00980F0A" w:rsidRPr="00C90084">
        <w:rPr>
          <w:rFonts w:cstheme="minorHAnsi"/>
          <w:bCs/>
          <w:sz w:val="24"/>
          <w:szCs w:val="24"/>
        </w:rPr>
        <w:t>целью</w:t>
      </w:r>
      <w:r w:rsidR="00C07722" w:rsidRPr="00C90084">
        <w:rPr>
          <w:rFonts w:cstheme="minorHAnsi"/>
          <w:bCs/>
          <w:sz w:val="24"/>
          <w:szCs w:val="24"/>
        </w:rPr>
        <w:t xml:space="preserve"> </w:t>
      </w:r>
      <w:r w:rsidR="00980F0A" w:rsidRPr="00C90084">
        <w:rPr>
          <w:rFonts w:cstheme="minorHAnsi"/>
          <w:bCs/>
          <w:sz w:val="24"/>
          <w:szCs w:val="24"/>
        </w:rPr>
        <w:t>более</w:t>
      </w:r>
      <w:r w:rsidR="00C07722" w:rsidRPr="00C90084">
        <w:rPr>
          <w:rFonts w:cstheme="minorHAnsi"/>
          <w:bCs/>
          <w:sz w:val="24"/>
          <w:szCs w:val="24"/>
        </w:rPr>
        <w:t xml:space="preserve"> </w:t>
      </w:r>
      <w:r w:rsidR="00980F0A" w:rsidRPr="00C90084">
        <w:rPr>
          <w:rFonts w:cstheme="minorHAnsi"/>
          <w:bCs/>
          <w:sz w:val="24"/>
          <w:szCs w:val="24"/>
        </w:rPr>
        <w:t>глубокого</w:t>
      </w:r>
      <w:r w:rsidR="00C07722" w:rsidRPr="00C90084">
        <w:rPr>
          <w:rFonts w:cstheme="minorHAnsi"/>
          <w:bCs/>
          <w:sz w:val="24"/>
          <w:szCs w:val="24"/>
        </w:rPr>
        <w:t xml:space="preserve"> </w:t>
      </w:r>
      <w:r w:rsidR="00980F0A" w:rsidRPr="00C90084">
        <w:rPr>
          <w:rFonts w:cstheme="minorHAnsi"/>
          <w:bCs/>
          <w:sz w:val="24"/>
          <w:szCs w:val="24"/>
        </w:rPr>
        <w:t>исследования</w:t>
      </w:r>
      <w:r w:rsidR="00C07722" w:rsidRPr="00C90084">
        <w:rPr>
          <w:rFonts w:cstheme="minorHAnsi"/>
          <w:bCs/>
          <w:sz w:val="24"/>
          <w:szCs w:val="24"/>
        </w:rPr>
        <w:t xml:space="preserve"> </w:t>
      </w:r>
      <w:r w:rsidR="00980F0A" w:rsidRPr="00C90084">
        <w:rPr>
          <w:rFonts w:cstheme="minorHAnsi"/>
          <w:bCs/>
          <w:sz w:val="24"/>
          <w:szCs w:val="24"/>
        </w:rPr>
        <w:t>собственной</w:t>
      </w:r>
      <w:r w:rsidR="00C07722" w:rsidRPr="00C90084">
        <w:rPr>
          <w:rFonts w:cstheme="minorHAnsi"/>
          <w:bCs/>
          <w:sz w:val="24"/>
          <w:szCs w:val="24"/>
        </w:rPr>
        <w:t xml:space="preserve"> </w:t>
      </w:r>
      <w:r w:rsidR="00980F0A" w:rsidRPr="00C90084">
        <w:rPr>
          <w:rFonts w:cstheme="minorHAnsi"/>
          <w:bCs/>
          <w:sz w:val="24"/>
          <w:szCs w:val="24"/>
        </w:rPr>
        <w:t>особенной</w:t>
      </w:r>
      <w:r w:rsidR="00C07722" w:rsidRPr="00C90084">
        <w:rPr>
          <w:rFonts w:cstheme="minorHAnsi"/>
          <w:bCs/>
          <w:sz w:val="24"/>
          <w:szCs w:val="24"/>
        </w:rPr>
        <w:t xml:space="preserve"> </w:t>
      </w:r>
      <w:r w:rsidR="00980F0A" w:rsidRPr="00C90084">
        <w:rPr>
          <w:rFonts w:cstheme="minorHAnsi"/>
          <w:bCs/>
          <w:sz w:val="24"/>
          <w:szCs w:val="24"/>
        </w:rPr>
        <w:t>и</w:t>
      </w:r>
      <w:r w:rsidR="00C07722" w:rsidRPr="00C90084">
        <w:rPr>
          <w:rFonts w:cstheme="minorHAnsi"/>
          <w:bCs/>
          <w:sz w:val="24"/>
          <w:szCs w:val="24"/>
        </w:rPr>
        <w:t xml:space="preserve"> </w:t>
      </w:r>
      <w:r w:rsidR="00980F0A" w:rsidRPr="00C90084">
        <w:rPr>
          <w:rFonts w:cstheme="minorHAnsi"/>
          <w:bCs/>
          <w:sz w:val="24"/>
          <w:szCs w:val="24"/>
        </w:rPr>
        <w:t>в</w:t>
      </w:r>
      <w:r w:rsidR="00C07722" w:rsidRPr="00C90084">
        <w:rPr>
          <w:rFonts w:cstheme="minorHAnsi"/>
          <w:bCs/>
          <w:sz w:val="24"/>
          <w:szCs w:val="24"/>
        </w:rPr>
        <w:t xml:space="preserve"> </w:t>
      </w:r>
      <w:r w:rsidR="00980F0A" w:rsidRPr="00C90084">
        <w:rPr>
          <w:rFonts w:cstheme="minorHAnsi"/>
          <w:bCs/>
          <w:sz w:val="24"/>
          <w:szCs w:val="24"/>
        </w:rPr>
        <w:t>то</w:t>
      </w:r>
      <w:r w:rsidR="00C07722" w:rsidRPr="00C90084">
        <w:rPr>
          <w:rFonts w:cstheme="minorHAnsi"/>
          <w:bCs/>
          <w:sz w:val="24"/>
          <w:szCs w:val="24"/>
        </w:rPr>
        <w:t xml:space="preserve"> </w:t>
      </w:r>
      <w:r w:rsidR="00980F0A" w:rsidRPr="00C90084">
        <w:rPr>
          <w:rFonts w:cstheme="minorHAnsi"/>
          <w:bCs/>
          <w:sz w:val="24"/>
          <w:szCs w:val="24"/>
        </w:rPr>
        <w:t>же</w:t>
      </w:r>
      <w:r w:rsidR="00C07722" w:rsidRPr="00C90084">
        <w:rPr>
          <w:rFonts w:cstheme="minorHAnsi"/>
          <w:bCs/>
          <w:sz w:val="24"/>
          <w:szCs w:val="24"/>
        </w:rPr>
        <w:t xml:space="preserve"> </w:t>
      </w:r>
      <w:r w:rsidR="00980F0A" w:rsidRPr="00C90084">
        <w:rPr>
          <w:rFonts w:cstheme="minorHAnsi"/>
          <w:bCs/>
          <w:sz w:val="24"/>
          <w:szCs w:val="24"/>
        </w:rPr>
        <w:t>время</w:t>
      </w:r>
      <w:r w:rsidR="00C07722" w:rsidRPr="00C90084">
        <w:rPr>
          <w:rFonts w:cstheme="minorHAnsi"/>
          <w:bCs/>
          <w:sz w:val="24"/>
          <w:szCs w:val="24"/>
        </w:rPr>
        <w:t xml:space="preserve"> </w:t>
      </w:r>
      <w:r w:rsidR="00980F0A" w:rsidRPr="00C90084">
        <w:rPr>
          <w:rFonts w:cstheme="minorHAnsi"/>
          <w:bCs/>
          <w:sz w:val="24"/>
          <w:szCs w:val="24"/>
        </w:rPr>
        <w:t>неповторимой</w:t>
      </w:r>
      <w:r w:rsidR="00C07722" w:rsidRPr="00C90084">
        <w:rPr>
          <w:rFonts w:cstheme="minorHAnsi"/>
          <w:bCs/>
          <w:sz w:val="24"/>
          <w:szCs w:val="24"/>
        </w:rPr>
        <w:t xml:space="preserve"> </w:t>
      </w:r>
      <w:r w:rsidR="00980F0A" w:rsidRPr="00C90084">
        <w:rPr>
          <w:rFonts w:cstheme="minorHAnsi"/>
          <w:bCs/>
          <w:sz w:val="24"/>
          <w:szCs w:val="24"/>
        </w:rPr>
        <w:t>индивидуальности,</w:t>
      </w:r>
      <w:r w:rsidR="00C07722" w:rsidRPr="00C90084">
        <w:rPr>
          <w:rFonts w:cstheme="minorHAnsi"/>
          <w:bCs/>
          <w:sz w:val="24"/>
          <w:szCs w:val="24"/>
        </w:rPr>
        <w:t xml:space="preserve"> </w:t>
      </w:r>
      <w:r w:rsidR="00980F0A" w:rsidRPr="00C90084">
        <w:rPr>
          <w:rFonts w:cstheme="minorHAnsi"/>
          <w:bCs/>
          <w:sz w:val="24"/>
          <w:szCs w:val="24"/>
        </w:rPr>
        <w:t>с</w:t>
      </w:r>
      <w:r w:rsidR="00C07722" w:rsidRPr="00C90084">
        <w:rPr>
          <w:rFonts w:cstheme="minorHAnsi"/>
          <w:bCs/>
          <w:sz w:val="24"/>
          <w:szCs w:val="24"/>
        </w:rPr>
        <w:t xml:space="preserve"> </w:t>
      </w:r>
      <w:r w:rsidR="00980F0A" w:rsidRPr="00C90084">
        <w:rPr>
          <w:rFonts w:cstheme="minorHAnsi"/>
          <w:bCs/>
          <w:sz w:val="24"/>
          <w:szCs w:val="24"/>
        </w:rPr>
        <w:t>формированием</w:t>
      </w:r>
      <w:r w:rsidR="00C07722" w:rsidRPr="00C90084">
        <w:rPr>
          <w:rFonts w:cstheme="minorHAnsi"/>
          <w:bCs/>
          <w:sz w:val="24"/>
          <w:szCs w:val="24"/>
        </w:rPr>
        <w:t xml:space="preserve"> </w:t>
      </w:r>
      <w:r w:rsidR="00980F0A" w:rsidRPr="00C90084">
        <w:rPr>
          <w:rFonts w:cstheme="minorHAnsi"/>
          <w:bCs/>
          <w:sz w:val="24"/>
          <w:szCs w:val="24"/>
        </w:rPr>
        <w:t>убежденности</w:t>
      </w:r>
      <w:r w:rsidR="00C07722" w:rsidRPr="00C90084">
        <w:rPr>
          <w:rFonts w:cstheme="minorHAnsi"/>
          <w:bCs/>
          <w:sz w:val="24"/>
          <w:szCs w:val="24"/>
        </w:rPr>
        <w:t xml:space="preserve"> </w:t>
      </w:r>
      <w:r w:rsidR="00980F0A" w:rsidRPr="00C90084">
        <w:rPr>
          <w:rFonts w:cstheme="minorHAnsi"/>
          <w:bCs/>
          <w:sz w:val="24"/>
          <w:szCs w:val="24"/>
        </w:rPr>
        <w:t>в</w:t>
      </w:r>
      <w:r w:rsidR="00C07722" w:rsidRPr="00C90084">
        <w:rPr>
          <w:rFonts w:cstheme="minorHAnsi"/>
          <w:bCs/>
          <w:sz w:val="24"/>
          <w:szCs w:val="24"/>
        </w:rPr>
        <w:t xml:space="preserve"> </w:t>
      </w:r>
      <w:r w:rsidR="00980F0A" w:rsidRPr="00C90084">
        <w:rPr>
          <w:rFonts w:cstheme="minorHAnsi"/>
          <w:bCs/>
          <w:sz w:val="24"/>
          <w:szCs w:val="24"/>
        </w:rPr>
        <w:t>«</w:t>
      </w:r>
      <w:proofErr w:type="spellStart"/>
      <w:r w:rsidR="00980F0A" w:rsidRPr="00C90084">
        <w:rPr>
          <w:rFonts w:cstheme="minorHAnsi"/>
          <w:bCs/>
          <w:sz w:val="24"/>
          <w:szCs w:val="24"/>
        </w:rPr>
        <w:t>неслучайности</w:t>
      </w:r>
      <w:proofErr w:type="spellEnd"/>
      <w:r w:rsidR="00980F0A" w:rsidRPr="00C90084">
        <w:rPr>
          <w:rFonts w:cstheme="minorHAnsi"/>
          <w:bCs/>
          <w:sz w:val="24"/>
          <w:szCs w:val="24"/>
        </w:rPr>
        <w:t>»</w:t>
      </w:r>
      <w:r w:rsidR="00C07722" w:rsidRPr="00C90084">
        <w:rPr>
          <w:rFonts w:cstheme="minorHAnsi"/>
          <w:bCs/>
          <w:sz w:val="24"/>
          <w:szCs w:val="24"/>
        </w:rPr>
        <w:t xml:space="preserve"> </w:t>
      </w:r>
      <w:r w:rsidR="00980F0A" w:rsidRPr="00C90084">
        <w:rPr>
          <w:rFonts w:cstheme="minorHAnsi"/>
          <w:bCs/>
          <w:sz w:val="24"/>
          <w:szCs w:val="24"/>
        </w:rPr>
        <w:t>своего</w:t>
      </w:r>
      <w:r w:rsidR="00C07722" w:rsidRPr="00C90084">
        <w:rPr>
          <w:rFonts w:cstheme="minorHAnsi"/>
          <w:bCs/>
          <w:sz w:val="24"/>
          <w:szCs w:val="24"/>
        </w:rPr>
        <w:t xml:space="preserve"> </w:t>
      </w:r>
      <w:r w:rsidR="00980F0A" w:rsidRPr="00C90084">
        <w:rPr>
          <w:rFonts w:cstheme="minorHAnsi"/>
          <w:bCs/>
          <w:sz w:val="24"/>
          <w:szCs w:val="24"/>
        </w:rPr>
        <w:t>появления</w:t>
      </w:r>
      <w:r w:rsidR="00C07722" w:rsidRPr="00C90084">
        <w:rPr>
          <w:rFonts w:cstheme="minorHAnsi"/>
          <w:bCs/>
          <w:sz w:val="24"/>
          <w:szCs w:val="24"/>
        </w:rPr>
        <w:t xml:space="preserve"> </w:t>
      </w:r>
      <w:r w:rsidR="00980F0A" w:rsidRPr="00C90084">
        <w:rPr>
          <w:rFonts w:cstheme="minorHAnsi"/>
          <w:bCs/>
          <w:sz w:val="24"/>
          <w:szCs w:val="24"/>
        </w:rPr>
        <w:t>в</w:t>
      </w:r>
      <w:r w:rsidR="00C07722" w:rsidRPr="00C90084">
        <w:rPr>
          <w:rFonts w:cstheme="minorHAnsi"/>
          <w:bCs/>
          <w:sz w:val="24"/>
          <w:szCs w:val="24"/>
        </w:rPr>
        <w:t xml:space="preserve"> </w:t>
      </w:r>
      <w:r w:rsidR="00980F0A" w:rsidRPr="00C90084">
        <w:rPr>
          <w:rFonts w:cstheme="minorHAnsi"/>
          <w:bCs/>
          <w:sz w:val="24"/>
          <w:szCs w:val="24"/>
        </w:rPr>
        <w:t>мире,</w:t>
      </w:r>
      <w:r w:rsidR="00C07722" w:rsidRPr="00C90084">
        <w:rPr>
          <w:rFonts w:cstheme="minorHAnsi"/>
          <w:bCs/>
          <w:sz w:val="24"/>
          <w:szCs w:val="24"/>
        </w:rPr>
        <w:t xml:space="preserve"> </w:t>
      </w:r>
      <w:r w:rsidR="00980F0A" w:rsidRPr="00C90084">
        <w:rPr>
          <w:rFonts w:cstheme="minorHAnsi"/>
          <w:bCs/>
          <w:sz w:val="24"/>
          <w:szCs w:val="24"/>
        </w:rPr>
        <w:t>своего</w:t>
      </w:r>
      <w:r w:rsidR="00C07722" w:rsidRPr="00C90084">
        <w:rPr>
          <w:rFonts w:cstheme="minorHAnsi"/>
          <w:bCs/>
          <w:sz w:val="24"/>
          <w:szCs w:val="24"/>
        </w:rPr>
        <w:t xml:space="preserve"> </w:t>
      </w:r>
      <w:r w:rsidR="00980F0A" w:rsidRPr="00C90084">
        <w:rPr>
          <w:rFonts w:cstheme="minorHAnsi"/>
          <w:bCs/>
          <w:sz w:val="24"/>
          <w:szCs w:val="24"/>
        </w:rPr>
        <w:t>существования;</w:t>
      </w:r>
    </w:p>
    <w:p w:rsidR="00980F0A" w:rsidRPr="00C90084" w:rsidRDefault="00952CEC" w:rsidP="00FB624C">
      <w:pPr>
        <w:ind w:firstLine="709"/>
        <w:jc w:val="both"/>
        <w:rPr>
          <w:rFonts w:cstheme="minorHAnsi"/>
          <w:bCs/>
          <w:sz w:val="24"/>
          <w:szCs w:val="24"/>
        </w:rPr>
      </w:pPr>
      <w:r w:rsidRPr="00C90084">
        <w:rPr>
          <w:rFonts w:cstheme="minorHAnsi"/>
          <w:bCs/>
          <w:sz w:val="24"/>
          <w:szCs w:val="24"/>
        </w:rPr>
        <w:t>-</w:t>
      </w:r>
      <w:r w:rsidR="00C07722" w:rsidRPr="00C90084">
        <w:rPr>
          <w:rFonts w:cstheme="minorHAnsi"/>
          <w:bCs/>
          <w:sz w:val="24"/>
          <w:szCs w:val="24"/>
        </w:rPr>
        <w:t xml:space="preserve"> </w:t>
      </w:r>
      <w:r w:rsidR="00980F0A" w:rsidRPr="00C90084">
        <w:rPr>
          <w:rFonts w:cstheme="minorHAnsi"/>
          <w:bCs/>
          <w:sz w:val="24"/>
          <w:szCs w:val="24"/>
        </w:rPr>
        <w:t>терапия</w:t>
      </w:r>
      <w:r w:rsidR="00C07722" w:rsidRPr="00C90084">
        <w:rPr>
          <w:rFonts w:cstheme="minorHAnsi"/>
          <w:bCs/>
          <w:sz w:val="24"/>
          <w:szCs w:val="24"/>
        </w:rPr>
        <w:t xml:space="preserve"> </w:t>
      </w:r>
      <w:r w:rsidR="00980F0A" w:rsidRPr="00C90084">
        <w:rPr>
          <w:rFonts w:cstheme="minorHAnsi"/>
          <w:bCs/>
          <w:sz w:val="24"/>
          <w:szCs w:val="24"/>
        </w:rPr>
        <w:t>ведением</w:t>
      </w:r>
      <w:r w:rsidR="00C07722" w:rsidRPr="00C90084">
        <w:rPr>
          <w:rFonts w:cstheme="minorHAnsi"/>
          <w:bCs/>
          <w:sz w:val="24"/>
          <w:szCs w:val="24"/>
        </w:rPr>
        <w:t xml:space="preserve"> </w:t>
      </w:r>
      <w:r w:rsidR="00980F0A" w:rsidRPr="00C90084">
        <w:rPr>
          <w:rFonts w:cstheme="minorHAnsi"/>
          <w:bCs/>
          <w:sz w:val="24"/>
          <w:szCs w:val="24"/>
        </w:rPr>
        <w:t>дневника</w:t>
      </w:r>
      <w:r w:rsidR="00C07722" w:rsidRPr="00C90084">
        <w:rPr>
          <w:rFonts w:cstheme="minorHAnsi"/>
          <w:bCs/>
          <w:sz w:val="24"/>
          <w:szCs w:val="24"/>
        </w:rPr>
        <w:t xml:space="preserve"> </w:t>
      </w:r>
      <w:r w:rsidR="00980F0A" w:rsidRPr="00C90084">
        <w:rPr>
          <w:rFonts w:cstheme="minorHAnsi"/>
          <w:bCs/>
          <w:sz w:val="24"/>
          <w:szCs w:val="24"/>
        </w:rPr>
        <w:t>с</w:t>
      </w:r>
      <w:r w:rsidR="00C07722" w:rsidRPr="00C90084">
        <w:rPr>
          <w:rFonts w:cstheme="minorHAnsi"/>
          <w:bCs/>
          <w:sz w:val="24"/>
          <w:szCs w:val="24"/>
        </w:rPr>
        <w:t xml:space="preserve"> </w:t>
      </w:r>
      <w:r w:rsidR="00980F0A" w:rsidRPr="00C90084">
        <w:rPr>
          <w:rFonts w:cstheme="minorHAnsi"/>
          <w:bCs/>
          <w:sz w:val="24"/>
          <w:szCs w:val="24"/>
        </w:rPr>
        <w:t>элементами</w:t>
      </w:r>
      <w:r w:rsidR="00C07722" w:rsidRPr="00C90084">
        <w:rPr>
          <w:rFonts w:cstheme="minorHAnsi"/>
          <w:bCs/>
          <w:sz w:val="24"/>
          <w:szCs w:val="24"/>
        </w:rPr>
        <w:t xml:space="preserve"> </w:t>
      </w:r>
      <w:r w:rsidR="00980F0A" w:rsidRPr="00C90084">
        <w:rPr>
          <w:rFonts w:cstheme="minorHAnsi"/>
          <w:bCs/>
          <w:sz w:val="24"/>
          <w:szCs w:val="24"/>
        </w:rPr>
        <w:t>творческого</w:t>
      </w:r>
      <w:r w:rsidR="00C07722" w:rsidRPr="00C90084">
        <w:rPr>
          <w:rFonts w:cstheme="minorHAnsi"/>
          <w:bCs/>
          <w:sz w:val="24"/>
          <w:szCs w:val="24"/>
        </w:rPr>
        <w:t xml:space="preserve"> </w:t>
      </w:r>
      <w:r w:rsidR="00980F0A" w:rsidRPr="00C90084">
        <w:rPr>
          <w:rFonts w:cstheme="minorHAnsi"/>
          <w:bCs/>
          <w:sz w:val="24"/>
          <w:szCs w:val="24"/>
        </w:rPr>
        <w:t>анализа</w:t>
      </w:r>
      <w:r w:rsidR="00C07722" w:rsidRPr="00C90084">
        <w:rPr>
          <w:rFonts w:cstheme="minorHAnsi"/>
          <w:bCs/>
          <w:sz w:val="24"/>
          <w:szCs w:val="24"/>
        </w:rPr>
        <w:t xml:space="preserve"> </w:t>
      </w:r>
      <w:r w:rsidR="00980F0A" w:rsidRPr="00C90084">
        <w:rPr>
          <w:rFonts w:cstheme="minorHAnsi"/>
          <w:bCs/>
          <w:sz w:val="24"/>
          <w:szCs w:val="24"/>
        </w:rPr>
        <w:t>происходящего</w:t>
      </w:r>
      <w:r w:rsidR="00C07722" w:rsidRPr="00C90084">
        <w:rPr>
          <w:rFonts w:cstheme="minorHAnsi"/>
          <w:bCs/>
          <w:sz w:val="24"/>
          <w:szCs w:val="24"/>
        </w:rPr>
        <w:t xml:space="preserve"> </w:t>
      </w:r>
      <w:r w:rsidR="00980F0A" w:rsidRPr="00C90084">
        <w:rPr>
          <w:rFonts w:cstheme="minorHAnsi"/>
          <w:bCs/>
          <w:sz w:val="24"/>
          <w:szCs w:val="24"/>
        </w:rPr>
        <w:t>вокруг,</w:t>
      </w:r>
      <w:r w:rsidR="00C07722" w:rsidRPr="00C90084">
        <w:rPr>
          <w:rFonts w:cstheme="minorHAnsi"/>
          <w:bCs/>
          <w:sz w:val="24"/>
          <w:szCs w:val="24"/>
        </w:rPr>
        <w:t xml:space="preserve"> </w:t>
      </w:r>
      <w:r w:rsidR="00980F0A" w:rsidRPr="00C90084">
        <w:rPr>
          <w:rFonts w:cstheme="minorHAnsi"/>
          <w:bCs/>
          <w:sz w:val="24"/>
          <w:szCs w:val="24"/>
        </w:rPr>
        <w:t>своих</w:t>
      </w:r>
      <w:r w:rsidR="00C07722" w:rsidRPr="00C90084">
        <w:rPr>
          <w:rFonts w:cstheme="minorHAnsi"/>
          <w:bCs/>
          <w:sz w:val="24"/>
          <w:szCs w:val="24"/>
        </w:rPr>
        <w:t xml:space="preserve"> </w:t>
      </w:r>
      <w:r w:rsidR="00980F0A" w:rsidRPr="00C90084">
        <w:rPr>
          <w:rFonts w:cstheme="minorHAnsi"/>
          <w:bCs/>
          <w:sz w:val="24"/>
          <w:szCs w:val="24"/>
        </w:rPr>
        <w:t>переживаний</w:t>
      </w:r>
      <w:r w:rsidR="00C07722" w:rsidRPr="00C90084">
        <w:rPr>
          <w:rFonts w:cstheme="minorHAnsi"/>
          <w:bCs/>
          <w:sz w:val="24"/>
          <w:szCs w:val="24"/>
        </w:rPr>
        <w:t xml:space="preserve"> </w:t>
      </w:r>
      <w:r w:rsidR="00980F0A" w:rsidRPr="00C90084">
        <w:rPr>
          <w:rFonts w:cstheme="minorHAnsi"/>
          <w:bCs/>
          <w:sz w:val="24"/>
          <w:szCs w:val="24"/>
        </w:rPr>
        <w:t>по</w:t>
      </w:r>
      <w:r w:rsidR="00C07722" w:rsidRPr="00C90084">
        <w:rPr>
          <w:rFonts w:cstheme="minorHAnsi"/>
          <w:bCs/>
          <w:sz w:val="24"/>
          <w:szCs w:val="24"/>
        </w:rPr>
        <w:t xml:space="preserve"> </w:t>
      </w:r>
      <w:r w:rsidR="00980F0A" w:rsidRPr="00C90084">
        <w:rPr>
          <w:rFonts w:cstheme="minorHAnsi"/>
          <w:bCs/>
          <w:sz w:val="24"/>
          <w:szCs w:val="24"/>
        </w:rPr>
        <w:t>этому</w:t>
      </w:r>
      <w:r w:rsidR="00C07722" w:rsidRPr="00C90084">
        <w:rPr>
          <w:rFonts w:cstheme="minorHAnsi"/>
          <w:bCs/>
          <w:sz w:val="24"/>
          <w:szCs w:val="24"/>
        </w:rPr>
        <w:t xml:space="preserve"> </w:t>
      </w:r>
      <w:r w:rsidR="00980F0A" w:rsidRPr="00C90084">
        <w:rPr>
          <w:rFonts w:cstheme="minorHAnsi"/>
          <w:bCs/>
          <w:sz w:val="24"/>
          <w:szCs w:val="24"/>
        </w:rPr>
        <w:t>поводу;</w:t>
      </w:r>
    </w:p>
    <w:p w:rsidR="00980F0A" w:rsidRPr="00C90084" w:rsidRDefault="00952CEC" w:rsidP="00FB624C">
      <w:pPr>
        <w:ind w:firstLine="709"/>
        <w:jc w:val="both"/>
        <w:rPr>
          <w:rFonts w:cstheme="minorHAnsi"/>
          <w:bCs/>
          <w:sz w:val="24"/>
          <w:szCs w:val="24"/>
        </w:rPr>
      </w:pPr>
      <w:r w:rsidRPr="00C90084">
        <w:rPr>
          <w:rFonts w:cstheme="minorHAnsi"/>
          <w:bCs/>
          <w:sz w:val="24"/>
          <w:szCs w:val="24"/>
        </w:rPr>
        <w:t>-</w:t>
      </w:r>
      <w:r w:rsidR="00C07722" w:rsidRPr="00C90084">
        <w:rPr>
          <w:rFonts w:cstheme="minorHAnsi"/>
          <w:bCs/>
          <w:sz w:val="24"/>
          <w:szCs w:val="24"/>
        </w:rPr>
        <w:t xml:space="preserve"> </w:t>
      </w:r>
      <w:r w:rsidR="00980F0A" w:rsidRPr="00C90084">
        <w:rPr>
          <w:rFonts w:cstheme="minorHAnsi"/>
          <w:bCs/>
          <w:sz w:val="24"/>
          <w:szCs w:val="24"/>
        </w:rPr>
        <w:t>терапия</w:t>
      </w:r>
      <w:r w:rsidR="00C07722" w:rsidRPr="00C90084">
        <w:rPr>
          <w:rFonts w:cstheme="minorHAnsi"/>
          <w:bCs/>
          <w:sz w:val="24"/>
          <w:szCs w:val="24"/>
        </w:rPr>
        <w:t xml:space="preserve"> </w:t>
      </w:r>
      <w:r w:rsidR="00980F0A" w:rsidRPr="00C90084">
        <w:rPr>
          <w:rFonts w:cstheme="minorHAnsi"/>
          <w:bCs/>
          <w:sz w:val="24"/>
          <w:szCs w:val="24"/>
        </w:rPr>
        <w:t>психотерапевтической</w:t>
      </w:r>
      <w:r w:rsidR="00C07722" w:rsidRPr="00C90084">
        <w:rPr>
          <w:rFonts w:cstheme="minorHAnsi"/>
          <w:bCs/>
          <w:sz w:val="24"/>
          <w:szCs w:val="24"/>
        </w:rPr>
        <w:t xml:space="preserve"> </w:t>
      </w:r>
      <w:r w:rsidR="00980F0A" w:rsidRPr="00C90084">
        <w:rPr>
          <w:rFonts w:cstheme="minorHAnsi"/>
          <w:bCs/>
          <w:sz w:val="24"/>
          <w:szCs w:val="24"/>
        </w:rPr>
        <w:t>перепиской</w:t>
      </w:r>
      <w:r w:rsidR="00C07722" w:rsidRPr="00C90084">
        <w:rPr>
          <w:rFonts w:cstheme="minorHAnsi"/>
          <w:bCs/>
          <w:sz w:val="24"/>
          <w:szCs w:val="24"/>
        </w:rPr>
        <w:t xml:space="preserve"> </w:t>
      </w:r>
      <w:r w:rsidR="00980F0A" w:rsidRPr="00C90084">
        <w:rPr>
          <w:rFonts w:cstheme="minorHAnsi"/>
          <w:bCs/>
          <w:sz w:val="24"/>
          <w:szCs w:val="24"/>
        </w:rPr>
        <w:t>со</w:t>
      </w:r>
      <w:r w:rsidR="00C07722" w:rsidRPr="00C90084">
        <w:rPr>
          <w:rFonts w:cstheme="minorHAnsi"/>
          <w:bCs/>
          <w:sz w:val="24"/>
          <w:szCs w:val="24"/>
        </w:rPr>
        <w:t xml:space="preserve"> </w:t>
      </w:r>
      <w:r w:rsidR="00980F0A" w:rsidRPr="00C90084">
        <w:rPr>
          <w:rFonts w:cstheme="minorHAnsi"/>
          <w:bCs/>
          <w:sz w:val="24"/>
          <w:szCs w:val="24"/>
        </w:rPr>
        <w:t>своим</w:t>
      </w:r>
      <w:r w:rsidR="00C07722" w:rsidRPr="00C90084">
        <w:rPr>
          <w:rFonts w:cstheme="minorHAnsi"/>
          <w:bCs/>
          <w:sz w:val="24"/>
          <w:szCs w:val="24"/>
        </w:rPr>
        <w:t xml:space="preserve"> </w:t>
      </w:r>
      <w:r w:rsidR="00980F0A" w:rsidRPr="00C90084">
        <w:rPr>
          <w:rFonts w:cstheme="minorHAnsi"/>
          <w:bCs/>
          <w:sz w:val="24"/>
          <w:szCs w:val="24"/>
        </w:rPr>
        <w:t>врачом;</w:t>
      </w:r>
    </w:p>
    <w:p w:rsidR="00980F0A" w:rsidRPr="00C90084" w:rsidRDefault="00952CEC" w:rsidP="00FB624C">
      <w:pPr>
        <w:ind w:firstLine="709"/>
        <w:jc w:val="both"/>
        <w:rPr>
          <w:rFonts w:cstheme="minorHAnsi"/>
          <w:bCs/>
          <w:sz w:val="24"/>
          <w:szCs w:val="24"/>
        </w:rPr>
      </w:pPr>
      <w:r w:rsidRPr="00C90084">
        <w:rPr>
          <w:rFonts w:cstheme="minorHAnsi"/>
          <w:bCs/>
          <w:sz w:val="24"/>
          <w:szCs w:val="24"/>
        </w:rPr>
        <w:t>-</w:t>
      </w:r>
      <w:r w:rsidR="00C07722" w:rsidRPr="00C90084">
        <w:rPr>
          <w:rFonts w:cstheme="minorHAnsi"/>
          <w:bCs/>
          <w:sz w:val="24"/>
          <w:szCs w:val="24"/>
        </w:rPr>
        <w:t xml:space="preserve"> </w:t>
      </w:r>
      <w:r w:rsidR="00980F0A" w:rsidRPr="00C90084">
        <w:rPr>
          <w:rFonts w:cstheme="minorHAnsi"/>
          <w:bCs/>
          <w:sz w:val="24"/>
          <w:szCs w:val="24"/>
        </w:rPr>
        <w:t>терапия</w:t>
      </w:r>
      <w:r w:rsidR="00C07722" w:rsidRPr="00C90084">
        <w:rPr>
          <w:rFonts w:cstheme="minorHAnsi"/>
          <w:bCs/>
          <w:sz w:val="24"/>
          <w:szCs w:val="24"/>
        </w:rPr>
        <w:t xml:space="preserve"> </w:t>
      </w:r>
      <w:r w:rsidR="00980F0A" w:rsidRPr="00C90084">
        <w:rPr>
          <w:rFonts w:cstheme="minorHAnsi"/>
          <w:bCs/>
          <w:sz w:val="24"/>
          <w:szCs w:val="24"/>
        </w:rPr>
        <w:t>с</w:t>
      </w:r>
      <w:r w:rsidR="00C07722" w:rsidRPr="00C90084">
        <w:rPr>
          <w:rFonts w:cstheme="minorHAnsi"/>
          <w:bCs/>
          <w:sz w:val="24"/>
          <w:szCs w:val="24"/>
        </w:rPr>
        <w:t xml:space="preserve"> </w:t>
      </w:r>
      <w:r w:rsidR="00980F0A" w:rsidRPr="00C90084">
        <w:rPr>
          <w:rFonts w:cstheme="minorHAnsi"/>
          <w:bCs/>
          <w:sz w:val="24"/>
          <w:szCs w:val="24"/>
        </w:rPr>
        <w:t>овладением</w:t>
      </w:r>
      <w:r w:rsidR="00C07722" w:rsidRPr="00C90084">
        <w:rPr>
          <w:rFonts w:cstheme="minorHAnsi"/>
          <w:bCs/>
          <w:sz w:val="24"/>
          <w:szCs w:val="24"/>
        </w:rPr>
        <w:t xml:space="preserve"> </w:t>
      </w:r>
      <w:r w:rsidR="00980F0A" w:rsidRPr="00C90084">
        <w:rPr>
          <w:rFonts w:cstheme="minorHAnsi"/>
          <w:bCs/>
          <w:sz w:val="24"/>
          <w:szCs w:val="24"/>
        </w:rPr>
        <w:t>приём</w:t>
      </w:r>
      <w:r w:rsidR="005355CA" w:rsidRPr="00C90084">
        <w:rPr>
          <w:rFonts w:cstheme="minorHAnsi"/>
          <w:bCs/>
          <w:sz w:val="24"/>
          <w:szCs w:val="24"/>
        </w:rPr>
        <w:t>ом</w:t>
      </w:r>
      <w:r w:rsidR="00C07722" w:rsidRPr="00C90084">
        <w:rPr>
          <w:rFonts w:cstheme="minorHAnsi"/>
          <w:bCs/>
          <w:sz w:val="24"/>
          <w:szCs w:val="24"/>
        </w:rPr>
        <w:t xml:space="preserve"> </w:t>
      </w:r>
      <w:r w:rsidR="00980F0A" w:rsidRPr="00C90084">
        <w:rPr>
          <w:rFonts w:cstheme="minorHAnsi"/>
          <w:bCs/>
          <w:sz w:val="24"/>
          <w:szCs w:val="24"/>
        </w:rPr>
        <w:t>«творческих</w:t>
      </w:r>
      <w:r w:rsidR="00C07722" w:rsidRPr="00C90084">
        <w:rPr>
          <w:rFonts w:cstheme="minorHAnsi"/>
          <w:bCs/>
          <w:sz w:val="24"/>
          <w:szCs w:val="24"/>
        </w:rPr>
        <w:t xml:space="preserve"> </w:t>
      </w:r>
      <w:r w:rsidR="00980F0A" w:rsidRPr="00C90084">
        <w:rPr>
          <w:rFonts w:cstheme="minorHAnsi"/>
          <w:bCs/>
          <w:sz w:val="24"/>
          <w:szCs w:val="24"/>
        </w:rPr>
        <w:t>путешествий»,</w:t>
      </w:r>
      <w:r w:rsidR="00C07722" w:rsidRPr="00C90084">
        <w:rPr>
          <w:rFonts w:cstheme="minorHAnsi"/>
          <w:bCs/>
          <w:sz w:val="24"/>
          <w:szCs w:val="24"/>
        </w:rPr>
        <w:t xml:space="preserve"> </w:t>
      </w:r>
      <w:r w:rsidR="00980F0A" w:rsidRPr="00C90084">
        <w:rPr>
          <w:rFonts w:cstheme="minorHAnsi"/>
          <w:bCs/>
          <w:sz w:val="24"/>
          <w:szCs w:val="24"/>
        </w:rPr>
        <w:t>с</w:t>
      </w:r>
      <w:r w:rsidR="00C07722" w:rsidRPr="00C90084">
        <w:rPr>
          <w:rFonts w:cstheme="minorHAnsi"/>
          <w:bCs/>
          <w:sz w:val="24"/>
          <w:szCs w:val="24"/>
        </w:rPr>
        <w:t xml:space="preserve"> </w:t>
      </w:r>
      <w:r w:rsidR="00980F0A" w:rsidRPr="00C90084">
        <w:rPr>
          <w:rFonts w:cstheme="minorHAnsi"/>
          <w:bCs/>
          <w:sz w:val="24"/>
          <w:szCs w:val="24"/>
        </w:rPr>
        <w:t>особым</w:t>
      </w:r>
      <w:r w:rsidR="00C07722" w:rsidRPr="00C90084">
        <w:rPr>
          <w:rFonts w:cstheme="minorHAnsi"/>
          <w:bCs/>
          <w:sz w:val="24"/>
          <w:szCs w:val="24"/>
        </w:rPr>
        <w:t xml:space="preserve"> </w:t>
      </w:r>
      <w:r w:rsidR="00980F0A" w:rsidRPr="00C90084">
        <w:rPr>
          <w:rFonts w:cstheme="minorHAnsi"/>
          <w:bCs/>
          <w:sz w:val="24"/>
          <w:szCs w:val="24"/>
        </w:rPr>
        <w:t>вниманием</w:t>
      </w:r>
      <w:r w:rsidR="00C07722" w:rsidRPr="00C90084">
        <w:rPr>
          <w:rFonts w:cstheme="minorHAnsi"/>
          <w:bCs/>
          <w:sz w:val="24"/>
          <w:szCs w:val="24"/>
        </w:rPr>
        <w:t xml:space="preserve"> </w:t>
      </w:r>
      <w:r w:rsidR="00980F0A" w:rsidRPr="00C90084">
        <w:rPr>
          <w:rFonts w:cstheme="minorHAnsi"/>
          <w:bCs/>
          <w:sz w:val="24"/>
          <w:szCs w:val="24"/>
        </w:rPr>
        <w:t>к</w:t>
      </w:r>
      <w:r w:rsidR="00C07722" w:rsidRPr="00C90084">
        <w:rPr>
          <w:rFonts w:cstheme="minorHAnsi"/>
          <w:bCs/>
          <w:sz w:val="24"/>
          <w:szCs w:val="24"/>
        </w:rPr>
        <w:t xml:space="preserve"> </w:t>
      </w:r>
      <w:r w:rsidR="00980F0A" w:rsidRPr="00C90084">
        <w:rPr>
          <w:rFonts w:cstheme="minorHAnsi"/>
          <w:bCs/>
          <w:sz w:val="24"/>
          <w:szCs w:val="24"/>
        </w:rPr>
        <w:t>выявлению</w:t>
      </w:r>
      <w:r w:rsidR="00C07722" w:rsidRPr="00C90084">
        <w:rPr>
          <w:rFonts w:cstheme="minorHAnsi"/>
          <w:bCs/>
          <w:sz w:val="24"/>
          <w:szCs w:val="24"/>
        </w:rPr>
        <w:t xml:space="preserve"> </w:t>
      </w:r>
      <w:r w:rsidR="00980F0A" w:rsidRPr="00C90084">
        <w:rPr>
          <w:rFonts w:cstheme="minorHAnsi"/>
          <w:bCs/>
          <w:sz w:val="24"/>
          <w:szCs w:val="24"/>
        </w:rPr>
        <w:t>собственного</w:t>
      </w:r>
      <w:r w:rsidR="00C07722" w:rsidRPr="00C90084">
        <w:rPr>
          <w:rFonts w:cstheme="minorHAnsi"/>
          <w:bCs/>
          <w:sz w:val="24"/>
          <w:szCs w:val="24"/>
        </w:rPr>
        <w:t xml:space="preserve"> </w:t>
      </w:r>
      <w:r w:rsidR="00980F0A" w:rsidRPr="00C90084">
        <w:rPr>
          <w:rFonts w:cstheme="minorHAnsi"/>
          <w:bCs/>
          <w:sz w:val="24"/>
          <w:szCs w:val="24"/>
        </w:rPr>
        <w:t>–</w:t>
      </w:r>
      <w:r w:rsidR="00C07722" w:rsidRPr="00C90084">
        <w:rPr>
          <w:rFonts w:cstheme="minorHAnsi"/>
          <w:bCs/>
          <w:sz w:val="24"/>
          <w:szCs w:val="24"/>
        </w:rPr>
        <w:t xml:space="preserve"> </w:t>
      </w:r>
      <w:r w:rsidR="00980F0A" w:rsidRPr="00C90084">
        <w:rPr>
          <w:rFonts w:cstheme="minorHAnsi"/>
          <w:bCs/>
          <w:sz w:val="24"/>
          <w:szCs w:val="24"/>
        </w:rPr>
        <w:t>личностно</w:t>
      </w:r>
      <w:r w:rsidR="00C07722" w:rsidRPr="00C90084">
        <w:rPr>
          <w:rFonts w:cstheme="minorHAnsi"/>
          <w:bCs/>
          <w:sz w:val="24"/>
          <w:szCs w:val="24"/>
        </w:rPr>
        <w:t xml:space="preserve"> </w:t>
      </w:r>
      <w:r w:rsidR="00980F0A" w:rsidRPr="00C90084">
        <w:rPr>
          <w:rFonts w:cstheme="minorHAnsi"/>
          <w:bCs/>
          <w:sz w:val="24"/>
          <w:szCs w:val="24"/>
        </w:rPr>
        <w:t>неповторимого</w:t>
      </w:r>
      <w:r w:rsidR="00C07722" w:rsidRPr="00C90084">
        <w:rPr>
          <w:rFonts w:cstheme="minorHAnsi"/>
          <w:bCs/>
          <w:sz w:val="24"/>
          <w:szCs w:val="24"/>
        </w:rPr>
        <w:t xml:space="preserve"> </w:t>
      </w:r>
      <w:r w:rsidR="00980F0A" w:rsidRPr="00C90084">
        <w:rPr>
          <w:rFonts w:cstheme="minorHAnsi"/>
          <w:bCs/>
          <w:sz w:val="24"/>
          <w:szCs w:val="24"/>
        </w:rPr>
        <w:t>отношения</w:t>
      </w:r>
      <w:r w:rsidR="00C07722" w:rsidRPr="00C90084">
        <w:rPr>
          <w:rFonts w:cstheme="minorHAnsi"/>
          <w:bCs/>
          <w:sz w:val="24"/>
          <w:szCs w:val="24"/>
        </w:rPr>
        <w:t xml:space="preserve"> </w:t>
      </w:r>
      <w:r w:rsidR="00980F0A" w:rsidRPr="00C90084">
        <w:rPr>
          <w:rFonts w:cstheme="minorHAnsi"/>
          <w:bCs/>
          <w:sz w:val="24"/>
          <w:szCs w:val="24"/>
        </w:rPr>
        <w:t>к</w:t>
      </w:r>
      <w:r w:rsidR="00C07722" w:rsidRPr="00C90084">
        <w:rPr>
          <w:rFonts w:cstheme="minorHAnsi"/>
          <w:bCs/>
          <w:sz w:val="24"/>
          <w:szCs w:val="24"/>
        </w:rPr>
        <w:t xml:space="preserve"> </w:t>
      </w:r>
      <w:r w:rsidR="00980F0A" w:rsidRPr="00C90084">
        <w:rPr>
          <w:rFonts w:cstheme="minorHAnsi"/>
          <w:bCs/>
          <w:sz w:val="24"/>
          <w:szCs w:val="24"/>
        </w:rPr>
        <w:t>окружающему,</w:t>
      </w:r>
      <w:r w:rsidR="00C07722" w:rsidRPr="00C90084">
        <w:rPr>
          <w:rFonts w:cstheme="minorHAnsi"/>
          <w:bCs/>
          <w:sz w:val="24"/>
          <w:szCs w:val="24"/>
        </w:rPr>
        <w:t xml:space="preserve"> </w:t>
      </w:r>
      <w:r w:rsidR="00980F0A" w:rsidRPr="00C90084">
        <w:rPr>
          <w:rFonts w:cstheme="minorHAnsi"/>
          <w:bCs/>
          <w:sz w:val="24"/>
          <w:szCs w:val="24"/>
        </w:rPr>
        <w:t>с</w:t>
      </w:r>
      <w:r w:rsidR="00C07722" w:rsidRPr="00C90084">
        <w:rPr>
          <w:rFonts w:cstheme="minorHAnsi"/>
          <w:bCs/>
          <w:sz w:val="24"/>
          <w:szCs w:val="24"/>
        </w:rPr>
        <w:t xml:space="preserve"> </w:t>
      </w:r>
      <w:r w:rsidR="002D2547" w:rsidRPr="00C90084">
        <w:rPr>
          <w:rFonts w:cstheme="minorHAnsi"/>
          <w:bCs/>
          <w:sz w:val="24"/>
          <w:szCs w:val="24"/>
        </w:rPr>
        <w:lastRenderedPageBreak/>
        <w:t>уточнением</w:t>
      </w:r>
      <w:r w:rsidR="00C07722" w:rsidRPr="00C90084">
        <w:rPr>
          <w:rFonts w:cstheme="minorHAnsi"/>
          <w:bCs/>
          <w:sz w:val="24"/>
          <w:szCs w:val="24"/>
        </w:rPr>
        <w:t xml:space="preserve"> </w:t>
      </w:r>
      <w:r w:rsidR="00980F0A" w:rsidRPr="00C90084">
        <w:rPr>
          <w:rFonts w:cstheme="minorHAnsi"/>
          <w:bCs/>
          <w:sz w:val="24"/>
          <w:szCs w:val="24"/>
        </w:rPr>
        <w:t>и</w:t>
      </w:r>
      <w:r w:rsidR="00C07722" w:rsidRPr="00C90084">
        <w:rPr>
          <w:rFonts w:cstheme="minorHAnsi"/>
          <w:bCs/>
          <w:sz w:val="24"/>
          <w:szCs w:val="24"/>
        </w:rPr>
        <w:t xml:space="preserve"> </w:t>
      </w:r>
      <w:r w:rsidR="00980F0A" w:rsidRPr="00C90084">
        <w:rPr>
          <w:rFonts w:cstheme="minorHAnsi"/>
          <w:bCs/>
          <w:sz w:val="24"/>
          <w:szCs w:val="24"/>
        </w:rPr>
        <w:t>творческим</w:t>
      </w:r>
      <w:r w:rsidR="00C07722" w:rsidRPr="00C90084">
        <w:rPr>
          <w:rFonts w:cstheme="minorHAnsi"/>
          <w:bCs/>
          <w:sz w:val="24"/>
          <w:szCs w:val="24"/>
        </w:rPr>
        <w:t xml:space="preserve"> </w:t>
      </w:r>
      <w:r w:rsidR="00980F0A" w:rsidRPr="00C90084">
        <w:rPr>
          <w:rFonts w:cstheme="minorHAnsi"/>
          <w:bCs/>
          <w:sz w:val="24"/>
          <w:szCs w:val="24"/>
        </w:rPr>
        <w:t>анализом</w:t>
      </w:r>
      <w:r w:rsidR="00C07722" w:rsidRPr="00C90084">
        <w:rPr>
          <w:rFonts w:cstheme="minorHAnsi"/>
          <w:bCs/>
          <w:sz w:val="24"/>
          <w:szCs w:val="24"/>
        </w:rPr>
        <w:t xml:space="preserve"> </w:t>
      </w:r>
      <w:r w:rsidR="00980F0A" w:rsidRPr="00C90084">
        <w:rPr>
          <w:rFonts w:cstheme="minorHAnsi"/>
          <w:bCs/>
          <w:sz w:val="24"/>
          <w:szCs w:val="24"/>
        </w:rPr>
        <w:t>через</w:t>
      </w:r>
      <w:r w:rsidR="00C07722" w:rsidRPr="00C90084">
        <w:rPr>
          <w:rFonts w:cstheme="minorHAnsi"/>
          <w:bCs/>
          <w:sz w:val="24"/>
          <w:szCs w:val="24"/>
        </w:rPr>
        <w:t xml:space="preserve"> </w:t>
      </w:r>
      <w:r w:rsidR="00980F0A" w:rsidRPr="00C90084">
        <w:rPr>
          <w:rFonts w:cstheme="minorHAnsi"/>
          <w:bCs/>
          <w:sz w:val="24"/>
          <w:szCs w:val="24"/>
        </w:rPr>
        <w:t>этот</w:t>
      </w:r>
      <w:r w:rsidR="00C07722" w:rsidRPr="00C90084">
        <w:rPr>
          <w:rFonts w:cstheme="minorHAnsi"/>
          <w:bCs/>
          <w:sz w:val="24"/>
          <w:szCs w:val="24"/>
        </w:rPr>
        <w:t xml:space="preserve"> </w:t>
      </w:r>
      <w:r w:rsidR="00980F0A" w:rsidRPr="00C90084">
        <w:rPr>
          <w:rFonts w:cstheme="minorHAnsi"/>
          <w:bCs/>
          <w:sz w:val="24"/>
          <w:szCs w:val="24"/>
        </w:rPr>
        <w:t>приём</w:t>
      </w:r>
      <w:r w:rsidR="00C07722" w:rsidRPr="00C90084">
        <w:rPr>
          <w:rFonts w:cstheme="minorHAnsi"/>
          <w:bCs/>
          <w:sz w:val="24"/>
          <w:szCs w:val="24"/>
        </w:rPr>
        <w:t xml:space="preserve"> </w:t>
      </w:r>
      <w:r w:rsidR="00980F0A" w:rsidRPr="00C90084">
        <w:rPr>
          <w:rFonts w:cstheme="minorHAnsi"/>
          <w:bCs/>
          <w:sz w:val="24"/>
          <w:szCs w:val="24"/>
        </w:rPr>
        <w:t>–</w:t>
      </w:r>
      <w:r w:rsidR="00C07722" w:rsidRPr="00C90084">
        <w:rPr>
          <w:rFonts w:cstheme="minorHAnsi"/>
          <w:bCs/>
          <w:sz w:val="24"/>
          <w:szCs w:val="24"/>
        </w:rPr>
        <w:t xml:space="preserve"> </w:t>
      </w:r>
      <w:r w:rsidR="00980F0A" w:rsidRPr="00C90084">
        <w:rPr>
          <w:rFonts w:cstheme="minorHAnsi"/>
          <w:bCs/>
          <w:sz w:val="24"/>
          <w:szCs w:val="24"/>
        </w:rPr>
        <w:t>особенностей</w:t>
      </w:r>
      <w:r w:rsidR="00C07722" w:rsidRPr="00C90084">
        <w:rPr>
          <w:rFonts w:cstheme="minorHAnsi"/>
          <w:bCs/>
          <w:sz w:val="24"/>
          <w:szCs w:val="24"/>
        </w:rPr>
        <w:t xml:space="preserve"> </w:t>
      </w:r>
      <w:r w:rsidR="00980F0A" w:rsidRPr="00C90084">
        <w:rPr>
          <w:rFonts w:cstheme="minorHAnsi"/>
          <w:bCs/>
          <w:sz w:val="24"/>
          <w:szCs w:val="24"/>
        </w:rPr>
        <w:t>собственной</w:t>
      </w:r>
      <w:r w:rsidR="00C07722" w:rsidRPr="00C90084">
        <w:rPr>
          <w:rFonts w:cstheme="minorHAnsi"/>
          <w:bCs/>
          <w:sz w:val="24"/>
          <w:szCs w:val="24"/>
        </w:rPr>
        <w:t xml:space="preserve"> </w:t>
      </w:r>
      <w:r w:rsidR="00980F0A" w:rsidRPr="00C90084">
        <w:rPr>
          <w:rFonts w:cstheme="minorHAnsi"/>
          <w:bCs/>
          <w:sz w:val="24"/>
          <w:szCs w:val="24"/>
        </w:rPr>
        <w:t>личности.</w:t>
      </w:r>
      <w:r w:rsidR="00C07722" w:rsidRPr="00C90084">
        <w:rPr>
          <w:rFonts w:cstheme="minorHAnsi"/>
          <w:bCs/>
          <w:sz w:val="24"/>
          <w:szCs w:val="24"/>
        </w:rPr>
        <w:t xml:space="preserve"> </w:t>
      </w:r>
      <w:r w:rsidR="00980F0A" w:rsidRPr="00C90084">
        <w:rPr>
          <w:rFonts w:cstheme="minorHAnsi"/>
          <w:bCs/>
          <w:sz w:val="24"/>
          <w:szCs w:val="24"/>
        </w:rPr>
        <w:t>Здесь</w:t>
      </w:r>
      <w:r w:rsidR="00C07722" w:rsidRPr="00C90084">
        <w:rPr>
          <w:rFonts w:cstheme="minorHAnsi"/>
          <w:bCs/>
          <w:sz w:val="24"/>
          <w:szCs w:val="24"/>
        </w:rPr>
        <w:t xml:space="preserve"> </w:t>
      </w:r>
      <w:r w:rsidR="00980F0A" w:rsidRPr="00C90084">
        <w:rPr>
          <w:rFonts w:cstheme="minorHAnsi"/>
          <w:bCs/>
          <w:sz w:val="24"/>
          <w:szCs w:val="24"/>
        </w:rPr>
        <w:t>совсем</w:t>
      </w:r>
      <w:r w:rsidR="00C07722" w:rsidRPr="00C90084">
        <w:rPr>
          <w:rFonts w:cstheme="minorHAnsi"/>
          <w:bCs/>
          <w:sz w:val="24"/>
          <w:szCs w:val="24"/>
        </w:rPr>
        <w:t xml:space="preserve"> </w:t>
      </w:r>
      <w:r w:rsidR="00980F0A" w:rsidRPr="00C90084">
        <w:rPr>
          <w:rFonts w:cstheme="minorHAnsi"/>
          <w:bCs/>
          <w:sz w:val="24"/>
          <w:szCs w:val="24"/>
        </w:rPr>
        <w:t>не</w:t>
      </w:r>
      <w:r w:rsidR="00C07722" w:rsidRPr="00C90084">
        <w:rPr>
          <w:rFonts w:cstheme="minorHAnsi"/>
          <w:bCs/>
          <w:sz w:val="24"/>
          <w:szCs w:val="24"/>
        </w:rPr>
        <w:t xml:space="preserve"> </w:t>
      </w:r>
      <w:r w:rsidR="00980F0A" w:rsidRPr="00C90084">
        <w:rPr>
          <w:rFonts w:cstheme="minorHAnsi"/>
          <w:bCs/>
          <w:sz w:val="24"/>
          <w:szCs w:val="24"/>
        </w:rPr>
        <w:t>обязательно</w:t>
      </w:r>
      <w:r w:rsidR="00C07722" w:rsidRPr="00C90084">
        <w:rPr>
          <w:rFonts w:cstheme="minorHAnsi"/>
          <w:bCs/>
          <w:sz w:val="24"/>
          <w:szCs w:val="24"/>
        </w:rPr>
        <w:t xml:space="preserve"> </w:t>
      </w:r>
      <w:r w:rsidR="00980F0A" w:rsidRPr="00C90084">
        <w:rPr>
          <w:rFonts w:cstheme="minorHAnsi"/>
          <w:bCs/>
          <w:sz w:val="24"/>
          <w:szCs w:val="24"/>
        </w:rPr>
        <w:t>совершать</w:t>
      </w:r>
      <w:r w:rsidR="00C07722" w:rsidRPr="00C90084">
        <w:rPr>
          <w:rFonts w:cstheme="minorHAnsi"/>
          <w:bCs/>
          <w:sz w:val="24"/>
          <w:szCs w:val="24"/>
        </w:rPr>
        <w:t xml:space="preserve"> </w:t>
      </w:r>
      <w:r w:rsidR="00980F0A" w:rsidRPr="00C90084">
        <w:rPr>
          <w:rFonts w:cstheme="minorHAnsi"/>
          <w:bCs/>
          <w:sz w:val="24"/>
          <w:szCs w:val="24"/>
        </w:rPr>
        <w:t>сложные</w:t>
      </w:r>
      <w:r w:rsidR="00C07722" w:rsidRPr="00C90084">
        <w:rPr>
          <w:rFonts w:cstheme="minorHAnsi"/>
          <w:bCs/>
          <w:sz w:val="24"/>
          <w:szCs w:val="24"/>
        </w:rPr>
        <w:t xml:space="preserve"> </w:t>
      </w:r>
      <w:r w:rsidR="00980F0A" w:rsidRPr="00C90084">
        <w:rPr>
          <w:rFonts w:cstheme="minorHAnsi"/>
          <w:bCs/>
          <w:sz w:val="24"/>
          <w:szCs w:val="24"/>
        </w:rPr>
        <w:t>-</w:t>
      </w:r>
      <w:r w:rsidR="00C07722" w:rsidRPr="00C90084">
        <w:rPr>
          <w:rFonts w:cstheme="minorHAnsi"/>
          <w:bCs/>
          <w:sz w:val="24"/>
          <w:szCs w:val="24"/>
        </w:rPr>
        <w:t xml:space="preserve"> </w:t>
      </w:r>
      <w:r w:rsidR="00980F0A" w:rsidRPr="00C90084">
        <w:rPr>
          <w:rFonts w:cstheme="minorHAnsi"/>
          <w:bCs/>
          <w:sz w:val="24"/>
          <w:szCs w:val="24"/>
        </w:rPr>
        <w:t>экономически</w:t>
      </w:r>
      <w:r w:rsidR="00C07722" w:rsidRPr="00C90084">
        <w:rPr>
          <w:rFonts w:cstheme="minorHAnsi"/>
          <w:bCs/>
          <w:sz w:val="24"/>
          <w:szCs w:val="24"/>
        </w:rPr>
        <w:t xml:space="preserve"> </w:t>
      </w:r>
      <w:r w:rsidR="00980F0A" w:rsidRPr="00C90084">
        <w:rPr>
          <w:rFonts w:cstheme="minorHAnsi"/>
          <w:bCs/>
          <w:sz w:val="24"/>
          <w:szCs w:val="24"/>
        </w:rPr>
        <w:t>и</w:t>
      </w:r>
      <w:r w:rsidR="00C07722" w:rsidRPr="00C90084">
        <w:rPr>
          <w:rFonts w:cstheme="minorHAnsi"/>
          <w:bCs/>
          <w:sz w:val="24"/>
          <w:szCs w:val="24"/>
        </w:rPr>
        <w:t xml:space="preserve"> </w:t>
      </w:r>
      <w:r w:rsidR="00980F0A" w:rsidRPr="00C90084">
        <w:rPr>
          <w:rFonts w:cstheme="minorHAnsi"/>
          <w:bCs/>
          <w:sz w:val="24"/>
          <w:szCs w:val="24"/>
        </w:rPr>
        <w:t>в</w:t>
      </w:r>
      <w:r w:rsidR="00C07722" w:rsidRPr="00C90084">
        <w:rPr>
          <w:rFonts w:cstheme="minorHAnsi"/>
          <w:bCs/>
          <w:sz w:val="24"/>
          <w:szCs w:val="24"/>
        </w:rPr>
        <w:t xml:space="preserve"> </w:t>
      </w:r>
      <w:r w:rsidR="00980F0A" w:rsidRPr="00C90084">
        <w:rPr>
          <w:rFonts w:cstheme="minorHAnsi"/>
          <w:bCs/>
          <w:sz w:val="24"/>
          <w:szCs w:val="24"/>
        </w:rPr>
        <w:t>решении</w:t>
      </w:r>
      <w:r w:rsidR="00C07722" w:rsidRPr="00C90084">
        <w:rPr>
          <w:rFonts w:cstheme="minorHAnsi"/>
          <w:bCs/>
          <w:sz w:val="24"/>
          <w:szCs w:val="24"/>
        </w:rPr>
        <w:t xml:space="preserve"> </w:t>
      </w:r>
      <w:r w:rsidR="00980F0A" w:rsidRPr="00C90084">
        <w:rPr>
          <w:rFonts w:cstheme="minorHAnsi"/>
          <w:bCs/>
          <w:sz w:val="24"/>
          <w:szCs w:val="24"/>
        </w:rPr>
        <w:t>бытовых</w:t>
      </w:r>
      <w:r w:rsidR="00C07722" w:rsidRPr="00C90084">
        <w:rPr>
          <w:rFonts w:cstheme="minorHAnsi"/>
          <w:bCs/>
          <w:sz w:val="24"/>
          <w:szCs w:val="24"/>
        </w:rPr>
        <w:t xml:space="preserve"> </w:t>
      </w:r>
      <w:r w:rsidR="00980F0A" w:rsidRPr="00C90084">
        <w:rPr>
          <w:rFonts w:cstheme="minorHAnsi"/>
          <w:bCs/>
          <w:sz w:val="24"/>
          <w:szCs w:val="24"/>
        </w:rPr>
        <w:t>вопросов,</w:t>
      </w:r>
      <w:r w:rsidR="00C07722" w:rsidRPr="00C90084">
        <w:rPr>
          <w:rFonts w:cstheme="minorHAnsi"/>
          <w:bCs/>
          <w:sz w:val="24"/>
          <w:szCs w:val="24"/>
        </w:rPr>
        <w:t xml:space="preserve"> </w:t>
      </w:r>
      <w:r w:rsidR="00980F0A" w:rsidRPr="00C90084">
        <w:rPr>
          <w:rFonts w:cstheme="minorHAnsi"/>
          <w:bCs/>
          <w:sz w:val="24"/>
          <w:szCs w:val="24"/>
        </w:rPr>
        <w:t>особенно</w:t>
      </w:r>
      <w:r w:rsidR="00C07722" w:rsidRPr="00C90084">
        <w:rPr>
          <w:rFonts w:cstheme="minorHAnsi"/>
          <w:bCs/>
          <w:sz w:val="24"/>
          <w:szCs w:val="24"/>
        </w:rPr>
        <w:t xml:space="preserve"> </w:t>
      </w:r>
      <w:r w:rsidR="00980F0A" w:rsidRPr="00C90084">
        <w:rPr>
          <w:rFonts w:cstheme="minorHAnsi"/>
          <w:bCs/>
          <w:sz w:val="24"/>
          <w:szCs w:val="24"/>
        </w:rPr>
        <w:t>для</w:t>
      </w:r>
      <w:r w:rsidR="00C07722" w:rsidRPr="00C90084">
        <w:rPr>
          <w:rFonts w:cstheme="minorHAnsi"/>
          <w:bCs/>
          <w:sz w:val="24"/>
          <w:szCs w:val="24"/>
        </w:rPr>
        <w:t xml:space="preserve"> </w:t>
      </w:r>
      <w:r w:rsidR="00980F0A" w:rsidRPr="00C90084">
        <w:rPr>
          <w:rFonts w:cstheme="minorHAnsi"/>
          <w:bCs/>
          <w:sz w:val="24"/>
          <w:szCs w:val="24"/>
        </w:rPr>
        <w:t>пациентов</w:t>
      </w:r>
      <w:r w:rsidR="00C07722" w:rsidRPr="00C90084">
        <w:rPr>
          <w:rFonts w:cstheme="minorHAnsi"/>
          <w:bCs/>
          <w:sz w:val="24"/>
          <w:szCs w:val="24"/>
        </w:rPr>
        <w:t xml:space="preserve"> </w:t>
      </w:r>
      <w:r w:rsidR="00980F0A" w:rsidRPr="00C90084">
        <w:rPr>
          <w:rFonts w:cstheme="minorHAnsi"/>
          <w:bCs/>
          <w:sz w:val="24"/>
          <w:szCs w:val="24"/>
        </w:rPr>
        <w:t>с</w:t>
      </w:r>
      <w:r w:rsidR="00C07722" w:rsidRPr="00C90084">
        <w:rPr>
          <w:rFonts w:cstheme="minorHAnsi"/>
          <w:bCs/>
          <w:sz w:val="24"/>
          <w:szCs w:val="24"/>
        </w:rPr>
        <w:t xml:space="preserve"> </w:t>
      </w:r>
      <w:r w:rsidR="00980F0A" w:rsidRPr="00C90084">
        <w:rPr>
          <w:rFonts w:cstheme="minorHAnsi"/>
          <w:bCs/>
          <w:sz w:val="24"/>
          <w:szCs w:val="24"/>
        </w:rPr>
        <w:t>инвалидностью,</w:t>
      </w:r>
      <w:r w:rsidR="00C07722" w:rsidRPr="00C90084">
        <w:rPr>
          <w:rFonts w:cstheme="minorHAnsi"/>
          <w:bCs/>
          <w:sz w:val="24"/>
          <w:szCs w:val="24"/>
        </w:rPr>
        <w:t xml:space="preserve"> </w:t>
      </w:r>
      <w:r w:rsidR="00980F0A" w:rsidRPr="00C90084">
        <w:rPr>
          <w:rFonts w:cstheme="minorHAnsi"/>
          <w:bCs/>
          <w:sz w:val="24"/>
          <w:szCs w:val="24"/>
        </w:rPr>
        <w:t>поездки</w:t>
      </w:r>
      <w:r w:rsidR="00C07722" w:rsidRPr="00C90084">
        <w:rPr>
          <w:rFonts w:cstheme="minorHAnsi"/>
          <w:bCs/>
          <w:sz w:val="24"/>
          <w:szCs w:val="24"/>
        </w:rPr>
        <w:t xml:space="preserve"> </w:t>
      </w:r>
      <w:r w:rsidR="00980F0A" w:rsidRPr="00C90084">
        <w:rPr>
          <w:rFonts w:cstheme="minorHAnsi"/>
          <w:bCs/>
          <w:sz w:val="24"/>
          <w:szCs w:val="24"/>
        </w:rPr>
        <w:t>«к</w:t>
      </w:r>
      <w:r w:rsidR="00C07722" w:rsidRPr="00C90084">
        <w:rPr>
          <w:rFonts w:cstheme="minorHAnsi"/>
          <w:bCs/>
          <w:sz w:val="24"/>
          <w:szCs w:val="24"/>
        </w:rPr>
        <w:t xml:space="preserve"> </w:t>
      </w:r>
      <w:r w:rsidR="00980F0A" w:rsidRPr="00C90084">
        <w:rPr>
          <w:rFonts w:cstheme="minorHAnsi"/>
          <w:bCs/>
          <w:sz w:val="24"/>
          <w:szCs w:val="24"/>
        </w:rPr>
        <w:t>пальмам»,</w:t>
      </w:r>
      <w:r w:rsidR="00C07722" w:rsidRPr="00C90084">
        <w:rPr>
          <w:rFonts w:cstheme="minorHAnsi"/>
          <w:bCs/>
          <w:sz w:val="24"/>
          <w:szCs w:val="24"/>
        </w:rPr>
        <w:t xml:space="preserve"> </w:t>
      </w:r>
      <w:r w:rsidR="00980F0A" w:rsidRPr="00C90084">
        <w:rPr>
          <w:rFonts w:cstheme="minorHAnsi"/>
          <w:bCs/>
          <w:sz w:val="24"/>
          <w:szCs w:val="24"/>
        </w:rPr>
        <w:t>в</w:t>
      </w:r>
      <w:r w:rsidR="00C07722" w:rsidRPr="00C90084">
        <w:rPr>
          <w:rFonts w:cstheme="minorHAnsi"/>
          <w:bCs/>
          <w:sz w:val="24"/>
          <w:szCs w:val="24"/>
        </w:rPr>
        <w:t xml:space="preserve"> </w:t>
      </w:r>
      <w:r w:rsidR="00CD482A" w:rsidRPr="00C90084">
        <w:rPr>
          <w:rFonts w:cstheme="minorHAnsi"/>
          <w:bCs/>
          <w:sz w:val="24"/>
          <w:szCs w:val="24"/>
        </w:rPr>
        <w:t xml:space="preserve">экзотические </w:t>
      </w:r>
      <w:r w:rsidR="00980F0A" w:rsidRPr="00C90084">
        <w:rPr>
          <w:rFonts w:cstheme="minorHAnsi"/>
          <w:bCs/>
          <w:sz w:val="24"/>
          <w:szCs w:val="24"/>
        </w:rPr>
        <w:t>дальние</w:t>
      </w:r>
      <w:r w:rsidR="00C07722" w:rsidRPr="00C90084">
        <w:rPr>
          <w:rFonts w:cstheme="minorHAnsi"/>
          <w:bCs/>
          <w:sz w:val="24"/>
          <w:szCs w:val="24"/>
        </w:rPr>
        <w:t xml:space="preserve"> </w:t>
      </w:r>
      <w:r w:rsidR="00980F0A" w:rsidRPr="00C90084">
        <w:rPr>
          <w:rFonts w:cstheme="minorHAnsi"/>
          <w:bCs/>
          <w:sz w:val="24"/>
          <w:szCs w:val="24"/>
        </w:rPr>
        <w:t>«заморские</w:t>
      </w:r>
      <w:r w:rsidR="00C07722" w:rsidRPr="00C90084">
        <w:rPr>
          <w:rFonts w:cstheme="minorHAnsi"/>
          <w:bCs/>
          <w:sz w:val="24"/>
          <w:szCs w:val="24"/>
        </w:rPr>
        <w:t xml:space="preserve"> </w:t>
      </w:r>
      <w:r w:rsidR="00980F0A" w:rsidRPr="00C90084">
        <w:rPr>
          <w:rFonts w:cstheme="minorHAnsi"/>
          <w:bCs/>
          <w:sz w:val="24"/>
          <w:szCs w:val="24"/>
        </w:rPr>
        <w:t>страны».</w:t>
      </w:r>
      <w:r w:rsidR="00C07722" w:rsidRPr="00C90084">
        <w:rPr>
          <w:rFonts w:cstheme="minorHAnsi"/>
          <w:bCs/>
          <w:sz w:val="24"/>
          <w:szCs w:val="24"/>
        </w:rPr>
        <w:t xml:space="preserve"> </w:t>
      </w:r>
      <w:proofErr w:type="gramStart"/>
      <w:r w:rsidR="00980F0A" w:rsidRPr="00C90084">
        <w:rPr>
          <w:rFonts w:cstheme="minorHAnsi"/>
          <w:bCs/>
          <w:sz w:val="24"/>
          <w:szCs w:val="24"/>
        </w:rPr>
        <w:t>Весьма</w:t>
      </w:r>
      <w:r w:rsidR="00C07722" w:rsidRPr="00C90084">
        <w:rPr>
          <w:rFonts w:cstheme="minorHAnsi"/>
          <w:bCs/>
          <w:sz w:val="24"/>
          <w:szCs w:val="24"/>
        </w:rPr>
        <w:t xml:space="preserve"> </w:t>
      </w:r>
      <w:r w:rsidR="00980F0A" w:rsidRPr="00C90084">
        <w:rPr>
          <w:rFonts w:cstheme="minorHAnsi"/>
          <w:bCs/>
          <w:sz w:val="24"/>
          <w:szCs w:val="24"/>
        </w:rPr>
        <w:t>эффективными,</w:t>
      </w:r>
      <w:r w:rsidR="00C07722" w:rsidRPr="00C90084">
        <w:rPr>
          <w:rFonts w:cstheme="minorHAnsi"/>
          <w:bCs/>
          <w:sz w:val="24"/>
          <w:szCs w:val="24"/>
        </w:rPr>
        <w:t xml:space="preserve"> </w:t>
      </w:r>
      <w:r w:rsidR="00980F0A" w:rsidRPr="00C90084">
        <w:rPr>
          <w:rFonts w:cstheme="minorHAnsi"/>
          <w:bCs/>
          <w:sz w:val="24"/>
          <w:szCs w:val="24"/>
        </w:rPr>
        <w:t>терапевтическими</w:t>
      </w:r>
      <w:r w:rsidR="00C07722" w:rsidRPr="00C90084">
        <w:rPr>
          <w:rFonts w:cstheme="minorHAnsi"/>
          <w:bCs/>
          <w:sz w:val="24"/>
          <w:szCs w:val="24"/>
        </w:rPr>
        <w:t xml:space="preserve"> </w:t>
      </w:r>
      <w:r w:rsidR="00980F0A" w:rsidRPr="00C90084">
        <w:rPr>
          <w:rFonts w:cstheme="minorHAnsi"/>
          <w:bCs/>
          <w:sz w:val="24"/>
          <w:szCs w:val="24"/>
        </w:rPr>
        <w:t>могут</w:t>
      </w:r>
      <w:r w:rsidR="00C07722" w:rsidRPr="00C90084">
        <w:rPr>
          <w:rFonts w:cstheme="minorHAnsi"/>
          <w:bCs/>
          <w:sz w:val="24"/>
          <w:szCs w:val="24"/>
        </w:rPr>
        <w:t xml:space="preserve"> </w:t>
      </w:r>
      <w:r w:rsidR="00980F0A" w:rsidRPr="00C90084">
        <w:rPr>
          <w:rFonts w:cstheme="minorHAnsi"/>
          <w:bCs/>
          <w:sz w:val="24"/>
          <w:szCs w:val="24"/>
        </w:rPr>
        <w:t>стать</w:t>
      </w:r>
      <w:r w:rsidR="00C07722" w:rsidRPr="00C90084">
        <w:rPr>
          <w:rFonts w:cstheme="minorHAnsi"/>
          <w:bCs/>
          <w:sz w:val="24"/>
          <w:szCs w:val="24"/>
        </w:rPr>
        <w:t xml:space="preserve"> </w:t>
      </w:r>
      <w:r w:rsidR="00980F0A" w:rsidRPr="00C90084">
        <w:rPr>
          <w:rFonts w:cstheme="minorHAnsi"/>
          <w:bCs/>
          <w:sz w:val="24"/>
          <w:szCs w:val="24"/>
        </w:rPr>
        <w:t>и</w:t>
      </w:r>
      <w:r w:rsidR="00C07722" w:rsidRPr="00C90084">
        <w:rPr>
          <w:rFonts w:cstheme="minorHAnsi"/>
          <w:bCs/>
          <w:sz w:val="24"/>
          <w:szCs w:val="24"/>
        </w:rPr>
        <w:t xml:space="preserve"> </w:t>
      </w:r>
      <w:r w:rsidR="00980F0A" w:rsidRPr="00C90084">
        <w:rPr>
          <w:rFonts w:cstheme="minorHAnsi"/>
          <w:bCs/>
          <w:sz w:val="24"/>
          <w:szCs w:val="24"/>
        </w:rPr>
        <w:t>«малые</w:t>
      </w:r>
      <w:r w:rsidR="00C07722" w:rsidRPr="00C90084">
        <w:rPr>
          <w:rFonts w:cstheme="minorHAnsi"/>
          <w:bCs/>
          <w:sz w:val="24"/>
          <w:szCs w:val="24"/>
        </w:rPr>
        <w:t xml:space="preserve"> </w:t>
      </w:r>
      <w:r w:rsidR="00980F0A" w:rsidRPr="00C90084">
        <w:rPr>
          <w:rFonts w:cstheme="minorHAnsi"/>
          <w:bCs/>
          <w:sz w:val="24"/>
          <w:szCs w:val="24"/>
        </w:rPr>
        <w:t>путешествия»</w:t>
      </w:r>
      <w:r w:rsidR="00C07722" w:rsidRPr="00C90084">
        <w:rPr>
          <w:rFonts w:cstheme="minorHAnsi"/>
          <w:bCs/>
          <w:sz w:val="24"/>
          <w:szCs w:val="24"/>
        </w:rPr>
        <w:t xml:space="preserve"> </w:t>
      </w:r>
      <w:r w:rsidR="00CD482A" w:rsidRPr="00C90084">
        <w:rPr>
          <w:rFonts w:cstheme="minorHAnsi"/>
          <w:bCs/>
          <w:sz w:val="24"/>
          <w:szCs w:val="24"/>
        </w:rPr>
        <w:t xml:space="preserve">- </w:t>
      </w:r>
      <w:r w:rsidR="00980F0A" w:rsidRPr="00C90084">
        <w:rPr>
          <w:rFonts w:cstheme="minorHAnsi"/>
          <w:bCs/>
          <w:sz w:val="24"/>
          <w:szCs w:val="24"/>
        </w:rPr>
        <w:t>по</w:t>
      </w:r>
      <w:r w:rsidR="00C07722" w:rsidRPr="00C90084">
        <w:rPr>
          <w:rFonts w:cstheme="minorHAnsi"/>
          <w:bCs/>
          <w:sz w:val="24"/>
          <w:szCs w:val="24"/>
        </w:rPr>
        <w:t xml:space="preserve"> </w:t>
      </w:r>
      <w:r w:rsidR="00980F0A" w:rsidRPr="00C90084">
        <w:rPr>
          <w:rFonts w:cstheme="minorHAnsi"/>
          <w:bCs/>
          <w:sz w:val="24"/>
          <w:szCs w:val="24"/>
        </w:rPr>
        <w:t>собственному</w:t>
      </w:r>
      <w:r w:rsidR="00C07722" w:rsidRPr="00C90084">
        <w:rPr>
          <w:rFonts w:cstheme="minorHAnsi"/>
          <w:bCs/>
          <w:sz w:val="24"/>
          <w:szCs w:val="24"/>
        </w:rPr>
        <w:t xml:space="preserve"> </w:t>
      </w:r>
      <w:r w:rsidR="00980F0A" w:rsidRPr="00C90084">
        <w:rPr>
          <w:rFonts w:cstheme="minorHAnsi"/>
          <w:bCs/>
          <w:sz w:val="24"/>
          <w:szCs w:val="24"/>
        </w:rPr>
        <w:t>городу,</w:t>
      </w:r>
      <w:r w:rsidR="00C07722" w:rsidRPr="00C90084">
        <w:rPr>
          <w:rFonts w:cstheme="minorHAnsi"/>
          <w:bCs/>
          <w:sz w:val="24"/>
          <w:szCs w:val="24"/>
        </w:rPr>
        <w:t xml:space="preserve"> </w:t>
      </w:r>
      <w:r w:rsidR="00980F0A" w:rsidRPr="00C90084">
        <w:rPr>
          <w:rFonts w:cstheme="minorHAnsi"/>
          <w:bCs/>
          <w:sz w:val="24"/>
          <w:szCs w:val="24"/>
        </w:rPr>
        <w:t>поселку,</w:t>
      </w:r>
      <w:r w:rsidR="00C07722" w:rsidRPr="00C90084">
        <w:rPr>
          <w:rFonts w:cstheme="minorHAnsi"/>
          <w:bCs/>
          <w:sz w:val="24"/>
          <w:szCs w:val="24"/>
        </w:rPr>
        <w:t xml:space="preserve"> </w:t>
      </w:r>
      <w:r w:rsidR="00980F0A" w:rsidRPr="00C90084">
        <w:rPr>
          <w:rFonts w:cstheme="minorHAnsi"/>
          <w:bCs/>
          <w:sz w:val="24"/>
          <w:szCs w:val="24"/>
        </w:rPr>
        <w:t>любимой</w:t>
      </w:r>
      <w:r w:rsidR="00C07722" w:rsidRPr="00C90084">
        <w:rPr>
          <w:rFonts w:cstheme="minorHAnsi"/>
          <w:bCs/>
          <w:sz w:val="24"/>
          <w:szCs w:val="24"/>
        </w:rPr>
        <w:t xml:space="preserve"> </w:t>
      </w:r>
      <w:r w:rsidR="00980F0A" w:rsidRPr="00C90084">
        <w:rPr>
          <w:rFonts w:cstheme="minorHAnsi"/>
          <w:bCs/>
          <w:sz w:val="24"/>
          <w:szCs w:val="24"/>
        </w:rPr>
        <w:t>улице,</w:t>
      </w:r>
      <w:r w:rsidR="00C07722" w:rsidRPr="00C90084">
        <w:rPr>
          <w:rFonts w:cstheme="minorHAnsi"/>
          <w:bCs/>
          <w:sz w:val="24"/>
          <w:szCs w:val="24"/>
        </w:rPr>
        <w:t xml:space="preserve"> </w:t>
      </w:r>
      <w:r w:rsidR="00980F0A" w:rsidRPr="00C90084">
        <w:rPr>
          <w:rFonts w:cstheme="minorHAnsi"/>
          <w:bCs/>
          <w:sz w:val="24"/>
          <w:szCs w:val="24"/>
        </w:rPr>
        <w:t>бульвару,</w:t>
      </w:r>
      <w:r w:rsidR="00C07722" w:rsidRPr="00C90084">
        <w:rPr>
          <w:rFonts w:cstheme="minorHAnsi"/>
          <w:bCs/>
          <w:sz w:val="24"/>
          <w:szCs w:val="24"/>
        </w:rPr>
        <w:t xml:space="preserve"> </w:t>
      </w:r>
      <w:r w:rsidR="00980F0A" w:rsidRPr="00C90084">
        <w:rPr>
          <w:rFonts w:cstheme="minorHAnsi"/>
          <w:bCs/>
          <w:sz w:val="24"/>
          <w:szCs w:val="24"/>
        </w:rPr>
        <w:t>лесопарку,</w:t>
      </w:r>
      <w:r w:rsidR="00C07722" w:rsidRPr="00C90084">
        <w:rPr>
          <w:rFonts w:cstheme="minorHAnsi"/>
          <w:bCs/>
          <w:sz w:val="24"/>
          <w:szCs w:val="24"/>
        </w:rPr>
        <w:t xml:space="preserve"> </w:t>
      </w:r>
      <w:r w:rsidR="00980F0A" w:rsidRPr="00C90084">
        <w:rPr>
          <w:rFonts w:cstheme="minorHAnsi"/>
          <w:bCs/>
          <w:sz w:val="24"/>
          <w:szCs w:val="24"/>
        </w:rPr>
        <w:t>по</w:t>
      </w:r>
      <w:r w:rsidR="00C07722" w:rsidRPr="00C90084">
        <w:rPr>
          <w:rFonts w:cstheme="minorHAnsi"/>
          <w:bCs/>
          <w:sz w:val="24"/>
          <w:szCs w:val="24"/>
        </w:rPr>
        <w:t xml:space="preserve"> </w:t>
      </w:r>
      <w:r w:rsidR="00980F0A" w:rsidRPr="00C90084">
        <w:rPr>
          <w:rFonts w:cstheme="minorHAnsi"/>
          <w:bCs/>
          <w:sz w:val="24"/>
          <w:szCs w:val="24"/>
        </w:rPr>
        <w:t>«родным</w:t>
      </w:r>
      <w:r w:rsidR="00C07722" w:rsidRPr="00C90084">
        <w:rPr>
          <w:rFonts w:cstheme="minorHAnsi"/>
          <w:bCs/>
          <w:sz w:val="24"/>
          <w:szCs w:val="24"/>
        </w:rPr>
        <w:t xml:space="preserve"> </w:t>
      </w:r>
      <w:r w:rsidR="00980F0A" w:rsidRPr="00C90084">
        <w:rPr>
          <w:rFonts w:cstheme="minorHAnsi"/>
          <w:bCs/>
          <w:sz w:val="24"/>
          <w:szCs w:val="24"/>
        </w:rPr>
        <w:t>местам»</w:t>
      </w:r>
      <w:r w:rsidR="00C07722" w:rsidRPr="00C90084">
        <w:rPr>
          <w:rFonts w:cstheme="minorHAnsi"/>
          <w:bCs/>
          <w:sz w:val="24"/>
          <w:szCs w:val="24"/>
        </w:rPr>
        <w:t xml:space="preserve"> </w:t>
      </w:r>
      <w:r w:rsidR="00980F0A" w:rsidRPr="00C90084">
        <w:rPr>
          <w:rFonts w:cstheme="minorHAnsi"/>
          <w:bCs/>
          <w:sz w:val="24"/>
          <w:szCs w:val="24"/>
        </w:rPr>
        <w:t>детства,</w:t>
      </w:r>
      <w:r w:rsidR="00C07722" w:rsidRPr="00C90084">
        <w:rPr>
          <w:rFonts w:cstheme="minorHAnsi"/>
          <w:bCs/>
          <w:sz w:val="24"/>
          <w:szCs w:val="24"/>
        </w:rPr>
        <w:t xml:space="preserve"> </w:t>
      </w:r>
      <w:r w:rsidR="00980F0A" w:rsidRPr="00C90084">
        <w:rPr>
          <w:rFonts w:cstheme="minorHAnsi"/>
          <w:bCs/>
          <w:sz w:val="24"/>
          <w:szCs w:val="24"/>
        </w:rPr>
        <w:t>юности,</w:t>
      </w:r>
      <w:r w:rsidR="00C07722" w:rsidRPr="00C90084">
        <w:rPr>
          <w:rFonts w:cstheme="minorHAnsi"/>
          <w:bCs/>
          <w:sz w:val="24"/>
          <w:szCs w:val="24"/>
        </w:rPr>
        <w:t xml:space="preserve"> </w:t>
      </w:r>
      <w:r w:rsidR="00980F0A" w:rsidRPr="00C90084">
        <w:rPr>
          <w:rFonts w:cstheme="minorHAnsi"/>
          <w:bCs/>
          <w:sz w:val="24"/>
          <w:szCs w:val="24"/>
        </w:rPr>
        <w:t>учёбы</w:t>
      </w:r>
      <w:r w:rsidR="00C07722" w:rsidRPr="00C90084">
        <w:rPr>
          <w:rFonts w:cstheme="minorHAnsi"/>
          <w:bCs/>
          <w:sz w:val="24"/>
          <w:szCs w:val="24"/>
        </w:rPr>
        <w:t xml:space="preserve"> </w:t>
      </w:r>
      <w:r w:rsidR="00980F0A" w:rsidRPr="00C90084">
        <w:rPr>
          <w:rFonts w:cstheme="minorHAnsi"/>
          <w:bCs/>
          <w:sz w:val="24"/>
          <w:szCs w:val="24"/>
        </w:rPr>
        <w:t>и</w:t>
      </w:r>
      <w:r w:rsidR="00C07722" w:rsidRPr="00C90084">
        <w:rPr>
          <w:rFonts w:cstheme="minorHAnsi"/>
          <w:bCs/>
          <w:sz w:val="24"/>
          <w:szCs w:val="24"/>
        </w:rPr>
        <w:t xml:space="preserve"> </w:t>
      </w:r>
      <w:r w:rsidR="00980F0A" w:rsidRPr="00C90084">
        <w:rPr>
          <w:rFonts w:cstheme="minorHAnsi"/>
          <w:bCs/>
          <w:sz w:val="24"/>
          <w:szCs w:val="24"/>
        </w:rPr>
        <w:t>т.д.;</w:t>
      </w:r>
      <w:proofErr w:type="gramEnd"/>
    </w:p>
    <w:p w:rsidR="00980F0A" w:rsidRPr="00C90084" w:rsidRDefault="00952CEC" w:rsidP="00FB624C">
      <w:pPr>
        <w:ind w:firstLine="709"/>
        <w:jc w:val="both"/>
        <w:rPr>
          <w:rFonts w:cstheme="minorHAnsi"/>
          <w:bCs/>
          <w:sz w:val="24"/>
          <w:szCs w:val="24"/>
        </w:rPr>
      </w:pPr>
      <w:r w:rsidRPr="00C90084">
        <w:rPr>
          <w:rFonts w:cstheme="minorHAnsi"/>
          <w:bCs/>
          <w:sz w:val="24"/>
          <w:szCs w:val="24"/>
        </w:rPr>
        <w:t>-</w:t>
      </w:r>
      <w:r w:rsidR="00C07722" w:rsidRPr="00C90084">
        <w:rPr>
          <w:rFonts w:cstheme="minorHAnsi"/>
          <w:bCs/>
          <w:sz w:val="24"/>
          <w:szCs w:val="24"/>
        </w:rPr>
        <w:t xml:space="preserve"> </w:t>
      </w:r>
      <w:r w:rsidR="00980F0A" w:rsidRPr="00C90084">
        <w:rPr>
          <w:rFonts w:cstheme="minorHAnsi"/>
          <w:bCs/>
          <w:sz w:val="24"/>
          <w:szCs w:val="24"/>
        </w:rPr>
        <w:t>терапия</w:t>
      </w:r>
      <w:r w:rsidR="00C07722" w:rsidRPr="00C90084">
        <w:rPr>
          <w:rFonts w:cstheme="minorHAnsi"/>
          <w:bCs/>
          <w:sz w:val="24"/>
          <w:szCs w:val="24"/>
        </w:rPr>
        <w:t xml:space="preserve"> </w:t>
      </w:r>
      <w:r w:rsidR="00980F0A" w:rsidRPr="00C90084">
        <w:rPr>
          <w:rFonts w:cstheme="minorHAnsi"/>
          <w:bCs/>
          <w:sz w:val="24"/>
          <w:szCs w:val="24"/>
        </w:rPr>
        <w:t>психотерапевтическим</w:t>
      </w:r>
      <w:r w:rsidR="00C07722" w:rsidRPr="00C90084">
        <w:rPr>
          <w:rFonts w:cstheme="minorHAnsi"/>
          <w:bCs/>
          <w:sz w:val="24"/>
          <w:szCs w:val="24"/>
        </w:rPr>
        <w:t xml:space="preserve"> </w:t>
      </w:r>
      <w:r w:rsidR="00980F0A" w:rsidRPr="00C90084">
        <w:rPr>
          <w:rFonts w:cstheme="minorHAnsi"/>
          <w:bCs/>
          <w:sz w:val="24"/>
          <w:szCs w:val="24"/>
        </w:rPr>
        <w:t>творческим</w:t>
      </w:r>
      <w:r w:rsidR="00C07722" w:rsidRPr="00C90084">
        <w:rPr>
          <w:rFonts w:cstheme="minorHAnsi"/>
          <w:bCs/>
          <w:sz w:val="24"/>
          <w:szCs w:val="24"/>
        </w:rPr>
        <w:t xml:space="preserve"> </w:t>
      </w:r>
      <w:r w:rsidR="00980F0A" w:rsidRPr="00C90084">
        <w:rPr>
          <w:rFonts w:cstheme="minorHAnsi"/>
          <w:bCs/>
          <w:sz w:val="24"/>
          <w:szCs w:val="24"/>
        </w:rPr>
        <w:t>поиском</w:t>
      </w:r>
      <w:r w:rsidR="00C07722" w:rsidRPr="00C90084">
        <w:rPr>
          <w:rFonts w:cstheme="minorHAnsi"/>
          <w:bCs/>
          <w:sz w:val="24"/>
          <w:szCs w:val="24"/>
        </w:rPr>
        <w:t xml:space="preserve"> </w:t>
      </w:r>
      <w:proofErr w:type="gramStart"/>
      <w:r w:rsidR="00980F0A" w:rsidRPr="00C90084">
        <w:rPr>
          <w:rFonts w:cstheme="minorHAnsi"/>
          <w:bCs/>
          <w:sz w:val="24"/>
          <w:szCs w:val="24"/>
        </w:rPr>
        <w:t>одухотворенного</w:t>
      </w:r>
      <w:proofErr w:type="gramEnd"/>
      <w:r w:rsidR="00C07722" w:rsidRPr="00C90084">
        <w:rPr>
          <w:rFonts w:cstheme="minorHAnsi"/>
          <w:bCs/>
          <w:sz w:val="24"/>
          <w:szCs w:val="24"/>
        </w:rPr>
        <w:t xml:space="preserve"> </w:t>
      </w:r>
      <w:r w:rsidR="00980F0A" w:rsidRPr="00C90084">
        <w:rPr>
          <w:rFonts w:cstheme="minorHAnsi"/>
          <w:bCs/>
          <w:sz w:val="24"/>
          <w:szCs w:val="24"/>
        </w:rPr>
        <w:t>в</w:t>
      </w:r>
      <w:r w:rsidR="00C07722" w:rsidRPr="00C90084">
        <w:rPr>
          <w:rFonts w:cstheme="minorHAnsi"/>
          <w:bCs/>
          <w:sz w:val="24"/>
          <w:szCs w:val="24"/>
        </w:rPr>
        <w:t xml:space="preserve"> </w:t>
      </w:r>
      <w:r w:rsidR="00980F0A" w:rsidRPr="00C90084">
        <w:rPr>
          <w:rFonts w:cstheme="minorHAnsi"/>
          <w:bCs/>
          <w:sz w:val="24"/>
          <w:szCs w:val="24"/>
        </w:rPr>
        <w:t>повседневном,</w:t>
      </w:r>
      <w:r w:rsidR="00C07722" w:rsidRPr="00C90084">
        <w:rPr>
          <w:rFonts w:cstheme="minorHAnsi"/>
          <w:bCs/>
          <w:sz w:val="24"/>
          <w:szCs w:val="24"/>
        </w:rPr>
        <w:t xml:space="preserve"> </w:t>
      </w:r>
      <w:r w:rsidR="00980F0A" w:rsidRPr="00C90084">
        <w:rPr>
          <w:rFonts w:cstheme="minorHAnsi"/>
          <w:bCs/>
          <w:sz w:val="24"/>
          <w:szCs w:val="24"/>
        </w:rPr>
        <w:t>необычного</w:t>
      </w:r>
      <w:r w:rsidR="00C07722" w:rsidRPr="00C90084">
        <w:rPr>
          <w:rFonts w:cstheme="minorHAnsi"/>
          <w:bCs/>
          <w:sz w:val="24"/>
          <w:szCs w:val="24"/>
        </w:rPr>
        <w:t xml:space="preserve"> </w:t>
      </w:r>
      <w:r w:rsidR="00980F0A" w:rsidRPr="00C90084">
        <w:rPr>
          <w:rFonts w:cstheme="minorHAnsi"/>
          <w:bCs/>
          <w:sz w:val="24"/>
          <w:szCs w:val="24"/>
        </w:rPr>
        <w:t>в</w:t>
      </w:r>
      <w:r w:rsidR="00C07722" w:rsidRPr="00C90084">
        <w:rPr>
          <w:rFonts w:cstheme="minorHAnsi"/>
          <w:bCs/>
          <w:sz w:val="24"/>
          <w:szCs w:val="24"/>
        </w:rPr>
        <w:t xml:space="preserve"> </w:t>
      </w:r>
      <w:r w:rsidR="00980F0A" w:rsidRPr="00C90084">
        <w:rPr>
          <w:rFonts w:cstheme="minorHAnsi"/>
          <w:bCs/>
          <w:sz w:val="24"/>
          <w:szCs w:val="24"/>
        </w:rPr>
        <w:t>обычном,</w:t>
      </w:r>
      <w:r w:rsidR="00C07722" w:rsidRPr="00C90084">
        <w:rPr>
          <w:rFonts w:cstheme="minorHAnsi"/>
          <w:bCs/>
          <w:sz w:val="24"/>
          <w:szCs w:val="24"/>
        </w:rPr>
        <w:t xml:space="preserve"> </w:t>
      </w:r>
      <w:r w:rsidR="00980F0A" w:rsidRPr="00C90084">
        <w:rPr>
          <w:rFonts w:cstheme="minorHAnsi"/>
          <w:bCs/>
          <w:sz w:val="24"/>
          <w:szCs w:val="24"/>
        </w:rPr>
        <w:t>обыденном;</w:t>
      </w:r>
    </w:p>
    <w:p w:rsidR="00E8343F" w:rsidRPr="00C90084" w:rsidRDefault="00952CEC" w:rsidP="00FB624C">
      <w:pPr>
        <w:ind w:firstLine="709"/>
        <w:jc w:val="both"/>
        <w:rPr>
          <w:rFonts w:cstheme="minorHAnsi"/>
          <w:bCs/>
          <w:sz w:val="24"/>
          <w:szCs w:val="24"/>
        </w:rPr>
      </w:pPr>
      <w:r w:rsidRPr="00C90084">
        <w:rPr>
          <w:rFonts w:cstheme="minorHAnsi"/>
          <w:bCs/>
          <w:sz w:val="24"/>
          <w:szCs w:val="24"/>
        </w:rPr>
        <w:t>-</w:t>
      </w:r>
      <w:r w:rsidR="00C07722" w:rsidRPr="00C90084">
        <w:rPr>
          <w:rFonts w:cstheme="minorHAnsi"/>
          <w:bCs/>
          <w:sz w:val="24"/>
          <w:szCs w:val="24"/>
        </w:rPr>
        <w:t xml:space="preserve"> </w:t>
      </w:r>
      <w:r w:rsidR="00980F0A" w:rsidRPr="00C90084">
        <w:rPr>
          <w:rFonts w:cstheme="minorHAnsi"/>
          <w:bCs/>
          <w:sz w:val="24"/>
          <w:szCs w:val="24"/>
        </w:rPr>
        <w:t>терапия</w:t>
      </w:r>
      <w:r w:rsidR="00C07722" w:rsidRPr="00C90084">
        <w:rPr>
          <w:rFonts w:cstheme="minorHAnsi"/>
          <w:bCs/>
          <w:sz w:val="24"/>
          <w:szCs w:val="24"/>
        </w:rPr>
        <w:t xml:space="preserve"> </w:t>
      </w:r>
      <w:r w:rsidR="00980F0A" w:rsidRPr="00C90084">
        <w:rPr>
          <w:rFonts w:cstheme="minorHAnsi"/>
          <w:bCs/>
          <w:sz w:val="24"/>
          <w:szCs w:val="24"/>
        </w:rPr>
        <w:t>исполнительским</w:t>
      </w:r>
      <w:r w:rsidR="00C07722" w:rsidRPr="00C90084">
        <w:rPr>
          <w:rFonts w:cstheme="minorHAnsi"/>
          <w:bCs/>
          <w:sz w:val="24"/>
          <w:szCs w:val="24"/>
        </w:rPr>
        <w:t xml:space="preserve"> </w:t>
      </w:r>
      <w:r w:rsidR="00980F0A" w:rsidRPr="00C90084">
        <w:rPr>
          <w:rFonts w:cstheme="minorHAnsi"/>
          <w:bCs/>
          <w:sz w:val="24"/>
          <w:szCs w:val="24"/>
        </w:rPr>
        <w:t>творчеством</w:t>
      </w:r>
      <w:r w:rsidR="00D83203" w:rsidRPr="00C90084">
        <w:rPr>
          <w:rFonts w:cstheme="minorHAnsi"/>
          <w:bCs/>
          <w:sz w:val="24"/>
          <w:szCs w:val="24"/>
        </w:rPr>
        <w:t>.</w:t>
      </w:r>
      <w:r w:rsidR="00C07722" w:rsidRPr="00C90084">
        <w:rPr>
          <w:rFonts w:cstheme="minorHAnsi"/>
          <w:bCs/>
          <w:sz w:val="24"/>
          <w:szCs w:val="24"/>
        </w:rPr>
        <w:t xml:space="preserve"> </w:t>
      </w:r>
      <w:r w:rsidR="00D83203" w:rsidRPr="00C90084">
        <w:rPr>
          <w:rFonts w:cstheme="minorHAnsi"/>
          <w:bCs/>
          <w:sz w:val="24"/>
          <w:szCs w:val="24"/>
        </w:rPr>
        <w:t>О</w:t>
      </w:r>
      <w:r w:rsidR="00980F0A" w:rsidRPr="00C90084">
        <w:rPr>
          <w:rFonts w:cstheme="minorHAnsi"/>
          <w:bCs/>
          <w:sz w:val="24"/>
          <w:szCs w:val="24"/>
        </w:rPr>
        <w:t>дним</w:t>
      </w:r>
      <w:r w:rsidR="00C07722" w:rsidRPr="00C90084">
        <w:rPr>
          <w:rFonts w:cstheme="minorHAnsi"/>
          <w:bCs/>
          <w:sz w:val="24"/>
          <w:szCs w:val="24"/>
        </w:rPr>
        <w:t xml:space="preserve"> </w:t>
      </w:r>
      <w:r w:rsidR="00980F0A" w:rsidRPr="00C90084">
        <w:rPr>
          <w:rFonts w:cstheme="minorHAnsi"/>
          <w:bCs/>
          <w:sz w:val="24"/>
          <w:szCs w:val="24"/>
        </w:rPr>
        <w:t>из</w:t>
      </w:r>
      <w:r w:rsidR="00C07722" w:rsidRPr="00C90084">
        <w:rPr>
          <w:rFonts w:cstheme="minorHAnsi"/>
          <w:bCs/>
          <w:sz w:val="24"/>
          <w:szCs w:val="24"/>
        </w:rPr>
        <w:t xml:space="preserve"> </w:t>
      </w:r>
      <w:r w:rsidR="00980F0A" w:rsidRPr="00C90084">
        <w:rPr>
          <w:rFonts w:cstheme="minorHAnsi"/>
          <w:bCs/>
          <w:sz w:val="24"/>
          <w:szCs w:val="24"/>
        </w:rPr>
        <w:t>тщательно</w:t>
      </w:r>
      <w:r w:rsidR="00C07722" w:rsidRPr="00C90084">
        <w:rPr>
          <w:rFonts w:cstheme="minorHAnsi"/>
          <w:bCs/>
          <w:sz w:val="24"/>
          <w:szCs w:val="24"/>
        </w:rPr>
        <w:t xml:space="preserve"> </w:t>
      </w:r>
      <w:r w:rsidR="00980F0A" w:rsidRPr="00C90084">
        <w:rPr>
          <w:rFonts w:cstheme="minorHAnsi"/>
          <w:bCs/>
          <w:sz w:val="24"/>
          <w:szCs w:val="24"/>
        </w:rPr>
        <w:t>разработанных,</w:t>
      </w:r>
      <w:r w:rsidR="00C07722" w:rsidRPr="00C90084">
        <w:rPr>
          <w:rFonts w:cstheme="minorHAnsi"/>
          <w:bCs/>
          <w:sz w:val="24"/>
          <w:szCs w:val="24"/>
        </w:rPr>
        <w:t xml:space="preserve"> </w:t>
      </w:r>
      <w:r w:rsidR="00980F0A" w:rsidRPr="00C90084">
        <w:rPr>
          <w:rFonts w:cstheme="minorHAnsi"/>
          <w:bCs/>
          <w:sz w:val="24"/>
          <w:szCs w:val="24"/>
        </w:rPr>
        <w:t>доказательно</w:t>
      </w:r>
      <w:r w:rsidR="00C07722" w:rsidRPr="00C90084">
        <w:rPr>
          <w:rFonts w:cstheme="minorHAnsi"/>
          <w:bCs/>
          <w:sz w:val="24"/>
          <w:szCs w:val="24"/>
        </w:rPr>
        <w:t xml:space="preserve"> </w:t>
      </w:r>
      <w:r w:rsidR="00980F0A" w:rsidRPr="00C90084">
        <w:rPr>
          <w:rFonts w:cstheme="minorHAnsi"/>
          <w:bCs/>
          <w:sz w:val="24"/>
          <w:szCs w:val="24"/>
        </w:rPr>
        <w:t>эффективны</w:t>
      </w:r>
      <w:r w:rsidR="00D83203" w:rsidRPr="00C90084">
        <w:rPr>
          <w:rFonts w:cstheme="minorHAnsi"/>
          <w:bCs/>
          <w:sz w:val="24"/>
          <w:szCs w:val="24"/>
        </w:rPr>
        <w:t>х</w:t>
      </w:r>
      <w:r w:rsidR="00C07722" w:rsidRPr="00C90084">
        <w:rPr>
          <w:rFonts w:cstheme="minorHAnsi"/>
          <w:bCs/>
          <w:sz w:val="24"/>
          <w:szCs w:val="24"/>
        </w:rPr>
        <w:t xml:space="preserve"> </w:t>
      </w:r>
      <w:r w:rsidR="00980F0A" w:rsidRPr="00C90084">
        <w:rPr>
          <w:rFonts w:cstheme="minorHAnsi"/>
          <w:bCs/>
          <w:sz w:val="24"/>
          <w:szCs w:val="24"/>
        </w:rPr>
        <w:t>варианто</w:t>
      </w:r>
      <w:r w:rsidR="00D83203" w:rsidRPr="00C90084">
        <w:rPr>
          <w:rFonts w:cstheme="minorHAnsi"/>
          <w:bCs/>
          <w:sz w:val="24"/>
          <w:szCs w:val="24"/>
        </w:rPr>
        <w:t>в</w:t>
      </w:r>
      <w:r w:rsidR="00C07722" w:rsidRPr="00C90084">
        <w:rPr>
          <w:rFonts w:cstheme="minorHAnsi"/>
          <w:bCs/>
          <w:sz w:val="24"/>
          <w:szCs w:val="24"/>
        </w:rPr>
        <w:t xml:space="preserve"> </w:t>
      </w:r>
      <w:r w:rsidR="00913056" w:rsidRPr="00C90084">
        <w:rPr>
          <w:rFonts w:cstheme="minorHAnsi"/>
          <w:bCs/>
          <w:sz w:val="24"/>
          <w:szCs w:val="24"/>
        </w:rPr>
        <w:t>методики</w:t>
      </w:r>
      <w:r w:rsidR="00C07722" w:rsidRPr="00C90084">
        <w:rPr>
          <w:rFonts w:cstheme="minorHAnsi"/>
          <w:bCs/>
          <w:sz w:val="24"/>
          <w:szCs w:val="24"/>
        </w:rPr>
        <w:t xml:space="preserve"> </w:t>
      </w:r>
      <w:r w:rsidR="00D83203" w:rsidRPr="00C90084">
        <w:rPr>
          <w:rFonts w:cstheme="minorHAnsi"/>
          <w:bCs/>
          <w:sz w:val="24"/>
          <w:szCs w:val="24"/>
        </w:rPr>
        <w:t>является</w:t>
      </w:r>
      <w:r w:rsidR="00C07722" w:rsidRPr="00C90084">
        <w:rPr>
          <w:rFonts w:cstheme="minorHAnsi"/>
          <w:bCs/>
          <w:sz w:val="24"/>
          <w:szCs w:val="24"/>
        </w:rPr>
        <w:t xml:space="preserve"> </w:t>
      </w:r>
      <w:r w:rsidR="00980F0A" w:rsidRPr="00C90084">
        <w:rPr>
          <w:rFonts w:cstheme="minorHAnsi"/>
          <w:bCs/>
          <w:sz w:val="24"/>
          <w:szCs w:val="24"/>
        </w:rPr>
        <w:t>работа</w:t>
      </w:r>
      <w:r w:rsidR="00C07722" w:rsidRPr="00C90084">
        <w:rPr>
          <w:rFonts w:cstheme="minorHAnsi"/>
          <w:bCs/>
          <w:sz w:val="24"/>
          <w:szCs w:val="24"/>
        </w:rPr>
        <w:t xml:space="preserve"> </w:t>
      </w:r>
      <w:r w:rsidR="00980F0A" w:rsidRPr="00C90084">
        <w:rPr>
          <w:rFonts w:cstheme="minorHAnsi"/>
          <w:bCs/>
          <w:i/>
          <w:sz w:val="24"/>
          <w:szCs w:val="24"/>
        </w:rPr>
        <w:t>Клинического</w:t>
      </w:r>
      <w:r w:rsidR="00C07722" w:rsidRPr="00C90084">
        <w:rPr>
          <w:rFonts w:cstheme="minorHAnsi"/>
          <w:bCs/>
          <w:i/>
          <w:sz w:val="24"/>
          <w:szCs w:val="24"/>
        </w:rPr>
        <w:t xml:space="preserve"> </w:t>
      </w:r>
      <w:r w:rsidR="00980F0A" w:rsidRPr="00C90084">
        <w:rPr>
          <w:rFonts w:cstheme="minorHAnsi"/>
          <w:bCs/>
          <w:i/>
          <w:sz w:val="24"/>
          <w:szCs w:val="24"/>
        </w:rPr>
        <w:t>театра-сообщества</w:t>
      </w:r>
      <w:r w:rsidR="00C07722" w:rsidRPr="00C90084">
        <w:rPr>
          <w:rFonts w:cstheme="minorHAnsi"/>
          <w:bCs/>
          <w:sz w:val="24"/>
          <w:szCs w:val="24"/>
        </w:rPr>
        <w:t xml:space="preserve"> </w:t>
      </w:r>
      <w:r w:rsidR="00980F0A" w:rsidRPr="00C90084">
        <w:rPr>
          <w:rFonts w:cstheme="minorHAnsi"/>
          <w:bCs/>
          <w:sz w:val="24"/>
          <w:szCs w:val="24"/>
        </w:rPr>
        <w:t>(Реалистического</w:t>
      </w:r>
      <w:r w:rsidR="00C07722" w:rsidRPr="00C90084">
        <w:rPr>
          <w:rFonts w:cstheme="minorHAnsi"/>
          <w:bCs/>
          <w:sz w:val="24"/>
          <w:szCs w:val="24"/>
        </w:rPr>
        <w:t xml:space="preserve"> </w:t>
      </w:r>
      <w:r w:rsidR="00117737">
        <w:rPr>
          <w:rFonts w:cstheme="minorHAnsi"/>
          <w:bCs/>
          <w:sz w:val="24"/>
          <w:szCs w:val="24"/>
        </w:rPr>
        <w:t>клинико-</w:t>
      </w:r>
      <w:r w:rsidR="00980F0A" w:rsidRPr="00C90084">
        <w:rPr>
          <w:rFonts w:cstheme="minorHAnsi"/>
          <w:bCs/>
          <w:sz w:val="24"/>
          <w:szCs w:val="24"/>
        </w:rPr>
        <w:t>психотерапевтического</w:t>
      </w:r>
      <w:r w:rsidR="00C07722" w:rsidRPr="00C90084">
        <w:rPr>
          <w:rFonts w:cstheme="minorHAnsi"/>
          <w:bCs/>
          <w:sz w:val="24"/>
          <w:szCs w:val="24"/>
        </w:rPr>
        <w:t xml:space="preserve"> </w:t>
      </w:r>
      <w:r w:rsidR="00980F0A" w:rsidRPr="00C90084">
        <w:rPr>
          <w:rFonts w:cstheme="minorHAnsi"/>
          <w:bCs/>
          <w:sz w:val="24"/>
          <w:szCs w:val="24"/>
        </w:rPr>
        <w:t>театра-сообщества,</w:t>
      </w:r>
      <w:r w:rsidR="00C07722" w:rsidRPr="00C90084">
        <w:rPr>
          <w:rFonts w:cstheme="minorHAnsi"/>
          <w:bCs/>
          <w:sz w:val="24"/>
          <w:szCs w:val="24"/>
        </w:rPr>
        <w:t xml:space="preserve"> </w:t>
      </w:r>
      <w:r w:rsidR="00980F0A" w:rsidRPr="00C90084">
        <w:rPr>
          <w:rFonts w:cstheme="minorHAnsi"/>
          <w:bCs/>
          <w:sz w:val="24"/>
          <w:szCs w:val="24"/>
        </w:rPr>
        <w:t>основател</w:t>
      </w:r>
      <w:r w:rsidRPr="00C90084">
        <w:rPr>
          <w:rFonts w:cstheme="minorHAnsi"/>
          <w:bCs/>
          <w:sz w:val="24"/>
          <w:szCs w:val="24"/>
        </w:rPr>
        <w:t>ем</w:t>
      </w:r>
      <w:r w:rsidR="00C07722" w:rsidRPr="00C90084">
        <w:rPr>
          <w:rFonts w:cstheme="minorHAnsi"/>
          <w:bCs/>
          <w:sz w:val="24"/>
          <w:szCs w:val="24"/>
        </w:rPr>
        <w:t xml:space="preserve"> </w:t>
      </w:r>
      <w:r w:rsidR="00980F0A" w:rsidRPr="00C90084">
        <w:rPr>
          <w:rFonts w:cstheme="minorHAnsi"/>
          <w:bCs/>
          <w:sz w:val="24"/>
          <w:szCs w:val="24"/>
        </w:rPr>
        <w:t>которого</w:t>
      </w:r>
      <w:r w:rsidR="00C07722" w:rsidRPr="00C90084">
        <w:rPr>
          <w:rFonts w:cstheme="minorHAnsi"/>
          <w:bCs/>
          <w:sz w:val="24"/>
          <w:szCs w:val="24"/>
        </w:rPr>
        <w:t xml:space="preserve"> </w:t>
      </w:r>
      <w:r w:rsidRPr="00C90084">
        <w:rPr>
          <w:rFonts w:cstheme="minorHAnsi"/>
          <w:bCs/>
          <w:sz w:val="24"/>
          <w:szCs w:val="24"/>
        </w:rPr>
        <w:t>является</w:t>
      </w:r>
      <w:r w:rsidR="00C07722" w:rsidRPr="00C90084">
        <w:rPr>
          <w:rFonts w:cstheme="minorHAnsi"/>
          <w:bCs/>
          <w:sz w:val="24"/>
          <w:szCs w:val="24"/>
        </w:rPr>
        <w:t xml:space="preserve"> </w:t>
      </w:r>
      <w:proofErr w:type="spellStart"/>
      <w:r w:rsidR="00980F0A" w:rsidRPr="00C90084">
        <w:rPr>
          <w:rFonts w:cstheme="minorHAnsi"/>
          <w:bCs/>
          <w:sz w:val="24"/>
          <w:szCs w:val="24"/>
        </w:rPr>
        <w:t>М.Е.Бурно</w:t>
      </w:r>
      <w:proofErr w:type="spellEnd"/>
      <w:r w:rsidRPr="00C90084">
        <w:rPr>
          <w:rFonts w:cstheme="minorHAnsi"/>
          <w:bCs/>
          <w:sz w:val="24"/>
          <w:szCs w:val="24"/>
        </w:rPr>
        <w:t>)</w:t>
      </w:r>
      <w:r w:rsidR="00980F0A" w:rsidRPr="00C90084">
        <w:rPr>
          <w:rFonts w:cstheme="minorHAnsi"/>
          <w:bCs/>
          <w:sz w:val="24"/>
          <w:szCs w:val="24"/>
        </w:rPr>
        <w:t>.</w:t>
      </w:r>
      <w:r w:rsidR="00C07722" w:rsidRPr="00C90084">
        <w:rPr>
          <w:rFonts w:cstheme="minorHAnsi"/>
          <w:bCs/>
          <w:sz w:val="24"/>
          <w:szCs w:val="24"/>
        </w:rPr>
        <w:t xml:space="preserve"> </w:t>
      </w:r>
      <w:r w:rsidR="00980F0A" w:rsidRPr="00C90084">
        <w:rPr>
          <w:rFonts w:cstheme="minorHAnsi"/>
          <w:bCs/>
          <w:sz w:val="24"/>
          <w:szCs w:val="24"/>
        </w:rPr>
        <w:t>В</w:t>
      </w:r>
      <w:r w:rsidR="00C07722" w:rsidRPr="00C90084">
        <w:rPr>
          <w:rFonts w:cstheme="minorHAnsi"/>
          <w:bCs/>
          <w:sz w:val="24"/>
          <w:szCs w:val="24"/>
        </w:rPr>
        <w:t xml:space="preserve"> </w:t>
      </w:r>
      <w:r w:rsidR="00980F0A" w:rsidRPr="00C90084">
        <w:rPr>
          <w:rFonts w:cstheme="minorHAnsi"/>
          <w:bCs/>
          <w:sz w:val="24"/>
          <w:szCs w:val="24"/>
        </w:rPr>
        <w:t>становлени</w:t>
      </w:r>
      <w:r w:rsidRPr="00C90084">
        <w:rPr>
          <w:rFonts w:cstheme="minorHAnsi"/>
          <w:bCs/>
          <w:sz w:val="24"/>
          <w:szCs w:val="24"/>
        </w:rPr>
        <w:t>е</w:t>
      </w:r>
      <w:r w:rsidR="00C07722" w:rsidRPr="00C90084">
        <w:rPr>
          <w:rFonts w:cstheme="minorHAnsi"/>
          <w:bCs/>
          <w:sz w:val="24"/>
          <w:szCs w:val="24"/>
        </w:rPr>
        <w:t xml:space="preserve"> </w:t>
      </w:r>
      <w:r w:rsidR="00980F0A" w:rsidRPr="00C90084">
        <w:rPr>
          <w:rFonts w:cstheme="minorHAnsi"/>
          <w:bCs/>
          <w:sz w:val="24"/>
          <w:szCs w:val="24"/>
        </w:rPr>
        <w:t>и</w:t>
      </w:r>
      <w:r w:rsidR="00C07722" w:rsidRPr="00C90084">
        <w:rPr>
          <w:rFonts w:cstheme="minorHAnsi"/>
          <w:bCs/>
          <w:sz w:val="24"/>
          <w:szCs w:val="24"/>
        </w:rPr>
        <w:t xml:space="preserve"> </w:t>
      </w:r>
      <w:r w:rsidR="00980F0A" w:rsidRPr="00C90084">
        <w:rPr>
          <w:rFonts w:cstheme="minorHAnsi"/>
          <w:bCs/>
          <w:sz w:val="24"/>
          <w:szCs w:val="24"/>
        </w:rPr>
        <w:t>практическо</w:t>
      </w:r>
      <w:r w:rsidRPr="00C90084">
        <w:rPr>
          <w:rFonts w:cstheme="minorHAnsi"/>
          <w:bCs/>
          <w:sz w:val="24"/>
          <w:szCs w:val="24"/>
        </w:rPr>
        <w:t>е</w:t>
      </w:r>
      <w:r w:rsidR="00C07722" w:rsidRPr="00C90084">
        <w:rPr>
          <w:rFonts w:cstheme="minorHAnsi"/>
          <w:bCs/>
          <w:sz w:val="24"/>
          <w:szCs w:val="24"/>
        </w:rPr>
        <w:t xml:space="preserve"> </w:t>
      </w:r>
      <w:r w:rsidR="00980F0A" w:rsidRPr="00C90084">
        <w:rPr>
          <w:rFonts w:cstheme="minorHAnsi"/>
          <w:bCs/>
          <w:sz w:val="24"/>
          <w:szCs w:val="24"/>
        </w:rPr>
        <w:t>развити</w:t>
      </w:r>
      <w:r w:rsidRPr="00C90084">
        <w:rPr>
          <w:rFonts w:cstheme="minorHAnsi"/>
          <w:bCs/>
          <w:sz w:val="24"/>
          <w:szCs w:val="24"/>
        </w:rPr>
        <w:t>е</w:t>
      </w:r>
      <w:r w:rsidR="00C07722" w:rsidRPr="00C90084">
        <w:rPr>
          <w:rFonts w:cstheme="minorHAnsi"/>
          <w:bCs/>
          <w:sz w:val="24"/>
          <w:szCs w:val="24"/>
        </w:rPr>
        <w:t xml:space="preserve"> </w:t>
      </w:r>
      <w:r w:rsidR="00980F0A" w:rsidRPr="00C90084">
        <w:rPr>
          <w:rFonts w:cstheme="minorHAnsi"/>
          <w:bCs/>
          <w:sz w:val="24"/>
          <w:szCs w:val="24"/>
        </w:rPr>
        <w:t>Клинического</w:t>
      </w:r>
      <w:r w:rsidR="00C07722" w:rsidRPr="00C90084">
        <w:rPr>
          <w:rFonts w:cstheme="minorHAnsi"/>
          <w:bCs/>
          <w:sz w:val="24"/>
          <w:szCs w:val="24"/>
        </w:rPr>
        <w:t xml:space="preserve"> </w:t>
      </w:r>
      <w:r w:rsidR="00980F0A" w:rsidRPr="00C90084">
        <w:rPr>
          <w:rFonts w:cstheme="minorHAnsi"/>
          <w:bCs/>
          <w:sz w:val="24"/>
          <w:szCs w:val="24"/>
        </w:rPr>
        <w:t>театра-сообщества,</w:t>
      </w:r>
      <w:r w:rsidR="00C07722" w:rsidRPr="00C90084">
        <w:rPr>
          <w:rFonts w:cstheme="minorHAnsi"/>
          <w:bCs/>
          <w:sz w:val="24"/>
          <w:szCs w:val="24"/>
        </w:rPr>
        <w:t xml:space="preserve"> </w:t>
      </w:r>
      <w:r w:rsidR="00980F0A" w:rsidRPr="00C90084">
        <w:rPr>
          <w:rFonts w:cstheme="minorHAnsi"/>
          <w:bCs/>
          <w:sz w:val="24"/>
          <w:szCs w:val="24"/>
        </w:rPr>
        <w:t>его</w:t>
      </w:r>
      <w:r w:rsidR="00C07722" w:rsidRPr="00C90084">
        <w:rPr>
          <w:rFonts w:cstheme="minorHAnsi"/>
          <w:bCs/>
          <w:sz w:val="24"/>
          <w:szCs w:val="24"/>
        </w:rPr>
        <w:t xml:space="preserve"> </w:t>
      </w:r>
      <w:r w:rsidR="00980F0A" w:rsidRPr="00C90084">
        <w:rPr>
          <w:rFonts w:cstheme="minorHAnsi"/>
          <w:bCs/>
          <w:sz w:val="24"/>
          <w:szCs w:val="24"/>
        </w:rPr>
        <w:t>лечебно-реабилитационных,</w:t>
      </w:r>
      <w:r w:rsidR="00C07722" w:rsidRPr="00C90084">
        <w:rPr>
          <w:rFonts w:cstheme="minorHAnsi"/>
          <w:bCs/>
          <w:sz w:val="24"/>
          <w:szCs w:val="24"/>
        </w:rPr>
        <w:t xml:space="preserve"> </w:t>
      </w:r>
      <w:r w:rsidR="00980F0A" w:rsidRPr="00C90084">
        <w:rPr>
          <w:rFonts w:cstheme="minorHAnsi"/>
          <w:bCs/>
          <w:sz w:val="24"/>
          <w:szCs w:val="24"/>
        </w:rPr>
        <w:t>профилактических</w:t>
      </w:r>
      <w:r w:rsidR="00C07722" w:rsidRPr="00C90084">
        <w:rPr>
          <w:rFonts w:cstheme="minorHAnsi"/>
          <w:bCs/>
          <w:sz w:val="24"/>
          <w:szCs w:val="24"/>
        </w:rPr>
        <w:t xml:space="preserve"> </w:t>
      </w:r>
      <w:r w:rsidR="00980F0A" w:rsidRPr="00C90084">
        <w:rPr>
          <w:rFonts w:cstheme="minorHAnsi"/>
          <w:bCs/>
          <w:sz w:val="24"/>
          <w:szCs w:val="24"/>
        </w:rPr>
        <w:t>возможностей</w:t>
      </w:r>
      <w:r w:rsidR="00C07722" w:rsidRPr="00C90084">
        <w:rPr>
          <w:rFonts w:cstheme="minorHAnsi"/>
          <w:bCs/>
          <w:sz w:val="24"/>
          <w:szCs w:val="24"/>
        </w:rPr>
        <w:t xml:space="preserve"> </w:t>
      </w:r>
      <w:r w:rsidR="00980F0A" w:rsidRPr="00C90084">
        <w:rPr>
          <w:rFonts w:cstheme="minorHAnsi"/>
          <w:bCs/>
          <w:sz w:val="24"/>
          <w:szCs w:val="24"/>
        </w:rPr>
        <w:t>значительный</w:t>
      </w:r>
      <w:r w:rsidR="00C07722" w:rsidRPr="00C90084">
        <w:rPr>
          <w:rFonts w:cstheme="minorHAnsi"/>
          <w:bCs/>
          <w:sz w:val="24"/>
          <w:szCs w:val="24"/>
        </w:rPr>
        <w:t xml:space="preserve"> </w:t>
      </w:r>
      <w:r w:rsidR="00980F0A" w:rsidRPr="00C90084">
        <w:rPr>
          <w:rFonts w:cstheme="minorHAnsi"/>
          <w:bCs/>
          <w:sz w:val="24"/>
          <w:szCs w:val="24"/>
        </w:rPr>
        <w:t>вклад</w:t>
      </w:r>
      <w:r w:rsidR="00C07722" w:rsidRPr="00C90084">
        <w:rPr>
          <w:rFonts w:cstheme="minorHAnsi"/>
          <w:bCs/>
          <w:sz w:val="24"/>
          <w:szCs w:val="24"/>
        </w:rPr>
        <w:t xml:space="preserve"> </w:t>
      </w:r>
      <w:r w:rsidR="00D83203" w:rsidRPr="00C90084">
        <w:rPr>
          <w:rFonts w:cstheme="minorHAnsi"/>
          <w:bCs/>
          <w:sz w:val="24"/>
          <w:szCs w:val="24"/>
        </w:rPr>
        <w:t>в</w:t>
      </w:r>
      <w:r w:rsidR="00C07722" w:rsidRPr="00C90084">
        <w:rPr>
          <w:rFonts w:cstheme="minorHAnsi"/>
          <w:bCs/>
          <w:sz w:val="24"/>
          <w:szCs w:val="24"/>
        </w:rPr>
        <w:t xml:space="preserve"> </w:t>
      </w:r>
      <w:r w:rsidR="00D83203" w:rsidRPr="00C90084">
        <w:rPr>
          <w:rFonts w:cstheme="minorHAnsi"/>
          <w:bCs/>
          <w:sz w:val="24"/>
          <w:szCs w:val="24"/>
        </w:rPr>
        <w:t>разное</w:t>
      </w:r>
      <w:r w:rsidR="00C07722" w:rsidRPr="00C90084">
        <w:rPr>
          <w:rFonts w:cstheme="minorHAnsi"/>
          <w:bCs/>
          <w:sz w:val="24"/>
          <w:szCs w:val="24"/>
        </w:rPr>
        <w:t xml:space="preserve"> </w:t>
      </w:r>
      <w:r w:rsidR="00D83203" w:rsidRPr="00C90084">
        <w:rPr>
          <w:rFonts w:cstheme="minorHAnsi"/>
          <w:bCs/>
          <w:sz w:val="24"/>
          <w:szCs w:val="24"/>
        </w:rPr>
        <w:t>время</w:t>
      </w:r>
      <w:r w:rsidR="00C07722" w:rsidRPr="00C90084">
        <w:rPr>
          <w:rFonts w:cstheme="minorHAnsi"/>
          <w:bCs/>
          <w:sz w:val="24"/>
          <w:szCs w:val="24"/>
        </w:rPr>
        <w:t xml:space="preserve"> </w:t>
      </w:r>
      <w:r w:rsidR="00980F0A" w:rsidRPr="00C90084">
        <w:rPr>
          <w:rFonts w:cstheme="minorHAnsi"/>
          <w:bCs/>
          <w:sz w:val="24"/>
          <w:szCs w:val="24"/>
        </w:rPr>
        <w:t>внесли:</w:t>
      </w:r>
      <w:r w:rsidR="00C07722" w:rsidRPr="00C90084">
        <w:rPr>
          <w:rFonts w:cstheme="minorHAnsi"/>
          <w:bCs/>
          <w:sz w:val="24"/>
          <w:szCs w:val="24"/>
        </w:rPr>
        <w:t xml:space="preserve"> </w:t>
      </w:r>
      <w:r w:rsidR="00980F0A" w:rsidRPr="00C90084">
        <w:rPr>
          <w:rFonts w:cstheme="minorHAnsi"/>
          <w:bCs/>
          <w:sz w:val="24"/>
          <w:szCs w:val="24"/>
        </w:rPr>
        <w:t>художественный</w:t>
      </w:r>
      <w:r w:rsidR="00C07722" w:rsidRPr="00C90084">
        <w:rPr>
          <w:rFonts w:cstheme="minorHAnsi"/>
          <w:bCs/>
          <w:sz w:val="24"/>
          <w:szCs w:val="24"/>
        </w:rPr>
        <w:t xml:space="preserve"> </w:t>
      </w:r>
      <w:r w:rsidR="00980F0A" w:rsidRPr="00C90084">
        <w:rPr>
          <w:rFonts w:cstheme="minorHAnsi"/>
          <w:bCs/>
          <w:sz w:val="24"/>
          <w:szCs w:val="24"/>
        </w:rPr>
        <w:t>руководитель</w:t>
      </w:r>
      <w:r w:rsidR="00C07722" w:rsidRPr="00C90084">
        <w:rPr>
          <w:rFonts w:cstheme="minorHAnsi"/>
          <w:bCs/>
          <w:sz w:val="24"/>
          <w:szCs w:val="24"/>
        </w:rPr>
        <w:t xml:space="preserve"> </w:t>
      </w:r>
      <w:r w:rsidR="00980F0A" w:rsidRPr="00C90084">
        <w:rPr>
          <w:rFonts w:cstheme="minorHAnsi"/>
          <w:bCs/>
          <w:sz w:val="24"/>
          <w:szCs w:val="24"/>
        </w:rPr>
        <w:t>театра,</w:t>
      </w:r>
      <w:r w:rsidR="00C07722" w:rsidRPr="00C90084">
        <w:rPr>
          <w:rFonts w:cstheme="minorHAnsi"/>
          <w:bCs/>
          <w:sz w:val="24"/>
          <w:szCs w:val="24"/>
        </w:rPr>
        <w:t xml:space="preserve"> </w:t>
      </w:r>
      <w:proofErr w:type="spellStart"/>
      <w:r w:rsidR="00D83203" w:rsidRPr="00C90084">
        <w:rPr>
          <w:rFonts w:cstheme="minorHAnsi"/>
          <w:bCs/>
          <w:sz w:val="24"/>
          <w:szCs w:val="24"/>
        </w:rPr>
        <w:t>Е.Ю.Будницкая</w:t>
      </w:r>
      <w:proofErr w:type="spellEnd"/>
      <w:r w:rsidR="00D83203" w:rsidRPr="00C90084">
        <w:rPr>
          <w:rFonts w:cstheme="minorHAnsi"/>
          <w:bCs/>
          <w:sz w:val="24"/>
          <w:szCs w:val="24"/>
        </w:rPr>
        <w:t>,</w:t>
      </w:r>
      <w:r w:rsidR="00C07722" w:rsidRPr="00C90084">
        <w:rPr>
          <w:rFonts w:cstheme="minorHAnsi"/>
          <w:bCs/>
          <w:sz w:val="24"/>
          <w:szCs w:val="24"/>
        </w:rPr>
        <w:t xml:space="preserve"> </w:t>
      </w:r>
      <w:r w:rsidR="00D83203" w:rsidRPr="00C90084">
        <w:rPr>
          <w:rFonts w:cstheme="minorHAnsi"/>
          <w:bCs/>
          <w:sz w:val="24"/>
          <w:szCs w:val="24"/>
        </w:rPr>
        <w:t>художник</w:t>
      </w:r>
      <w:r w:rsidR="00C07722" w:rsidRPr="00C90084">
        <w:rPr>
          <w:rFonts w:cstheme="minorHAnsi"/>
          <w:bCs/>
          <w:sz w:val="24"/>
          <w:szCs w:val="24"/>
        </w:rPr>
        <w:t xml:space="preserve"> </w:t>
      </w:r>
      <w:r w:rsidR="00D83203" w:rsidRPr="00C90084">
        <w:rPr>
          <w:rFonts w:cstheme="minorHAnsi"/>
          <w:bCs/>
          <w:sz w:val="24"/>
          <w:szCs w:val="24"/>
        </w:rPr>
        <w:t>-</w:t>
      </w:r>
      <w:r w:rsidR="00C07722" w:rsidRPr="00C90084">
        <w:rPr>
          <w:rFonts w:cstheme="minorHAnsi"/>
          <w:bCs/>
          <w:sz w:val="24"/>
          <w:szCs w:val="24"/>
        </w:rPr>
        <w:t xml:space="preserve"> </w:t>
      </w:r>
      <w:proofErr w:type="spellStart"/>
      <w:r w:rsidR="00D83203" w:rsidRPr="00C90084">
        <w:rPr>
          <w:rFonts w:cstheme="minorHAnsi"/>
          <w:bCs/>
          <w:sz w:val="24"/>
          <w:szCs w:val="24"/>
        </w:rPr>
        <w:t>Р.Г.</w:t>
      </w:r>
      <w:r w:rsidR="00980F0A" w:rsidRPr="00C90084">
        <w:rPr>
          <w:rFonts w:cstheme="minorHAnsi"/>
          <w:bCs/>
          <w:sz w:val="24"/>
          <w:szCs w:val="24"/>
        </w:rPr>
        <w:t>Кошкарова</w:t>
      </w:r>
      <w:proofErr w:type="spellEnd"/>
      <w:r w:rsidR="00980F0A" w:rsidRPr="00C90084">
        <w:rPr>
          <w:rFonts w:cstheme="minorHAnsi"/>
          <w:bCs/>
          <w:sz w:val="24"/>
          <w:szCs w:val="24"/>
        </w:rPr>
        <w:t>,</w:t>
      </w:r>
      <w:r w:rsidR="00C07722" w:rsidRPr="00C90084">
        <w:rPr>
          <w:rFonts w:cstheme="minorHAnsi"/>
          <w:bCs/>
          <w:sz w:val="24"/>
          <w:szCs w:val="24"/>
        </w:rPr>
        <w:t xml:space="preserve"> </w:t>
      </w:r>
      <w:r w:rsidR="00980F0A" w:rsidRPr="00C90084">
        <w:rPr>
          <w:rFonts w:cstheme="minorHAnsi"/>
          <w:bCs/>
          <w:sz w:val="24"/>
          <w:szCs w:val="24"/>
        </w:rPr>
        <w:t>режиссер</w:t>
      </w:r>
      <w:r w:rsidR="00C07722" w:rsidRPr="00C90084">
        <w:rPr>
          <w:rFonts w:cstheme="minorHAnsi"/>
          <w:bCs/>
          <w:sz w:val="24"/>
          <w:szCs w:val="24"/>
        </w:rPr>
        <w:t xml:space="preserve"> </w:t>
      </w:r>
      <w:proofErr w:type="spellStart"/>
      <w:r w:rsidR="00980F0A" w:rsidRPr="00C90084">
        <w:rPr>
          <w:rFonts w:cstheme="minorHAnsi"/>
          <w:bCs/>
          <w:sz w:val="24"/>
          <w:szCs w:val="24"/>
        </w:rPr>
        <w:t>Е.С.Казаков</w:t>
      </w:r>
      <w:proofErr w:type="spellEnd"/>
      <w:r w:rsidR="00980F0A" w:rsidRPr="00C90084">
        <w:rPr>
          <w:rFonts w:cstheme="minorHAnsi"/>
          <w:bCs/>
          <w:sz w:val="24"/>
          <w:szCs w:val="24"/>
        </w:rPr>
        <w:t>,</w:t>
      </w:r>
      <w:r w:rsidR="00C07722" w:rsidRPr="00C90084">
        <w:rPr>
          <w:rFonts w:cstheme="minorHAnsi"/>
          <w:bCs/>
          <w:sz w:val="24"/>
          <w:szCs w:val="24"/>
        </w:rPr>
        <w:t xml:space="preserve"> </w:t>
      </w:r>
      <w:r w:rsidR="00980F0A" w:rsidRPr="00C90084">
        <w:rPr>
          <w:rFonts w:cstheme="minorHAnsi"/>
          <w:bCs/>
          <w:sz w:val="24"/>
          <w:szCs w:val="24"/>
        </w:rPr>
        <w:t>психиатр-психотерапевт</w:t>
      </w:r>
      <w:r w:rsidR="00C07722" w:rsidRPr="00C90084">
        <w:rPr>
          <w:rFonts w:cstheme="minorHAnsi"/>
          <w:bCs/>
          <w:sz w:val="24"/>
          <w:szCs w:val="24"/>
        </w:rPr>
        <w:t xml:space="preserve"> </w:t>
      </w:r>
      <w:proofErr w:type="spellStart"/>
      <w:r w:rsidR="00980F0A" w:rsidRPr="00C90084">
        <w:rPr>
          <w:rFonts w:cstheme="minorHAnsi"/>
          <w:bCs/>
          <w:sz w:val="24"/>
          <w:szCs w:val="24"/>
        </w:rPr>
        <w:t>Л.Ю.Благовещенская</w:t>
      </w:r>
      <w:proofErr w:type="spellEnd"/>
      <w:r w:rsidR="00980F0A" w:rsidRPr="00C90084">
        <w:rPr>
          <w:rFonts w:cstheme="minorHAnsi"/>
          <w:bCs/>
          <w:sz w:val="24"/>
          <w:szCs w:val="24"/>
        </w:rPr>
        <w:t>,</w:t>
      </w:r>
      <w:r w:rsidR="00C07722" w:rsidRPr="00C90084">
        <w:rPr>
          <w:rFonts w:cstheme="minorHAnsi"/>
          <w:bCs/>
          <w:sz w:val="24"/>
          <w:szCs w:val="24"/>
        </w:rPr>
        <w:t xml:space="preserve"> </w:t>
      </w:r>
      <w:r w:rsidR="00980F0A" w:rsidRPr="00C90084">
        <w:rPr>
          <w:rFonts w:cstheme="minorHAnsi"/>
          <w:bCs/>
          <w:sz w:val="24"/>
          <w:szCs w:val="24"/>
        </w:rPr>
        <w:t>пси</w:t>
      </w:r>
      <w:r w:rsidRPr="00C90084">
        <w:rPr>
          <w:rFonts w:cstheme="minorHAnsi"/>
          <w:bCs/>
          <w:sz w:val="24"/>
          <w:szCs w:val="24"/>
        </w:rPr>
        <w:t>холог</w:t>
      </w:r>
      <w:r w:rsidR="00C07722" w:rsidRPr="00C90084">
        <w:rPr>
          <w:rFonts w:cstheme="minorHAnsi"/>
          <w:bCs/>
          <w:sz w:val="24"/>
          <w:szCs w:val="24"/>
        </w:rPr>
        <w:t xml:space="preserve"> </w:t>
      </w:r>
      <w:proofErr w:type="spellStart"/>
      <w:r w:rsidRPr="00C90084">
        <w:rPr>
          <w:rFonts w:cstheme="minorHAnsi"/>
          <w:bCs/>
          <w:sz w:val="24"/>
          <w:szCs w:val="24"/>
        </w:rPr>
        <w:t>Е.А.Добролюбова</w:t>
      </w:r>
      <w:proofErr w:type="spellEnd"/>
      <w:r w:rsidR="00C07722" w:rsidRPr="00C90084">
        <w:rPr>
          <w:rFonts w:cstheme="minorHAnsi"/>
          <w:bCs/>
          <w:sz w:val="24"/>
          <w:szCs w:val="24"/>
        </w:rPr>
        <w:t xml:space="preserve"> </w:t>
      </w:r>
      <w:r w:rsidRPr="00C90084">
        <w:rPr>
          <w:rFonts w:cstheme="minorHAnsi"/>
          <w:bCs/>
          <w:sz w:val="24"/>
          <w:szCs w:val="24"/>
        </w:rPr>
        <w:t>[</w:t>
      </w:r>
      <w:r w:rsidR="00A3111D" w:rsidRPr="00C90084">
        <w:rPr>
          <w:rFonts w:cstheme="minorHAnsi"/>
          <w:bCs/>
          <w:sz w:val="24"/>
          <w:szCs w:val="24"/>
        </w:rPr>
        <w:t>4</w:t>
      </w:r>
      <w:r w:rsidRPr="00C90084">
        <w:rPr>
          <w:rFonts w:cstheme="minorHAnsi"/>
          <w:bCs/>
          <w:sz w:val="24"/>
          <w:szCs w:val="24"/>
        </w:rPr>
        <w:t>,</w:t>
      </w:r>
      <w:r w:rsidR="00C07722" w:rsidRPr="00C90084">
        <w:rPr>
          <w:rFonts w:cstheme="minorHAnsi"/>
          <w:bCs/>
          <w:sz w:val="24"/>
          <w:szCs w:val="24"/>
        </w:rPr>
        <w:t xml:space="preserve"> </w:t>
      </w:r>
      <w:r w:rsidR="00A3111D" w:rsidRPr="00C90084">
        <w:rPr>
          <w:rFonts w:cstheme="minorHAnsi"/>
          <w:bCs/>
          <w:sz w:val="24"/>
          <w:szCs w:val="24"/>
        </w:rPr>
        <w:t>5</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настоящее</w:t>
      </w:r>
      <w:r w:rsidR="00C07722" w:rsidRPr="00C90084">
        <w:rPr>
          <w:rFonts w:cstheme="minorHAnsi"/>
          <w:bCs/>
          <w:sz w:val="24"/>
          <w:szCs w:val="24"/>
        </w:rPr>
        <w:t xml:space="preserve"> </w:t>
      </w:r>
      <w:r w:rsidRPr="00C90084">
        <w:rPr>
          <w:rFonts w:cstheme="minorHAnsi"/>
          <w:bCs/>
          <w:sz w:val="24"/>
          <w:szCs w:val="24"/>
        </w:rPr>
        <w:t>время</w:t>
      </w:r>
      <w:r w:rsidR="00C07722" w:rsidRPr="00C90084">
        <w:rPr>
          <w:rFonts w:cstheme="minorHAnsi"/>
          <w:bCs/>
          <w:sz w:val="24"/>
          <w:szCs w:val="24"/>
        </w:rPr>
        <w:t xml:space="preserve"> </w:t>
      </w:r>
      <w:r w:rsidRPr="00C90084">
        <w:rPr>
          <w:rFonts w:cstheme="minorHAnsi"/>
          <w:bCs/>
          <w:sz w:val="24"/>
          <w:szCs w:val="24"/>
        </w:rPr>
        <w:t>основательную</w:t>
      </w:r>
      <w:r w:rsidR="00C07722" w:rsidRPr="00C90084">
        <w:rPr>
          <w:rFonts w:cstheme="minorHAnsi"/>
          <w:bCs/>
          <w:sz w:val="24"/>
          <w:szCs w:val="24"/>
        </w:rPr>
        <w:t xml:space="preserve"> </w:t>
      </w:r>
      <w:r w:rsidRPr="00C90084">
        <w:rPr>
          <w:rFonts w:cstheme="minorHAnsi"/>
          <w:bCs/>
          <w:sz w:val="24"/>
          <w:szCs w:val="24"/>
        </w:rPr>
        <w:t>практическую</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профессиональную</w:t>
      </w:r>
      <w:r w:rsidR="00C07722" w:rsidRPr="00C90084">
        <w:rPr>
          <w:rFonts w:cstheme="minorHAnsi"/>
          <w:bCs/>
          <w:sz w:val="24"/>
          <w:szCs w:val="24"/>
        </w:rPr>
        <w:t xml:space="preserve"> </w:t>
      </w:r>
      <w:r w:rsidRPr="00C90084">
        <w:rPr>
          <w:rFonts w:cstheme="minorHAnsi"/>
          <w:bCs/>
          <w:sz w:val="24"/>
          <w:szCs w:val="24"/>
        </w:rPr>
        <w:t>научно-исследовательскую</w:t>
      </w:r>
      <w:r w:rsidR="00C07722" w:rsidRPr="00C90084">
        <w:rPr>
          <w:rFonts w:cstheme="minorHAnsi"/>
          <w:bCs/>
          <w:sz w:val="24"/>
          <w:szCs w:val="24"/>
        </w:rPr>
        <w:t xml:space="preserve"> </w:t>
      </w:r>
      <w:r w:rsidRPr="00C90084">
        <w:rPr>
          <w:rFonts w:cstheme="minorHAnsi"/>
          <w:bCs/>
          <w:sz w:val="24"/>
          <w:szCs w:val="24"/>
        </w:rPr>
        <w:t>работу</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Реалистическим</w:t>
      </w:r>
      <w:r w:rsidR="00C07722" w:rsidRPr="00C90084">
        <w:rPr>
          <w:rFonts w:cstheme="minorHAnsi"/>
          <w:bCs/>
          <w:sz w:val="24"/>
          <w:szCs w:val="24"/>
        </w:rPr>
        <w:t xml:space="preserve"> </w:t>
      </w:r>
      <w:r w:rsidRPr="00C90084">
        <w:rPr>
          <w:rFonts w:cstheme="minorHAnsi"/>
          <w:bCs/>
          <w:sz w:val="24"/>
          <w:szCs w:val="24"/>
        </w:rPr>
        <w:t>психотерапевтическим</w:t>
      </w:r>
      <w:r w:rsidR="00C07722" w:rsidRPr="00C90084">
        <w:rPr>
          <w:rFonts w:cstheme="minorHAnsi"/>
          <w:bCs/>
          <w:sz w:val="24"/>
          <w:szCs w:val="24"/>
        </w:rPr>
        <w:t xml:space="preserve"> </w:t>
      </w:r>
      <w:r w:rsidRPr="00C90084">
        <w:rPr>
          <w:rFonts w:cstheme="minorHAnsi"/>
          <w:bCs/>
          <w:sz w:val="24"/>
          <w:szCs w:val="24"/>
        </w:rPr>
        <w:t>театром</w:t>
      </w:r>
      <w:r w:rsidR="00CD482A" w:rsidRPr="00C90084">
        <w:rPr>
          <w:rFonts w:cstheme="minorHAnsi"/>
          <w:bCs/>
          <w:sz w:val="24"/>
          <w:szCs w:val="24"/>
        </w:rPr>
        <w:t>-сообществом</w:t>
      </w:r>
      <w:r w:rsidR="00C07722" w:rsidRPr="00C90084">
        <w:rPr>
          <w:rFonts w:cstheme="minorHAnsi"/>
          <w:bCs/>
          <w:sz w:val="24"/>
          <w:szCs w:val="24"/>
        </w:rPr>
        <w:t xml:space="preserve"> </w:t>
      </w:r>
      <w:r w:rsidRPr="00C90084">
        <w:rPr>
          <w:rFonts w:cstheme="minorHAnsi"/>
          <w:bCs/>
          <w:sz w:val="24"/>
          <w:szCs w:val="24"/>
        </w:rPr>
        <w:t>ведёт</w:t>
      </w:r>
      <w:r w:rsidR="00C07722" w:rsidRPr="00C90084">
        <w:rPr>
          <w:rFonts w:cstheme="minorHAnsi"/>
          <w:bCs/>
          <w:sz w:val="24"/>
          <w:szCs w:val="24"/>
        </w:rPr>
        <w:t xml:space="preserve"> </w:t>
      </w:r>
      <w:proofErr w:type="spellStart"/>
      <w:r w:rsidRPr="00C90084">
        <w:rPr>
          <w:rFonts w:cstheme="minorHAnsi"/>
          <w:bCs/>
          <w:sz w:val="24"/>
          <w:szCs w:val="24"/>
        </w:rPr>
        <w:t>И.Ю.Калмыкова</w:t>
      </w:r>
      <w:proofErr w:type="spellEnd"/>
      <w:r w:rsidR="00C07722" w:rsidRPr="00C90084">
        <w:rPr>
          <w:rFonts w:cstheme="minorHAnsi"/>
          <w:bCs/>
          <w:sz w:val="24"/>
          <w:szCs w:val="24"/>
        </w:rPr>
        <w:t xml:space="preserve"> </w:t>
      </w:r>
      <w:r w:rsidRPr="00C90084">
        <w:rPr>
          <w:rFonts w:cstheme="minorHAnsi"/>
          <w:bCs/>
          <w:sz w:val="24"/>
          <w:szCs w:val="24"/>
        </w:rPr>
        <w:t>[</w:t>
      </w:r>
      <w:r w:rsidR="00610EA0" w:rsidRPr="00C90084">
        <w:rPr>
          <w:rFonts w:cstheme="minorHAnsi"/>
          <w:bCs/>
          <w:sz w:val="24"/>
          <w:szCs w:val="24"/>
        </w:rPr>
        <w:t>19</w:t>
      </w:r>
      <w:r w:rsidRPr="00C90084">
        <w:rPr>
          <w:rFonts w:cstheme="minorHAnsi"/>
          <w:bCs/>
          <w:sz w:val="24"/>
          <w:szCs w:val="24"/>
        </w:rPr>
        <w:t>,</w:t>
      </w:r>
      <w:r w:rsidR="00C07722" w:rsidRPr="00C90084">
        <w:rPr>
          <w:rFonts w:cstheme="minorHAnsi"/>
          <w:bCs/>
          <w:sz w:val="24"/>
          <w:szCs w:val="24"/>
        </w:rPr>
        <w:t xml:space="preserve"> </w:t>
      </w:r>
      <w:r w:rsidR="00610EA0" w:rsidRPr="00C90084">
        <w:rPr>
          <w:rFonts w:cstheme="minorHAnsi"/>
          <w:bCs/>
          <w:sz w:val="24"/>
          <w:szCs w:val="24"/>
        </w:rPr>
        <w:t>21</w:t>
      </w:r>
      <w:r w:rsidRPr="00C90084">
        <w:rPr>
          <w:rFonts w:cstheme="minorHAnsi"/>
          <w:bCs/>
          <w:sz w:val="24"/>
          <w:szCs w:val="24"/>
        </w:rPr>
        <w:t>]</w:t>
      </w:r>
      <w:r w:rsidR="00D83203" w:rsidRPr="00C90084">
        <w:rPr>
          <w:rFonts w:cstheme="minorHAnsi"/>
          <w:bCs/>
          <w:sz w:val="24"/>
          <w:szCs w:val="24"/>
        </w:rPr>
        <w:t>;</w:t>
      </w:r>
    </w:p>
    <w:p w:rsidR="00980F0A" w:rsidRPr="00C90084" w:rsidRDefault="00E8343F" w:rsidP="00FB624C">
      <w:pPr>
        <w:ind w:firstLine="709"/>
        <w:jc w:val="both"/>
        <w:rPr>
          <w:rFonts w:cstheme="minorHAnsi"/>
          <w:bCs/>
          <w:sz w:val="24"/>
          <w:szCs w:val="24"/>
        </w:rPr>
      </w:pPr>
      <w:r w:rsidRPr="00C90084">
        <w:rPr>
          <w:rFonts w:cstheme="minorHAnsi"/>
          <w:bCs/>
          <w:sz w:val="24"/>
          <w:szCs w:val="24"/>
        </w:rPr>
        <w:t>-</w:t>
      </w:r>
      <w:r w:rsidR="00C07722" w:rsidRPr="00C90084">
        <w:rPr>
          <w:rFonts w:cstheme="minorHAnsi"/>
          <w:bCs/>
          <w:sz w:val="24"/>
          <w:szCs w:val="24"/>
        </w:rPr>
        <w:t xml:space="preserve"> </w:t>
      </w:r>
      <w:r w:rsidR="00980F0A" w:rsidRPr="00C90084">
        <w:rPr>
          <w:rFonts w:cstheme="minorHAnsi"/>
          <w:bCs/>
          <w:sz w:val="24"/>
          <w:szCs w:val="24"/>
        </w:rPr>
        <w:t>терапия</w:t>
      </w:r>
      <w:r w:rsidR="00C07722" w:rsidRPr="00C90084">
        <w:rPr>
          <w:rFonts w:cstheme="minorHAnsi"/>
          <w:bCs/>
          <w:sz w:val="24"/>
          <w:szCs w:val="24"/>
        </w:rPr>
        <w:t xml:space="preserve"> </w:t>
      </w:r>
      <w:r w:rsidR="00980F0A" w:rsidRPr="00C90084">
        <w:rPr>
          <w:rFonts w:cstheme="minorHAnsi"/>
          <w:bCs/>
          <w:sz w:val="24"/>
          <w:szCs w:val="24"/>
        </w:rPr>
        <w:t>творческим</w:t>
      </w:r>
      <w:r w:rsidR="00C07722" w:rsidRPr="00C90084">
        <w:rPr>
          <w:rFonts w:cstheme="minorHAnsi"/>
          <w:bCs/>
          <w:sz w:val="24"/>
          <w:szCs w:val="24"/>
        </w:rPr>
        <w:t xml:space="preserve"> </w:t>
      </w:r>
      <w:r w:rsidR="00980F0A" w:rsidRPr="00C90084">
        <w:rPr>
          <w:rFonts w:cstheme="minorHAnsi"/>
          <w:bCs/>
          <w:sz w:val="24"/>
          <w:szCs w:val="24"/>
        </w:rPr>
        <w:t>выбором</w:t>
      </w:r>
      <w:r w:rsidR="00D83203" w:rsidRPr="00C90084">
        <w:rPr>
          <w:rFonts w:cstheme="minorHAnsi"/>
          <w:bCs/>
          <w:sz w:val="24"/>
          <w:szCs w:val="24"/>
        </w:rPr>
        <w:t>.</w:t>
      </w:r>
      <w:r w:rsidR="00C07722" w:rsidRPr="00C90084">
        <w:rPr>
          <w:rFonts w:cstheme="minorHAnsi"/>
          <w:bCs/>
          <w:sz w:val="24"/>
          <w:szCs w:val="24"/>
        </w:rPr>
        <w:t xml:space="preserve"> </w:t>
      </w:r>
      <w:r w:rsidR="00D83203" w:rsidRPr="00C90084">
        <w:rPr>
          <w:rFonts w:cstheme="minorHAnsi"/>
          <w:bCs/>
          <w:sz w:val="24"/>
          <w:szCs w:val="24"/>
        </w:rPr>
        <w:t>О</w:t>
      </w:r>
      <w:r w:rsidR="00980F0A" w:rsidRPr="00C90084">
        <w:rPr>
          <w:rFonts w:cstheme="minorHAnsi"/>
          <w:bCs/>
          <w:sz w:val="24"/>
          <w:szCs w:val="24"/>
        </w:rPr>
        <w:t>дин</w:t>
      </w:r>
      <w:r w:rsidR="00C07722" w:rsidRPr="00C90084">
        <w:rPr>
          <w:rFonts w:cstheme="minorHAnsi"/>
          <w:bCs/>
          <w:sz w:val="24"/>
          <w:szCs w:val="24"/>
        </w:rPr>
        <w:t xml:space="preserve"> </w:t>
      </w:r>
      <w:r w:rsidR="00980F0A" w:rsidRPr="00C90084">
        <w:rPr>
          <w:rFonts w:cstheme="minorHAnsi"/>
          <w:bCs/>
          <w:sz w:val="24"/>
          <w:szCs w:val="24"/>
        </w:rPr>
        <w:t>из</w:t>
      </w:r>
      <w:r w:rsidR="00C07722" w:rsidRPr="00C90084">
        <w:rPr>
          <w:rFonts w:cstheme="minorHAnsi"/>
          <w:bCs/>
          <w:sz w:val="24"/>
          <w:szCs w:val="24"/>
        </w:rPr>
        <w:t xml:space="preserve"> </w:t>
      </w:r>
      <w:r w:rsidR="00980F0A" w:rsidRPr="00C90084">
        <w:rPr>
          <w:rFonts w:cstheme="minorHAnsi"/>
          <w:bCs/>
          <w:sz w:val="24"/>
          <w:szCs w:val="24"/>
        </w:rPr>
        <w:t>не</w:t>
      </w:r>
      <w:r w:rsidR="00C07722" w:rsidRPr="00C90084">
        <w:rPr>
          <w:rFonts w:cstheme="minorHAnsi"/>
          <w:bCs/>
          <w:sz w:val="24"/>
          <w:szCs w:val="24"/>
        </w:rPr>
        <w:t xml:space="preserve"> </w:t>
      </w:r>
      <w:r w:rsidR="00980F0A" w:rsidRPr="00C90084">
        <w:rPr>
          <w:rFonts w:cstheme="minorHAnsi"/>
          <w:bCs/>
          <w:sz w:val="24"/>
          <w:szCs w:val="24"/>
        </w:rPr>
        <w:t>сложных,</w:t>
      </w:r>
      <w:r w:rsidR="00C07722" w:rsidRPr="00C90084">
        <w:rPr>
          <w:rFonts w:cstheme="minorHAnsi"/>
          <w:bCs/>
          <w:sz w:val="24"/>
          <w:szCs w:val="24"/>
        </w:rPr>
        <w:t xml:space="preserve"> </w:t>
      </w:r>
      <w:r w:rsidR="00980F0A" w:rsidRPr="00C90084">
        <w:rPr>
          <w:rFonts w:cstheme="minorHAnsi"/>
          <w:bCs/>
          <w:sz w:val="24"/>
          <w:szCs w:val="24"/>
        </w:rPr>
        <w:t>но</w:t>
      </w:r>
      <w:r w:rsidR="00C07722" w:rsidRPr="00C90084">
        <w:rPr>
          <w:rFonts w:cstheme="minorHAnsi"/>
          <w:bCs/>
          <w:sz w:val="24"/>
          <w:szCs w:val="24"/>
        </w:rPr>
        <w:t xml:space="preserve"> </w:t>
      </w:r>
      <w:r w:rsidR="00980F0A" w:rsidRPr="00C90084">
        <w:rPr>
          <w:rFonts w:cstheme="minorHAnsi"/>
          <w:bCs/>
          <w:sz w:val="24"/>
          <w:szCs w:val="24"/>
        </w:rPr>
        <w:t>весьма</w:t>
      </w:r>
      <w:r w:rsidR="00C07722" w:rsidRPr="00C90084">
        <w:rPr>
          <w:rFonts w:cstheme="minorHAnsi"/>
          <w:bCs/>
          <w:sz w:val="24"/>
          <w:szCs w:val="24"/>
        </w:rPr>
        <w:t xml:space="preserve"> </w:t>
      </w:r>
      <w:r w:rsidR="00980F0A" w:rsidRPr="00C90084">
        <w:rPr>
          <w:rFonts w:cstheme="minorHAnsi"/>
          <w:bCs/>
          <w:sz w:val="24"/>
          <w:szCs w:val="24"/>
        </w:rPr>
        <w:t>эффективных</w:t>
      </w:r>
      <w:r w:rsidR="00C07722" w:rsidRPr="00C90084">
        <w:rPr>
          <w:rFonts w:cstheme="minorHAnsi"/>
          <w:bCs/>
          <w:sz w:val="24"/>
          <w:szCs w:val="24"/>
        </w:rPr>
        <w:t xml:space="preserve"> </w:t>
      </w:r>
      <w:r w:rsidR="00980F0A" w:rsidRPr="00C90084">
        <w:rPr>
          <w:rFonts w:cstheme="minorHAnsi"/>
          <w:bCs/>
          <w:sz w:val="24"/>
          <w:szCs w:val="24"/>
        </w:rPr>
        <w:t>приёмов,</w:t>
      </w:r>
      <w:r w:rsidR="00C07722" w:rsidRPr="00C90084">
        <w:rPr>
          <w:rFonts w:cstheme="minorHAnsi"/>
          <w:bCs/>
          <w:sz w:val="24"/>
          <w:szCs w:val="24"/>
        </w:rPr>
        <w:t xml:space="preserve"> </w:t>
      </w:r>
      <w:r w:rsidR="00980F0A" w:rsidRPr="00C90084">
        <w:rPr>
          <w:rFonts w:cstheme="minorHAnsi"/>
          <w:bCs/>
          <w:sz w:val="24"/>
          <w:szCs w:val="24"/>
        </w:rPr>
        <w:t>позволяющий</w:t>
      </w:r>
      <w:r w:rsidR="00C07722" w:rsidRPr="00C90084">
        <w:rPr>
          <w:rFonts w:cstheme="minorHAnsi"/>
          <w:bCs/>
          <w:sz w:val="24"/>
          <w:szCs w:val="24"/>
        </w:rPr>
        <w:t xml:space="preserve"> </w:t>
      </w:r>
      <w:r w:rsidR="00980F0A" w:rsidRPr="00C90084">
        <w:rPr>
          <w:rFonts w:cstheme="minorHAnsi"/>
          <w:bCs/>
          <w:sz w:val="24"/>
          <w:szCs w:val="24"/>
        </w:rPr>
        <w:t>добиться</w:t>
      </w:r>
      <w:r w:rsidR="00C07722" w:rsidRPr="00C90084">
        <w:rPr>
          <w:rFonts w:cstheme="minorHAnsi"/>
          <w:bCs/>
          <w:sz w:val="24"/>
          <w:szCs w:val="24"/>
        </w:rPr>
        <w:t xml:space="preserve"> </w:t>
      </w:r>
      <w:r w:rsidR="00964C3E" w:rsidRPr="00C90084">
        <w:rPr>
          <w:rFonts w:cstheme="minorHAnsi"/>
          <w:bCs/>
          <w:sz w:val="24"/>
          <w:szCs w:val="24"/>
        </w:rPr>
        <w:t>заинтересованности,</w:t>
      </w:r>
      <w:r w:rsidR="00C07722" w:rsidRPr="00C90084">
        <w:rPr>
          <w:rFonts w:cstheme="minorHAnsi"/>
          <w:bCs/>
          <w:sz w:val="24"/>
          <w:szCs w:val="24"/>
        </w:rPr>
        <w:t xml:space="preserve"> </w:t>
      </w:r>
      <w:r w:rsidR="00980F0A" w:rsidRPr="00C90084">
        <w:rPr>
          <w:rFonts w:cstheme="minorHAnsi"/>
          <w:bCs/>
          <w:sz w:val="24"/>
          <w:szCs w:val="24"/>
        </w:rPr>
        <w:t>эмоционального</w:t>
      </w:r>
      <w:r w:rsidR="00C07722" w:rsidRPr="00C90084">
        <w:rPr>
          <w:rFonts w:cstheme="minorHAnsi"/>
          <w:bCs/>
          <w:sz w:val="24"/>
          <w:szCs w:val="24"/>
        </w:rPr>
        <w:t xml:space="preserve"> </w:t>
      </w:r>
      <w:proofErr w:type="spellStart"/>
      <w:r w:rsidR="00980F0A" w:rsidRPr="00C90084">
        <w:rPr>
          <w:rFonts w:cstheme="minorHAnsi"/>
          <w:bCs/>
          <w:sz w:val="24"/>
          <w:szCs w:val="24"/>
        </w:rPr>
        <w:t>посветления</w:t>
      </w:r>
      <w:proofErr w:type="spellEnd"/>
      <w:r w:rsidR="00980F0A" w:rsidRPr="00C90084">
        <w:rPr>
          <w:rFonts w:cstheme="minorHAnsi"/>
          <w:bCs/>
          <w:sz w:val="24"/>
          <w:szCs w:val="24"/>
        </w:rPr>
        <w:t>,</w:t>
      </w:r>
      <w:r w:rsidR="00C07722" w:rsidRPr="00C90084">
        <w:rPr>
          <w:rFonts w:cstheme="minorHAnsi"/>
          <w:bCs/>
          <w:sz w:val="24"/>
          <w:szCs w:val="24"/>
        </w:rPr>
        <w:t xml:space="preserve"> </w:t>
      </w:r>
      <w:r w:rsidR="00980F0A" w:rsidRPr="00C90084">
        <w:rPr>
          <w:rFonts w:cstheme="minorHAnsi"/>
          <w:bCs/>
          <w:sz w:val="24"/>
          <w:szCs w:val="24"/>
        </w:rPr>
        <w:t>«оживления»</w:t>
      </w:r>
      <w:r w:rsidR="00C07722" w:rsidRPr="00C90084">
        <w:rPr>
          <w:rFonts w:cstheme="minorHAnsi"/>
          <w:bCs/>
          <w:sz w:val="24"/>
          <w:szCs w:val="24"/>
        </w:rPr>
        <w:t xml:space="preserve"> </w:t>
      </w:r>
      <w:r w:rsidR="00980F0A" w:rsidRPr="00C90084">
        <w:rPr>
          <w:rFonts w:cstheme="minorHAnsi"/>
          <w:bCs/>
          <w:sz w:val="24"/>
          <w:szCs w:val="24"/>
        </w:rPr>
        <w:t>даже</w:t>
      </w:r>
      <w:r w:rsidR="00C07722" w:rsidRPr="00C90084">
        <w:rPr>
          <w:rFonts w:cstheme="minorHAnsi"/>
          <w:bCs/>
          <w:sz w:val="24"/>
          <w:szCs w:val="24"/>
        </w:rPr>
        <w:t xml:space="preserve"> </w:t>
      </w:r>
      <w:r w:rsidR="00980F0A" w:rsidRPr="00C90084">
        <w:rPr>
          <w:rFonts w:cstheme="minorHAnsi"/>
          <w:bCs/>
          <w:sz w:val="24"/>
          <w:szCs w:val="24"/>
        </w:rPr>
        <w:t>у</w:t>
      </w:r>
      <w:r w:rsidR="00C07722" w:rsidRPr="00C90084">
        <w:rPr>
          <w:rFonts w:cstheme="minorHAnsi"/>
          <w:bCs/>
          <w:sz w:val="24"/>
          <w:szCs w:val="24"/>
        </w:rPr>
        <w:t xml:space="preserve"> </w:t>
      </w:r>
      <w:r w:rsidR="00980F0A" w:rsidRPr="00C90084">
        <w:rPr>
          <w:rFonts w:cstheme="minorHAnsi"/>
          <w:bCs/>
          <w:sz w:val="24"/>
          <w:szCs w:val="24"/>
        </w:rPr>
        <w:t>пациентов</w:t>
      </w:r>
      <w:r w:rsidR="00C07722" w:rsidRPr="00C90084">
        <w:rPr>
          <w:rFonts w:cstheme="minorHAnsi"/>
          <w:bCs/>
          <w:sz w:val="24"/>
          <w:szCs w:val="24"/>
        </w:rPr>
        <w:t xml:space="preserve"> </w:t>
      </w:r>
      <w:r w:rsidR="00980F0A" w:rsidRPr="00C90084">
        <w:rPr>
          <w:rFonts w:cstheme="minorHAnsi"/>
          <w:bCs/>
          <w:sz w:val="24"/>
          <w:szCs w:val="24"/>
        </w:rPr>
        <w:t>с</w:t>
      </w:r>
      <w:r w:rsidR="00C07722" w:rsidRPr="00C90084">
        <w:rPr>
          <w:rFonts w:cstheme="minorHAnsi"/>
          <w:bCs/>
          <w:sz w:val="24"/>
          <w:szCs w:val="24"/>
        </w:rPr>
        <w:t xml:space="preserve"> </w:t>
      </w:r>
      <w:r w:rsidR="00980F0A" w:rsidRPr="00C90084">
        <w:rPr>
          <w:rFonts w:cstheme="minorHAnsi"/>
          <w:bCs/>
          <w:sz w:val="24"/>
          <w:szCs w:val="24"/>
        </w:rPr>
        <w:t>выраженным</w:t>
      </w:r>
      <w:r w:rsidR="00C07722" w:rsidRPr="00C90084">
        <w:rPr>
          <w:rFonts w:cstheme="minorHAnsi"/>
          <w:bCs/>
          <w:sz w:val="24"/>
          <w:szCs w:val="24"/>
        </w:rPr>
        <w:t xml:space="preserve"> </w:t>
      </w:r>
      <w:r w:rsidR="00980F0A" w:rsidRPr="00C90084">
        <w:rPr>
          <w:rFonts w:cstheme="minorHAnsi"/>
          <w:bCs/>
          <w:sz w:val="24"/>
          <w:szCs w:val="24"/>
        </w:rPr>
        <w:t>астеническим</w:t>
      </w:r>
      <w:r w:rsidR="00C07722" w:rsidRPr="00C90084">
        <w:rPr>
          <w:rFonts w:cstheme="minorHAnsi"/>
          <w:bCs/>
          <w:sz w:val="24"/>
          <w:szCs w:val="24"/>
        </w:rPr>
        <w:t xml:space="preserve"> </w:t>
      </w:r>
      <w:r w:rsidR="00980F0A" w:rsidRPr="00C90084">
        <w:rPr>
          <w:rFonts w:cstheme="minorHAnsi"/>
          <w:bCs/>
          <w:sz w:val="24"/>
          <w:szCs w:val="24"/>
        </w:rPr>
        <w:t>типом</w:t>
      </w:r>
      <w:r w:rsidR="00C07722" w:rsidRPr="00C90084">
        <w:rPr>
          <w:rFonts w:cstheme="minorHAnsi"/>
          <w:bCs/>
          <w:sz w:val="24"/>
          <w:szCs w:val="24"/>
        </w:rPr>
        <w:t xml:space="preserve"> </w:t>
      </w:r>
      <w:r w:rsidR="00980F0A" w:rsidRPr="00C90084">
        <w:rPr>
          <w:rFonts w:cstheme="minorHAnsi"/>
          <w:bCs/>
          <w:sz w:val="24"/>
          <w:szCs w:val="24"/>
        </w:rPr>
        <w:t>дефекта</w:t>
      </w:r>
      <w:r w:rsidR="00C07722" w:rsidRPr="00C90084">
        <w:rPr>
          <w:rFonts w:cstheme="minorHAnsi"/>
          <w:bCs/>
          <w:sz w:val="24"/>
          <w:szCs w:val="24"/>
        </w:rPr>
        <w:t xml:space="preserve"> </w:t>
      </w:r>
      <w:r w:rsidR="00980F0A" w:rsidRPr="00C90084">
        <w:rPr>
          <w:rFonts w:cstheme="minorHAnsi"/>
          <w:bCs/>
          <w:sz w:val="24"/>
          <w:szCs w:val="24"/>
        </w:rPr>
        <w:t>при</w:t>
      </w:r>
      <w:r w:rsidR="00C07722" w:rsidRPr="00C90084">
        <w:rPr>
          <w:rFonts w:cstheme="minorHAnsi"/>
          <w:bCs/>
          <w:sz w:val="24"/>
          <w:szCs w:val="24"/>
        </w:rPr>
        <w:t xml:space="preserve"> </w:t>
      </w:r>
      <w:r w:rsidR="00980F0A" w:rsidRPr="00C90084">
        <w:rPr>
          <w:rFonts w:cstheme="minorHAnsi"/>
          <w:bCs/>
          <w:sz w:val="24"/>
          <w:szCs w:val="24"/>
        </w:rPr>
        <w:t>шизофрении.</w:t>
      </w:r>
      <w:r w:rsidR="00C07722" w:rsidRPr="00C90084">
        <w:rPr>
          <w:rFonts w:cstheme="minorHAnsi"/>
          <w:bCs/>
          <w:sz w:val="24"/>
          <w:szCs w:val="24"/>
        </w:rPr>
        <w:t xml:space="preserve"> </w:t>
      </w:r>
      <w:r w:rsidR="00980F0A" w:rsidRPr="00C90084">
        <w:rPr>
          <w:rFonts w:cstheme="minorHAnsi"/>
          <w:bCs/>
          <w:sz w:val="24"/>
          <w:szCs w:val="24"/>
        </w:rPr>
        <w:t>Что</w:t>
      </w:r>
      <w:r w:rsidR="00C07722" w:rsidRPr="00C90084">
        <w:rPr>
          <w:rFonts w:cstheme="minorHAnsi"/>
          <w:bCs/>
          <w:sz w:val="24"/>
          <w:szCs w:val="24"/>
        </w:rPr>
        <w:t xml:space="preserve"> </w:t>
      </w:r>
      <w:r w:rsidR="00980F0A" w:rsidRPr="00C90084">
        <w:rPr>
          <w:rFonts w:cstheme="minorHAnsi"/>
          <w:bCs/>
          <w:sz w:val="24"/>
          <w:szCs w:val="24"/>
        </w:rPr>
        <w:t>важно,</w:t>
      </w:r>
      <w:r w:rsidR="00C07722" w:rsidRPr="00C90084">
        <w:rPr>
          <w:rFonts w:cstheme="minorHAnsi"/>
          <w:bCs/>
          <w:sz w:val="24"/>
          <w:szCs w:val="24"/>
        </w:rPr>
        <w:t xml:space="preserve"> </w:t>
      </w:r>
      <w:r w:rsidR="00980F0A" w:rsidRPr="00C90084">
        <w:rPr>
          <w:rFonts w:cstheme="minorHAnsi"/>
          <w:bCs/>
          <w:sz w:val="24"/>
          <w:szCs w:val="24"/>
        </w:rPr>
        <w:t>особенно</w:t>
      </w:r>
      <w:r w:rsidR="00C07722" w:rsidRPr="00C90084">
        <w:rPr>
          <w:rFonts w:cstheme="minorHAnsi"/>
          <w:bCs/>
          <w:sz w:val="24"/>
          <w:szCs w:val="24"/>
        </w:rPr>
        <w:t xml:space="preserve"> </w:t>
      </w:r>
      <w:r w:rsidR="00980F0A" w:rsidRPr="00C90084">
        <w:rPr>
          <w:rFonts w:cstheme="minorHAnsi"/>
          <w:bCs/>
          <w:sz w:val="24"/>
          <w:szCs w:val="24"/>
        </w:rPr>
        <w:t>в</w:t>
      </w:r>
      <w:r w:rsidR="00C07722" w:rsidRPr="00C90084">
        <w:rPr>
          <w:rFonts w:cstheme="minorHAnsi"/>
          <w:bCs/>
          <w:sz w:val="24"/>
          <w:szCs w:val="24"/>
        </w:rPr>
        <w:t xml:space="preserve"> </w:t>
      </w:r>
      <w:r w:rsidR="00980F0A" w:rsidRPr="00C90084">
        <w:rPr>
          <w:rFonts w:cstheme="minorHAnsi"/>
          <w:bCs/>
          <w:sz w:val="24"/>
          <w:szCs w:val="24"/>
        </w:rPr>
        <w:t>начале</w:t>
      </w:r>
      <w:r w:rsidR="00C07722" w:rsidRPr="00C90084">
        <w:rPr>
          <w:rFonts w:cstheme="minorHAnsi"/>
          <w:bCs/>
          <w:sz w:val="24"/>
          <w:szCs w:val="24"/>
        </w:rPr>
        <w:t xml:space="preserve"> </w:t>
      </w:r>
      <w:r w:rsidR="00980F0A" w:rsidRPr="00C90084">
        <w:rPr>
          <w:rFonts w:cstheme="minorHAnsi"/>
          <w:bCs/>
          <w:sz w:val="24"/>
          <w:szCs w:val="24"/>
        </w:rPr>
        <w:t>реабилитационной</w:t>
      </w:r>
      <w:r w:rsidR="00C07722" w:rsidRPr="00C90084">
        <w:rPr>
          <w:rFonts w:cstheme="minorHAnsi"/>
          <w:bCs/>
          <w:sz w:val="24"/>
          <w:szCs w:val="24"/>
        </w:rPr>
        <w:t xml:space="preserve"> </w:t>
      </w:r>
      <w:r w:rsidR="00980F0A" w:rsidRPr="00C90084">
        <w:rPr>
          <w:rFonts w:cstheme="minorHAnsi"/>
          <w:bCs/>
          <w:sz w:val="24"/>
          <w:szCs w:val="24"/>
        </w:rPr>
        <w:t>работы.</w:t>
      </w:r>
      <w:r w:rsidR="00C07722" w:rsidRPr="00C90084">
        <w:rPr>
          <w:rFonts w:cstheme="minorHAnsi"/>
          <w:bCs/>
          <w:sz w:val="24"/>
          <w:szCs w:val="24"/>
        </w:rPr>
        <w:t xml:space="preserve"> </w:t>
      </w:r>
    </w:p>
    <w:p w:rsidR="00E8343F" w:rsidRPr="00C90084" w:rsidRDefault="00E8343F" w:rsidP="00FB624C">
      <w:pPr>
        <w:ind w:firstLine="720"/>
        <w:jc w:val="both"/>
        <w:rPr>
          <w:rFonts w:cstheme="minorHAnsi"/>
          <w:bCs/>
          <w:sz w:val="24"/>
          <w:szCs w:val="24"/>
        </w:rPr>
      </w:pPr>
      <w:r w:rsidRPr="00C90084">
        <w:rPr>
          <w:rFonts w:cstheme="minorHAnsi"/>
          <w:bCs/>
          <w:sz w:val="24"/>
          <w:szCs w:val="24"/>
        </w:rPr>
        <w:t>Пациентам</w:t>
      </w:r>
      <w:r w:rsidR="00C07722" w:rsidRPr="00C90084">
        <w:rPr>
          <w:rFonts w:cstheme="minorHAnsi"/>
          <w:bCs/>
          <w:sz w:val="24"/>
          <w:szCs w:val="24"/>
        </w:rPr>
        <w:t xml:space="preserve"> </w:t>
      </w:r>
      <w:r w:rsidRPr="00C90084">
        <w:rPr>
          <w:rFonts w:cstheme="minorHAnsi"/>
          <w:bCs/>
          <w:sz w:val="24"/>
          <w:szCs w:val="24"/>
        </w:rPr>
        <w:t>поочерёдно</w:t>
      </w:r>
      <w:r w:rsidR="00C07722" w:rsidRPr="00C90084">
        <w:rPr>
          <w:rFonts w:cstheme="minorHAnsi"/>
          <w:bCs/>
          <w:sz w:val="24"/>
          <w:szCs w:val="24"/>
        </w:rPr>
        <w:t xml:space="preserve"> </w:t>
      </w:r>
      <w:r w:rsidR="00964C3E" w:rsidRPr="00C90084">
        <w:rPr>
          <w:rFonts w:cstheme="minorHAnsi"/>
          <w:bCs/>
          <w:sz w:val="24"/>
          <w:szCs w:val="24"/>
        </w:rPr>
        <w:t>показываются</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например,</w:t>
      </w:r>
      <w:r w:rsidR="00C07722" w:rsidRPr="00C90084">
        <w:rPr>
          <w:rFonts w:cstheme="minorHAnsi"/>
          <w:bCs/>
          <w:sz w:val="24"/>
          <w:szCs w:val="24"/>
        </w:rPr>
        <w:t xml:space="preserve"> </w:t>
      </w:r>
      <w:r w:rsidRPr="00C90084">
        <w:rPr>
          <w:rFonts w:cstheme="minorHAnsi"/>
          <w:bCs/>
          <w:sz w:val="24"/>
          <w:szCs w:val="24"/>
        </w:rPr>
        <w:t>репродукции</w:t>
      </w:r>
      <w:r w:rsidR="00C07722" w:rsidRPr="00C90084">
        <w:rPr>
          <w:rFonts w:cstheme="minorHAnsi"/>
          <w:bCs/>
          <w:sz w:val="24"/>
          <w:szCs w:val="24"/>
        </w:rPr>
        <w:t xml:space="preserve"> </w:t>
      </w:r>
      <w:r w:rsidRPr="00C90084">
        <w:rPr>
          <w:rFonts w:cstheme="minorHAnsi"/>
          <w:bCs/>
          <w:sz w:val="24"/>
          <w:szCs w:val="24"/>
        </w:rPr>
        <w:t>картин</w:t>
      </w:r>
      <w:r w:rsidR="00C07722" w:rsidRPr="00C90084">
        <w:rPr>
          <w:rFonts w:cstheme="minorHAnsi"/>
          <w:bCs/>
          <w:sz w:val="24"/>
          <w:szCs w:val="24"/>
        </w:rPr>
        <w:t xml:space="preserve"> </w:t>
      </w:r>
      <w:r w:rsidRPr="00C90084">
        <w:rPr>
          <w:rFonts w:cstheme="minorHAnsi"/>
          <w:bCs/>
          <w:sz w:val="24"/>
          <w:szCs w:val="24"/>
        </w:rPr>
        <w:t>известных</w:t>
      </w:r>
      <w:r w:rsidR="00C07722" w:rsidRPr="00C90084">
        <w:rPr>
          <w:rFonts w:cstheme="minorHAnsi"/>
          <w:bCs/>
          <w:sz w:val="24"/>
          <w:szCs w:val="24"/>
        </w:rPr>
        <w:t xml:space="preserve"> </w:t>
      </w:r>
      <w:r w:rsidRPr="00C90084">
        <w:rPr>
          <w:rFonts w:cstheme="minorHAnsi"/>
          <w:bCs/>
          <w:sz w:val="24"/>
          <w:szCs w:val="24"/>
        </w:rPr>
        <w:t>художников</w:t>
      </w:r>
      <w:r w:rsidR="00C07722" w:rsidRPr="00C90084">
        <w:rPr>
          <w:rFonts w:cstheme="minorHAnsi"/>
          <w:bCs/>
          <w:sz w:val="24"/>
          <w:szCs w:val="24"/>
        </w:rPr>
        <w:t xml:space="preserve"> </w:t>
      </w:r>
      <w:r w:rsidRPr="00C90084">
        <w:rPr>
          <w:rFonts w:cstheme="minorHAnsi"/>
          <w:bCs/>
          <w:sz w:val="24"/>
          <w:szCs w:val="24"/>
        </w:rPr>
        <w:t>(художников</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разными</w:t>
      </w:r>
      <w:r w:rsidR="00C07722" w:rsidRPr="00C90084">
        <w:rPr>
          <w:rFonts w:cstheme="minorHAnsi"/>
          <w:bCs/>
          <w:sz w:val="24"/>
          <w:szCs w:val="24"/>
        </w:rPr>
        <w:t xml:space="preserve"> </w:t>
      </w:r>
      <w:r w:rsidRPr="00C90084">
        <w:rPr>
          <w:rFonts w:cstheme="minorHAnsi"/>
          <w:bCs/>
          <w:sz w:val="24"/>
          <w:szCs w:val="24"/>
        </w:rPr>
        <w:t>характерами,</w:t>
      </w:r>
      <w:r w:rsidR="00C07722" w:rsidRPr="00C90084">
        <w:rPr>
          <w:rFonts w:cstheme="minorHAnsi"/>
          <w:bCs/>
          <w:sz w:val="24"/>
          <w:szCs w:val="24"/>
        </w:rPr>
        <w:t xml:space="preserve"> </w:t>
      </w:r>
      <w:r w:rsidRPr="00C90084">
        <w:rPr>
          <w:rFonts w:cstheme="minorHAnsi"/>
          <w:bCs/>
          <w:sz w:val="24"/>
          <w:szCs w:val="24"/>
        </w:rPr>
        <w:t>отражающимися</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особенностях</w:t>
      </w:r>
      <w:r w:rsidR="00C07722" w:rsidRPr="00C90084">
        <w:rPr>
          <w:rFonts w:cstheme="minorHAnsi"/>
          <w:bCs/>
          <w:sz w:val="24"/>
          <w:szCs w:val="24"/>
        </w:rPr>
        <w:t xml:space="preserve"> </w:t>
      </w:r>
      <w:r w:rsidR="002D1458" w:rsidRPr="00C90084">
        <w:rPr>
          <w:rFonts w:cstheme="minorHAnsi"/>
          <w:bCs/>
          <w:sz w:val="24"/>
          <w:szCs w:val="24"/>
        </w:rPr>
        <w:t>их</w:t>
      </w:r>
      <w:r w:rsidR="00C07722" w:rsidRPr="00C90084">
        <w:rPr>
          <w:rFonts w:cstheme="minorHAnsi"/>
          <w:bCs/>
          <w:sz w:val="24"/>
          <w:szCs w:val="24"/>
        </w:rPr>
        <w:t xml:space="preserve"> </w:t>
      </w:r>
      <w:r w:rsidRPr="00C90084">
        <w:rPr>
          <w:rFonts w:cstheme="minorHAnsi"/>
          <w:bCs/>
          <w:sz w:val="24"/>
          <w:szCs w:val="24"/>
        </w:rPr>
        <w:t>живописи).</w:t>
      </w:r>
      <w:r w:rsidR="00C07722" w:rsidRPr="00C90084">
        <w:rPr>
          <w:rFonts w:cstheme="minorHAnsi"/>
          <w:bCs/>
          <w:sz w:val="24"/>
          <w:szCs w:val="24"/>
        </w:rPr>
        <w:t xml:space="preserve"> </w:t>
      </w:r>
      <w:r w:rsidRPr="00C90084">
        <w:rPr>
          <w:rFonts w:cstheme="minorHAnsi"/>
          <w:bCs/>
          <w:sz w:val="24"/>
          <w:szCs w:val="24"/>
        </w:rPr>
        <w:t>Просим</w:t>
      </w:r>
      <w:r w:rsidR="00C07722" w:rsidRPr="00C90084">
        <w:rPr>
          <w:rFonts w:cstheme="minorHAnsi"/>
          <w:bCs/>
          <w:sz w:val="24"/>
          <w:szCs w:val="24"/>
        </w:rPr>
        <w:t xml:space="preserve"> </w:t>
      </w:r>
      <w:r w:rsidRPr="00C90084">
        <w:rPr>
          <w:rFonts w:cstheme="minorHAnsi"/>
          <w:bCs/>
          <w:sz w:val="24"/>
          <w:szCs w:val="24"/>
        </w:rPr>
        <w:t>сделать</w:t>
      </w:r>
      <w:r w:rsidR="00C07722" w:rsidRPr="00C90084">
        <w:rPr>
          <w:rFonts w:cstheme="minorHAnsi"/>
          <w:bCs/>
          <w:sz w:val="24"/>
          <w:szCs w:val="24"/>
        </w:rPr>
        <w:t xml:space="preserve"> </w:t>
      </w:r>
      <w:r w:rsidRPr="00C90084">
        <w:rPr>
          <w:rFonts w:cstheme="minorHAnsi"/>
          <w:bCs/>
          <w:sz w:val="24"/>
          <w:szCs w:val="24"/>
        </w:rPr>
        <w:t>выбор:</w:t>
      </w:r>
      <w:r w:rsidR="00C07722" w:rsidRPr="00C90084">
        <w:rPr>
          <w:rFonts w:cstheme="minorHAnsi"/>
          <w:bCs/>
          <w:sz w:val="24"/>
          <w:szCs w:val="24"/>
        </w:rPr>
        <w:t xml:space="preserve"> </w:t>
      </w:r>
      <w:r w:rsidRPr="00C90084">
        <w:rPr>
          <w:rFonts w:cstheme="minorHAnsi"/>
          <w:bCs/>
          <w:sz w:val="24"/>
          <w:szCs w:val="24"/>
        </w:rPr>
        <w:t>что</w:t>
      </w:r>
      <w:r w:rsidR="00C07722" w:rsidRPr="00C90084">
        <w:rPr>
          <w:rFonts w:cstheme="minorHAnsi"/>
          <w:bCs/>
          <w:sz w:val="24"/>
          <w:szCs w:val="24"/>
        </w:rPr>
        <w:t xml:space="preserve"> </w:t>
      </w:r>
      <w:r w:rsidRPr="00C90084">
        <w:rPr>
          <w:rFonts w:cstheme="minorHAnsi"/>
          <w:bCs/>
          <w:sz w:val="24"/>
          <w:szCs w:val="24"/>
        </w:rPr>
        <w:t>ближе,</w:t>
      </w:r>
      <w:r w:rsidR="00C07722" w:rsidRPr="00C90084">
        <w:rPr>
          <w:rFonts w:cstheme="minorHAnsi"/>
          <w:bCs/>
          <w:sz w:val="24"/>
          <w:szCs w:val="24"/>
        </w:rPr>
        <w:t xml:space="preserve"> </w:t>
      </w:r>
      <w:r w:rsidRPr="00C90084">
        <w:rPr>
          <w:rFonts w:cstheme="minorHAnsi"/>
          <w:bCs/>
          <w:sz w:val="24"/>
          <w:szCs w:val="24"/>
        </w:rPr>
        <w:t>что</w:t>
      </w:r>
      <w:r w:rsidR="00C07722" w:rsidRPr="00C90084">
        <w:rPr>
          <w:rFonts w:cstheme="minorHAnsi"/>
          <w:bCs/>
          <w:sz w:val="24"/>
          <w:szCs w:val="24"/>
        </w:rPr>
        <w:t xml:space="preserve"> </w:t>
      </w:r>
      <w:r w:rsidRPr="00C90084">
        <w:rPr>
          <w:rFonts w:cstheme="minorHAnsi"/>
          <w:bCs/>
          <w:sz w:val="24"/>
          <w:szCs w:val="24"/>
        </w:rPr>
        <w:t>интереснее,</w:t>
      </w:r>
      <w:r w:rsidR="00C07722" w:rsidRPr="00C90084">
        <w:rPr>
          <w:rFonts w:cstheme="minorHAnsi"/>
          <w:bCs/>
          <w:sz w:val="24"/>
          <w:szCs w:val="24"/>
        </w:rPr>
        <w:t xml:space="preserve"> </w:t>
      </w:r>
      <w:r w:rsidRPr="00C90084">
        <w:rPr>
          <w:rFonts w:cstheme="minorHAnsi"/>
          <w:bCs/>
          <w:sz w:val="24"/>
          <w:szCs w:val="24"/>
        </w:rPr>
        <w:t>что</w:t>
      </w:r>
      <w:r w:rsidR="00C07722" w:rsidRPr="00C90084">
        <w:rPr>
          <w:rFonts w:cstheme="minorHAnsi"/>
          <w:bCs/>
          <w:sz w:val="24"/>
          <w:szCs w:val="24"/>
        </w:rPr>
        <w:t xml:space="preserve"> </w:t>
      </w:r>
      <w:r w:rsidRPr="00C90084">
        <w:rPr>
          <w:rFonts w:cstheme="minorHAnsi"/>
          <w:bCs/>
          <w:sz w:val="24"/>
          <w:szCs w:val="24"/>
        </w:rPr>
        <w:t>«созвучнее</w:t>
      </w:r>
      <w:r w:rsidR="00C07722" w:rsidRPr="00C90084">
        <w:rPr>
          <w:rFonts w:cstheme="minorHAnsi"/>
          <w:bCs/>
          <w:sz w:val="24"/>
          <w:szCs w:val="24"/>
        </w:rPr>
        <w:t xml:space="preserve"> </w:t>
      </w:r>
      <w:r w:rsidRPr="00C90084">
        <w:rPr>
          <w:rFonts w:cstheme="minorHAnsi"/>
          <w:bCs/>
          <w:sz w:val="24"/>
          <w:szCs w:val="24"/>
        </w:rPr>
        <w:t>душе».</w:t>
      </w:r>
      <w:r w:rsidR="00C07722" w:rsidRPr="00C90084">
        <w:rPr>
          <w:rFonts w:cstheme="minorHAnsi"/>
          <w:bCs/>
          <w:sz w:val="24"/>
          <w:szCs w:val="24"/>
        </w:rPr>
        <w:t xml:space="preserve"> </w:t>
      </w:r>
      <w:r w:rsidRPr="00C90084">
        <w:rPr>
          <w:rFonts w:cstheme="minorHAnsi"/>
          <w:bCs/>
          <w:sz w:val="24"/>
          <w:szCs w:val="24"/>
        </w:rPr>
        <w:t>Выбрать,</w:t>
      </w:r>
      <w:r w:rsidR="00C07722" w:rsidRPr="00C90084">
        <w:rPr>
          <w:rFonts w:cstheme="minorHAnsi"/>
          <w:bCs/>
          <w:sz w:val="24"/>
          <w:szCs w:val="24"/>
        </w:rPr>
        <w:t xml:space="preserve"> </w:t>
      </w:r>
      <w:r w:rsidRPr="00C90084">
        <w:rPr>
          <w:rFonts w:cstheme="minorHAnsi"/>
          <w:bCs/>
          <w:sz w:val="24"/>
          <w:szCs w:val="24"/>
        </w:rPr>
        <w:t>«не</w:t>
      </w:r>
      <w:r w:rsidR="00C07722" w:rsidRPr="00C90084">
        <w:rPr>
          <w:rFonts w:cstheme="minorHAnsi"/>
          <w:bCs/>
          <w:sz w:val="24"/>
          <w:szCs w:val="24"/>
        </w:rPr>
        <w:t xml:space="preserve"> </w:t>
      </w:r>
      <w:r w:rsidRPr="00C90084">
        <w:rPr>
          <w:rFonts w:cstheme="minorHAnsi"/>
          <w:bCs/>
          <w:sz w:val="24"/>
          <w:szCs w:val="24"/>
        </w:rPr>
        <w:t>почувствовав»,</w:t>
      </w:r>
      <w:r w:rsidR="00C07722" w:rsidRPr="00C90084">
        <w:rPr>
          <w:rFonts w:cstheme="minorHAnsi"/>
          <w:bCs/>
          <w:sz w:val="24"/>
          <w:szCs w:val="24"/>
        </w:rPr>
        <w:t xml:space="preserve"> </w:t>
      </w:r>
      <w:r w:rsidRPr="00C90084">
        <w:rPr>
          <w:rFonts w:cstheme="minorHAnsi"/>
          <w:bCs/>
          <w:sz w:val="24"/>
          <w:szCs w:val="24"/>
        </w:rPr>
        <w:t>невозможно.</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данном</w:t>
      </w:r>
      <w:r w:rsidR="00C07722" w:rsidRPr="00C90084">
        <w:rPr>
          <w:rFonts w:cstheme="minorHAnsi"/>
          <w:bCs/>
          <w:sz w:val="24"/>
          <w:szCs w:val="24"/>
        </w:rPr>
        <w:t xml:space="preserve"> </w:t>
      </w:r>
      <w:r w:rsidRPr="00C90084">
        <w:rPr>
          <w:rFonts w:cstheme="minorHAnsi"/>
          <w:bCs/>
          <w:sz w:val="24"/>
          <w:szCs w:val="24"/>
        </w:rPr>
        <w:t>случае,</w:t>
      </w:r>
      <w:r w:rsidR="00C07722" w:rsidRPr="00C90084">
        <w:rPr>
          <w:rFonts w:cstheme="minorHAnsi"/>
          <w:bCs/>
          <w:sz w:val="24"/>
          <w:szCs w:val="24"/>
        </w:rPr>
        <w:t xml:space="preserve"> </w:t>
      </w:r>
      <w:r w:rsidRPr="00C90084">
        <w:rPr>
          <w:rFonts w:cstheme="minorHAnsi"/>
          <w:bCs/>
          <w:sz w:val="24"/>
          <w:szCs w:val="24"/>
        </w:rPr>
        <w:t>всего</w:t>
      </w:r>
      <w:r w:rsidR="00C07722" w:rsidRPr="00C90084">
        <w:rPr>
          <w:rFonts w:cstheme="minorHAnsi"/>
          <w:bCs/>
          <w:sz w:val="24"/>
          <w:szCs w:val="24"/>
        </w:rPr>
        <w:t xml:space="preserve"> </w:t>
      </w:r>
      <w:r w:rsidRPr="00C90084">
        <w:rPr>
          <w:rFonts w:cstheme="minorHAnsi"/>
          <w:bCs/>
          <w:sz w:val="24"/>
          <w:szCs w:val="24"/>
        </w:rPr>
        <w:t>лишь</w:t>
      </w:r>
      <w:r w:rsidR="00C07722" w:rsidRPr="00C90084">
        <w:rPr>
          <w:rFonts w:cstheme="minorHAnsi"/>
          <w:bCs/>
          <w:sz w:val="24"/>
          <w:szCs w:val="24"/>
        </w:rPr>
        <w:t xml:space="preserve"> </w:t>
      </w:r>
      <w:r w:rsidRPr="00C90084">
        <w:rPr>
          <w:rFonts w:cstheme="minorHAnsi"/>
          <w:bCs/>
          <w:sz w:val="24"/>
          <w:szCs w:val="24"/>
        </w:rPr>
        <w:t>ответив</w:t>
      </w:r>
      <w:r w:rsidR="00C07722" w:rsidRPr="00C90084">
        <w:rPr>
          <w:rFonts w:cstheme="minorHAnsi"/>
          <w:bCs/>
          <w:sz w:val="24"/>
          <w:szCs w:val="24"/>
        </w:rPr>
        <w:t xml:space="preserve"> </w:t>
      </w:r>
      <w:r w:rsidRPr="00C90084">
        <w:rPr>
          <w:rFonts w:cstheme="minorHAnsi"/>
          <w:bCs/>
          <w:sz w:val="24"/>
          <w:szCs w:val="24"/>
        </w:rPr>
        <w:t>на</w:t>
      </w:r>
      <w:r w:rsidR="00C07722" w:rsidRPr="00C90084">
        <w:rPr>
          <w:rFonts w:cstheme="minorHAnsi"/>
          <w:bCs/>
          <w:sz w:val="24"/>
          <w:szCs w:val="24"/>
        </w:rPr>
        <w:t xml:space="preserve"> </w:t>
      </w:r>
      <w:r w:rsidRPr="00C90084">
        <w:rPr>
          <w:rFonts w:cstheme="minorHAnsi"/>
          <w:bCs/>
          <w:sz w:val="24"/>
          <w:szCs w:val="24"/>
        </w:rPr>
        <w:t>простой</w:t>
      </w:r>
      <w:r w:rsidR="00C07722" w:rsidRPr="00C90084">
        <w:rPr>
          <w:rFonts w:cstheme="minorHAnsi"/>
          <w:bCs/>
          <w:sz w:val="24"/>
          <w:szCs w:val="24"/>
        </w:rPr>
        <w:t xml:space="preserve"> </w:t>
      </w:r>
      <w:r w:rsidRPr="00C90084">
        <w:rPr>
          <w:rFonts w:cstheme="minorHAnsi"/>
          <w:bCs/>
          <w:sz w:val="24"/>
          <w:szCs w:val="24"/>
        </w:rPr>
        <w:t>вопрос</w:t>
      </w:r>
      <w:r w:rsidR="00C07722" w:rsidRPr="00C90084">
        <w:rPr>
          <w:rFonts w:cstheme="minorHAnsi"/>
          <w:bCs/>
          <w:sz w:val="24"/>
          <w:szCs w:val="24"/>
        </w:rPr>
        <w:t xml:space="preserve"> </w:t>
      </w:r>
      <w:r w:rsidR="00BB1F6A"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«нравится»</w:t>
      </w:r>
      <w:r w:rsidR="00C07722" w:rsidRPr="00C90084">
        <w:rPr>
          <w:rFonts w:cstheme="minorHAnsi"/>
          <w:bCs/>
          <w:sz w:val="24"/>
          <w:szCs w:val="24"/>
        </w:rPr>
        <w:t xml:space="preserve"> </w:t>
      </w:r>
      <w:r w:rsidRPr="00C90084">
        <w:rPr>
          <w:rFonts w:cstheme="minorHAnsi"/>
          <w:bCs/>
          <w:sz w:val="24"/>
          <w:szCs w:val="24"/>
        </w:rPr>
        <w:t>или</w:t>
      </w:r>
      <w:r w:rsidR="00C07722" w:rsidRPr="00C90084">
        <w:rPr>
          <w:rFonts w:cstheme="minorHAnsi"/>
          <w:bCs/>
          <w:sz w:val="24"/>
          <w:szCs w:val="24"/>
        </w:rPr>
        <w:t xml:space="preserve"> </w:t>
      </w:r>
      <w:r w:rsidRPr="00C90084">
        <w:rPr>
          <w:rFonts w:cstheme="minorHAnsi"/>
          <w:bCs/>
          <w:sz w:val="24"/>
          <w:szCs w:val="24"/>
        </w:rPr>
        <w:t>«не</w:t>
      </w:r>
      <w:r w:rsidR="00C07722" w:rsidRPr="00C90084">
        <w:rPr>
          <w:rFonts w:cstheme="minorHAnsi"/>
          <w:bCs/>
          <w:sz w:val="24"/>
          <w:szCs w:val="24"/>
        </w:rPr>
        <w:t xml:space="preserve"> </w:t>
      </w:r>
      <w:r w:rsidRPr="00C90084">
        <w:rPr>
          <w:rFonts w:cstheme="minorHAnsi"/>
          <w:bCs/>
          <w:sz w:val="24"/>
          <w:szCs w:val="24"/>
        </w:rPr>
        <w:t>нравится»</w:t>
      </w:r>
      <w:r w:rsidR="00C07722" w:rsidRPr="00C90084">
        <w:rPr>
          <w:rFonts w:cstheme="minorHAnsi"/>
          <w:bCs/>
          <w:sz w:val="24"/>
          <w:szCs w:val="24"/>
        </w:rPr>
        <w:t xml:space="preserve"> </w:t>
      </w:r>
      <w:r w:rsidR="00BB1F6A"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относительно</w:t>
      </w:r>
      <w:r w:rsidR="00C07722" w:rsidRPr="00C90084">
        <w:rPr>
          <w:rFonts w:cstheme="minorHAnsi"/>
          <w:bCs/>
          <w:sz w:val="24"/>
          <w:szCs w:val="24"/>
        </w:rPr>
        <w:t xml:space="preserve"> </w:t>
      </w:r>
      <w:r w:rsidRPr="00C90084">
        <w:rPr>
          <w:rFonts w:cstheme="minorHAnsi"/>
          <w:bCs/>
          <w:sz w:val="24"/>
          <w:szCs w:val="24"/>
        </w:rPr>
        <w:t>пары</w:t>
      </w:r>
      <w:r w:rsidR="00C07722" w:rsidRPr="00C90084">
        <w:rPr>
          <w:rFonts w:cstheme="minorHAnsi"/>
          <w:bCs/>
          <w:sz w:val="24"/>
          <w:szCs w:val="24"/>
        </w:rPr>
        <w:t xml:space="preserve"> </w:t>
      </w:r>
      <w:r w:rsidR="00BB1F6A" w:rsidRPr="00C90084">
        <w:rPr>
          <w:rFonts w:cstheme="minorHAnsi"/>
          <w:bCs/>
          <w:sz w:val="24"/>
          <w:szCs w:val="24"/>
        </w:rPr>
        <w:t>показываемых</w:t>
      </w:r>
      <w:r w:rsidR="00C07722" w:rsidRPr="00C90084">
        <w:rPr>
          <w:rFonts w:cstheme="minorHAnsi"/>
          <w:bCs/>
          <w:sz w:val="24"/>
          <w:szCs w:val="24"/>
        </w:rPr>
        <w:t xml:space="preserve"> </w:t>
      </w:r>
      <w:r w:rsidRPr="00C90084">
        <w:rPr>
          <w:rFonts w:cstheme="minorHAnsi"/>
          <w:bCs/>
          <w:sz w:val="24"/>
          <w:szCs w:val="24"/>
        </w:rPr>
        <w:t>изображений,</w:t>
      </w:r>
      <w:r w:rsidR="00C07722" w:rsidRPr="00C90084">
        <w:rPr>
          <w:rFonts w:cstheme="minorHAnsi"/>
          <w:bCs/>
          <w:sz w:val="24"/>
          <w:szCs w:val="24"/>
        </w:rPr>
        <w:t xml:space="preserve"> </w:t>
      </w:r>
      <w:r w:rsidRPr="00C90084">
        <w:rPr>
          <w:rFonts w:cstheme="minorHAnsi"/>
          <w:bCs/>
          <w:sz w:val="24"/>
          <w:szCs w:val="24"/>
        </w:rPr>
        <w:t>реабилитируемый</w:t>
      </w:r>
      <w:r w:rsidR="00C07722" w:rsidRPr="00C90084">
        <w:rPr>
          <w:rFonts w:cstheme="minorHAnsi"/>
          <w:bCs/>
          <w:sz w:val="24"/>
          <w:szCs w:val="24"/>
        </w:rPr>
        <w:t xml:space="preserve"> </w:t>
      </w:r>
      <w:r w:rsidRPr="00C90084">
        <w:rPr>
          <w:rFonts w:cstheme="minorHAnsi"/>
          <w:bCs/>
          <w:sz w:val="24"/>
          <w:szCs w:val="24"/>
        </w:rPr>
        <w:t>способен</w:t>
      </w:r>
      <w:r w:rsidR="00C07722" w:rsidRPr="00C90084">
        <w:rPr>
          <w:rFonts w:cstheme="minorHAnsi"/>
          <w:bCs/>
          <w:sz w:val="24"/>
          <w:szCs w:val="24"/>
        </w:rPr>
        <w:t xml:space="preserve"> </w:t>
      </w:r>
      <w:r w:rsidRPr="00C90084">
        <w:rPr>
          <w:rFonts w:cstheme="minorHAnsi"/>
          <w:bCs/>
          <w:sz w:val="24"/>
          <w:szCs w:val="24"/>
        </w:rPr>
        <w:t>как</w:t>
      </w:r>
      <w:r w:rsidR="00C07722" w:rsidRPr="00C90084">
        <w:rPr>
          <w:rFonts w:cstheme="minorHAnsi"/>
          <w:bCs/>
          <w:sz w:val="24"/>
          <w:szCs w:val="24"/>
        </w:rPr>
        <w:t xml:space="preserve"> </w:t>
      </w:r>
      <w:r w:rsidRPr="00C90084">
        <w:rPr>
          <w:rFonts w:cstheme="minorHAnsi"/>
          <w:bCs/>
          <w:sz w:val="24"/>
          <w:szCs w:val="24"/>
        </w:rPr>
        <w:t>бы</w:t>
      </w:r>
      <w:r w:rsidR="00C07722" w:rsidRPr="00C90084">
        <w:rPr>
          <w:rFonts w:cstheme="minorHAnsi"/>
          <w:bCs/>
          <w:sz w:val="24"/>
          <w:szCs w:val="24"/>
        </w:rPr>
        <w:t xml:space="preserve"> </w:t>
      </w:r>
      <w:r w:rsidRPr="00C90084">
        <w:rPr>
          <w:rFonts w:cstheme="minorHAnsi"/>
          <w:bCs/>
          <w:sz w:val="24"/>
          <w:szCs w:val="24"/>
        </w:rPr>
        <w:t>спонтанно,</w:t>
      </w:r>
      <w:r w:rsidR="00C07722" w:rsidRPr="00C90084">
        <w:rPr>
          <w:rFonts w:cstheme="minorHAnsi"/>
          <w:bCs/>
          <w:sz w:val="24"/>
          <w:szCs w:val="24"/>
        </w:rPr>
        <w:t xml:space="preserve"> </w:t>
      </w:r>
      <w:r w:rsidRPr="00C90084">
        <w:rPr>
          <w:rFonts w:cstheme="minorHAnsi"/>
          <w:bCs/>
          <w:sz w:val="24"/>
          <w:szCs w:val="24"/>
        </w:rPr>
        <w:t>«нечаянно»,</w:t>
      </w:r>
      <w:r w:rsidR="00C07722" w:rsidRPr="00C90084">
        <w:rPr>
          <w:rFonts w:cstheme="minorHAnsi"/>
          <w:bCs/>
          <w:sz w:val="24"/>
          <w:szCs w:val="24"/>
        </w:rPr>
        <w:t xml:space="preserve"> </w:t>
      </w:r>
      <w:r w:rsidRPr="00C90084">
        <w:rPr>
          <w:rFonts w:cstheme="minorHAnsi"/>
          <w:bCs/>
          <w:sz w:val="24"/>
          <w:szCs w:val="24"/>
        </w:rPr>
        <w:t>«без</w:t>
      </w:r>
      <w:r w:rsidR="00C07722" w:rsidRPr="00C90084">
        <w:rPr>
          <w:rFonts w:cstheme="minorHAnsi"/>
          <w:bCs/>
          <w:sz w:val="24"/>
          <w:szCs w:val="24"/>
        </w:rPr>
        <w:t xml:space="preserve"> </w:t>
      </w:r>
      <w:r w:rsidRPr="00C90084">
        <w:rPr>
          <w:rFonts w:cstheme="minorHAnsi"/>
          <w:bCs/>
          <w:sz w:val="24"/>
          <w:szCs w:val="24"/>
        </w:rPr>
        <w:t>усилия»,</w:t>
      </w:r>
      <w:r w:rsidR="00C07722" w:rsidRPr="00C90084">
        <w:rPr>
          <w:rFonts w:cstheme="minorHAnsi"/>
          <w:bCs/>
          <w:sz w:val="24"/>
          <w:szCs w:val="24"/>
        </w:rPr>
        <w:t xml:space="preserve"> </w:t>
      </w:r>
      <w:r w:rsidRPr="00C90084">
        <w:rPr>
          <w:rFonts w:cstheme="minorHAnsi"/>
          <w:bCs/>
          <w:sz w:val="24"/>
          <w:szCs w:val="24"/>
        </w:rPr>
        <w:t>эмоционально</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творчески</w:t>
      </w:r>
      <w:r w:rsidR="00C07722" w:rsidRPr="00C90084">
        <w:rPr>
          <w:rFonts w:cstheme="minorHAnsi"/>
          <w:bCs/>
          <w:sz w:val="24"/>
          <w:szCs w:val="24"/>
        </w:rPr>
        <w:t xml:space="preserve"> </w:t>
      </w:r>
      <w:r w:rsidRPr="00C90084">
        <w:rPr>
          <w:rFonts w:cstheme="minorHAnsi"/>
          <w:bCs/>
          <w:sz w:val="24"/>
          <w:szCs w:val="24"/>
        </w:rPr>
        <w:t>(здесь</w:t>
      </w:r>
      <w:r w:rsidR="00C07722" w:rsidRPr="00C90084">
        <w:rPr>
          <w:rFonts w:cstheme="minorHAnsi"/>
          <w:bCs/>
          <w:sz w:val="24"/>
          <w:szCs w:val="24"/>
        </w:rPr>
        <w:t xml:space="preserve"> </w:t>
      </w:r>
      <w:r w:rsidRPr="00C90084">
        <w:rPr>
          <w:rFonts w:cstheme="minorHAnsi"/>
          <w:bCs/>
          <w:sz w:val="24"/>
          <w:szCs w:val="24"/>
        </w:rPr>
        <w:t>уже</w:t>
      </w:r>
      <w:r w:rsidR="00C07722" w:rsidRPr="00C90084">
        <w:rPr>
          <w:rFonts w:cstheme="minorHAnsi"/>
          <w:bCs/>
          <w:sz w:val="24"/>
          <w:szCs w:val="24"/>
        </w:rPr>
        <w:t xml:space="preserve"> </w:t>
      </w:r>
      <w:r w:rsidRPr="00C90084">
        <w:rPr>
          <w:rFonts w:cstheme="minorHAnsi"/>
          <w:bCs/>
          <w:sz w:val="24"/>
          <w:szCs w:val="24"/>
        </w:rPr>
        <w:t>начинается</w:t>
      </w:r>
      <w:r w:rsidR="00C07722" w:rsidRPr="00C90084">
        <w:rPr>
          <w:rFonts w:cstheme="minorHAnsi"/>
          <w:bCs/>
          <w:sz w:val="24"/>
          <w:szCs w:val="24"/>
        </w:rPr>
        <w:t xml:space="preserve"> </w:t>
      </w:r>
      <w:r w:rsidRPr="00C90084">
        <w:rPr>
          <w:rFonts w:cstheme="minorHAnsi"/>
          <w:bCs/>
          <w:sz w:val="24"/>
          <w:szCs w:val="24"/>
        </w:rPr>
        <w:t>элементарная</w:t>
      </w:r>
      <w:r w:rsidR="00C07722" w:rsidRPr="00C90084">
        <w:rPr>
          <w:rFonts w:cstheme="minorHAnsi"/>
          <w:bCs/>
          <w:sz w:val="24"/>
          <w:szCs w:val="24"/>
        </w:rPr>
        <w:t xml:space="preserve"> </w:t>
      </w:r>
      <w:r w:rsidR="002D1458" w:rsidRPr="00C90084">
        <w:rPr>
          <w:rFonts w:cstheme="minorHAnsi"/>
          <w:bCs/>
          <w:sz w:val="24"/>
          <w:szCs w:val="24"/>
        </w:rPr>
        <w:t>психотерапевтическая</w:t>
      </w:r>
      <w:r w:rsidR="00C07722" w:rsidRPr="00C90084">
        <w:rPr>
          <w:rFonts w:cstheme="minorHAnsi"/>
          <w:bCs/>
          <w:sz w:val="24"/>
          <w:szCs w:val="24"/>
        </w:rPr>
        <w:t xml:space="preserve"> </w:t>
      </w:r>
      <w:r w:rsidRPr="00C90084">
        <w:rPr>
          <w:rFonts w:cstheme="minorHAnsi"/>
          <w:bCs/>
          <w:sz w:val="24"/>
          <w:szCs w:val="24"/>
        </w:rPr>
        <w:t>созидательная</w:t>
      </w:r>
      <w:r w:rsidR="00C07722" w:rsidRPr="00C90084">
        <w:rPr>
          <w:rFonts w:cstheme="minorHAnsi"/>
          <w:bCs/>
          <w:sz w:val="24"/>
          <w:szCs w:val="24"/>
        </w:rPr>
        <w:t xml:space="preserve"> </w:t>
      </w:r>
      <w:r w:rsidRPr="00C90084">
        <w:rPr>
          <w:rFonts w:cstheme="minorHAnsi"/>
          <w:bCs/>
          <w:sz w:val="24"/>
          <w:szCs w:val="24"/>
        </w:rPr>
        <w:t>работа</w:t>
      </w:r>
      <w:r w:rsidR="00C07722" w:rsidRPr="00C90084">
        <w:rPr>
          <w:rFonts w:cstheme="minorHAnsi"/>
          <w:bCs/>
          <w:sz w:val="24"/>
          <w:szCs w:val="24"/>
        </w:rPr>
        <w:t xml:space="preserve"> </w:t>
      </w:r>
      <w:r w:rsidRPr="00C90084">
        <w:rPr>
          <w:rFonts w:cstheme="minorHAnsi"/>
          <w:bCs/>
          <w:sz w:val="24"/>
          <w:szCs w:val="24"/>
        </w:rPr>
        <w:t>души)</w:t>
      </w:r>
      <w:r w:rsidR="00C07722" w:rsidRPr="00C90084">
        <w:rPr>
          <w:rFonts w:cstheme="minorHAnsi"/>
          <w:bCs/>
          <w:sz w:val="24"/>
          <w:szCs w:val="24"/>
        </w:rPr>
        <w:t xml:space="preserve"> </w:t>
      </w:r>
      <w:r w:rsidRPr="00C90084">
        <w:rPr>
          <w:rFonts w:cstheme="minorHAnsi"/>
          <w:bCs/>
          <w:sz w:val="24"/>
          <w:szCs w:val="24"/>
        </w:rPr>
        <w:t>оживиться,</w:t>
      </w:r>
      <w:r w:rsidR="00C07722" w:rsidRPr="00C90084">
        <w:rPr>
          <w:rFonts w:cstheme="minorHAnsi"/>
          <w:bCs/>
          <w:sz w:val="24"/>
          <w:szCs w:val="24"/>
        </w:rPr>
        <w:t xml:space="preserve"> </w:t>
      </w:r>
      <w:r w:rsidRPr="00C90084">
        <w:rPr>
          <w:rFonts w:cstheme="minorHAnsi"/>
          <w:bCs/>
          <w:sz w:val="24"/>
          <w:szCs w:val="24"/>
        </w:rPr>
        <w:t>сделав</w:t>
      </w:r>
      <w:r w:rsidR="00C07722" w:rsidRPr="00C90084">
        <w:rPr>
          <w:rFonts w:cstheme="minorHAnsi"/>
          <w:bCs/>
          <w:sz w:val="24"/>
          <w:szCs w:val="24"/>
        </w:rPr>
        <w:t xml:space="preserve"> </w:t>
      </w:r>
      <w:r w:rsidRPr="00C90084">
        <w:rPr>
          <w:rFonts w:cstheme="minorHAnsi"/>
          <w:bCs/>
          <w:sz w:val="24"/>
          <w:szCs w:val="24"/>
        </w:rPr>
        <w:t>св</w:t>
      </w:r>
      <w:r w:rsidR="002D1458" w:rsidRPr="00C90084">
        <w:rPr>
          <w:rFonts w:cstheme="minorHAnsi"/>
          <w:bCs/>
          <w:sz w:val="24"/>
          <w:szCs w:val="24"/>
        </w:rPr>
        <w:t>ой</w:t>
      </w:r>
      <w:r w:rsidR="00C07722" w:rsidRPr="00C90084">
        <w:rPr>
          <w:rFonts w:cstheme="minorHAnsi"/>
          <w:bCs/>
          <w:sz w:val="24"/>
          <w:szCs w:val="24"/>
        </w:rPr>
        <w:t xml:space="preserve"> </w:t>
      </w:r>
      <w:r w:rsidR="002D1458" w:rsidRPr="00C90084">
        <w:rPr>
          <w:rFonts w:cstheme="minorHAnsi"/>
          <w:bCs/>
          <w:sz w:val="24"/>
          <w:szCs w:val="24"/>
        </w:rPr>
        <w:t>простейший</w:t>
      </w:r>
      <w:r w:rsidR="00C07722" w:rsidRPr="00C90084">
        <w:rPr>
          <w:rFonts w:cstheme="minorHAnsi"/>
          <w:bCs/>
          <w:sz w:val="24"/>
          <w:szCs w:val="24"/>
        </w:rPr>
        <w:t xml:space="preserve"> </w:t>
      </w:r>
      <w:r w:rsidR="002D1458" w:rsidRPr="00C90084">
        <w:rPr>
          <w:rFonts w:cstheme="minorHAnsi"/>
          <w:bCs/>
          <w:sz w:val="24"/>
          <w:szCs w:val="24"/>
        </w:rPr>
        <w:t>творческий</w:t>
      </w:r>
      <w:r w:rsidR="00C07722" w:rsidRPr="00C90084">
        <w:rPr>
          <w:rFonts w:cstheme="minorHAnsi"/>
          <w:bCs/>
          <w:sz w:val="24"/>
          <w:szCs w:val="24"/>
        </w:rPr>
        <w:t xml:space="preserve"> </w:t>
      </w:r>
      <w:r w:rsidR="002D1458" w:rsidRPr="00C90084">
        <w:rPr>
          <w:rFonts w:cstheme="minorHAnsi"/>
          <w:bCs/>
          <w:sz w:val="24"/>
          <w:szCs w:val="24"/>
        </w:rPr>
        <w:t>выбор.</w:t>
      </w:r>
    </w:p>
    <w:p w:rsidR="00E8343F" w:rsidRPr="00C90084" w:rsidRDefault="00E8343F" w:rsidP="00FB624C">
      <w:pPr>
        <w:ind w:firstLine="720"/>
        <w:jc w:val="both"/>
        <w:rPr>
          <w:rFonts w:cstheme="minorHAnsi"/>
          <w:bCs/>
          <w:sz w:val="24"/>
          <w:szCs w:val="24"/>
        </w:rPr>
      </w:pP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далее,</w:t>
      </w:r>
      <w:r w:rsidR="00C07722" w:rsidRPr="00C90084">
        <w:rPr>
          <w:rFonts w:cstheme="minorHAnsi"/>
          <w:bCs/>
          <w:sz w:val="24"/>
          <w:szCs w:val="24"/>
        </w:rPr>
        <w:t xml:space="preserve"> </w:t>
      </w:r>
      <w:r w:rsidRPr="00C90084">
        <w:rPr>
          <w:rFonts w:cstheme="minorHAnsi"/>
          <w:bCs/>
          <w:sz w:val="24"/>
          <w:szCs w:val="24"/>
        </w:rPr>
        <w:t>постепенно</w:t>
      </w:r>
      <w:r w:rsidR="00C07722" w:rsidRPr="00C90084">
        <w:rPr>
          <w:rFonts w:cstheme="minorHAnsi"/>
          <w:bCs/>
          <w:sz w:val="24"/>
          <w:szCs w:val="24"/>
        </w:rPr>
        <w:t xml:space="preserve"> </w:t>
      </w:r>
      <w:r w:rsidRPr="00C90084">
        <w:rPr>
          <w:rFonts w:cstheme="minorHAnsi"/>
          <w:bCs/>
          <w:sz w:val="24"/>
          <w:szCs w:val="24"/>
        </w:rPr>
        <w:t>усложняясь</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примерах,</w:t>
      </w:r>
      <w:r w:rsidR="00C07722" w:rsidRPr="00C90084">
        <w:rPr>
          <w:rFonts w:cstheme="minorHAnsi"/>
          <w:bCs/>
          <w:sz w:val="24"/>
          <w:szCs w:val="24"/>
        </w:rPr>
        <w:t xml:space="preserve"> </w:t>
      </w:r>
      <w:r w:rsidRPr="00C90084">
        <w:rPr>
          <w:rFonts w:cstheme="minorHAnsi"/>
          <w:bCs/>
          <w:sz w:val="24"/>
          <w:szCs w:val="24"/>
        </w:rPr>
        <w:t>этот</w:t>
      </w:r>
      <w:r w:rsidR="00C07722" w:rsidRPr="00C90084">
        <w:rPr>
          <w:rFonts w:cstheme="minorHAnsi"/>
          <w:bCs/>
          <w:sz w:val="24"/>
          <w:szCs w:val="24"/>
        </w:rPr>
        <w:t xml:space="preserve"> </w:t>
      </w:r>
      <w:r w:rsidRPr="00C90084">
        <w:rPr>
          <w:rFonts w:cstheme="minorHAnsi"/>
          <w:bCs/>
          <w:sz w:val="24"/>
          <w:szCs w:val="24"/>
        </w:rPr>
        <w:t>терапевтический</w:t>
      </w:r>
      <w:r w:rsidR="00C07722" w:rsidRPr="00C90084">
        <w:rPr>
          <w:rFonts w:cstheme="minorHAnsi"/>
          <w:bCs/>
          <w:sz w:val="24"/>
          <w:szCs w:val="24"/>
        </w:rPr>
        <w:t xml:space="preserve"> </w:t>
      </w:r>
      <w:r w:rsidRPr="00C90084">
        <w:rPr>
          <w:rFonts w:cstheme="minorHAnsi"/>
          <w:bCs/>
          <w:sz w:val="24"/>
          <w:szCs w:val="24"/>
        </w:rPr>
        <w:t>приём</w:t>
      </w:r>
      <w:r w:rsidR="00C07722" w:rsidRPr="00C90084">
        <w:rPr>
          <w:rFonts w:cstheme="minorHAnsi"/>
          <w:bCs/>
          <w:sz w:val="24"/>
          <w:szCs w:val="24"/>
        </w:rPr>
        <w:t xml:space="preserve"> </w:t>
      </w:r>
      <w:r w:rsidRPr="00C90084">
        <w:rPr>
          <w:rFonts w:cstheme="minorHAnsi"/>
          <w:bCs/>
          <w:sz w:val="24"/>
          <w:szCs w:val="24"/>
        </w:rPr>
        <w:t>(творческого</w:t>
      </w:r>
      <w:r w:rsidR="00C07722" w:rsidRPr="00C90084">
        <w:rPr>
          <w:rFonts w:cstheme="minorHAnsi"/>
          <w:bCs/>
          <w:sz w:val="24"/>
          <w:szCs w:val="24"/>
        </w:rPr>
        <w:t xml:space="preserve"> </w:t>
      </w:r>
      <w:r w:rsidRPr="00C90084">
        <w:rPr>
          <w:rFonts w:cstheme="minorHAnsi"/>
          <w:bCs/>
          <w:sz w:val="24"/>
          <w:szCs w:val="24"/>
        </w:rPr>
        <w:t>выбора)</w:t>
      </w:r>
      <w:r w:rsidR="00C07722" w:rsidRPr="00C90084">
        <w:rPr>
          <w:rFonts w:cstheme="minorHAnsi"/>
          <w:bCs/>
          <w:sz w:val="24"/>
          <w:szCs w:val="24"/>
        </w:rPr>
        <w:t xml:space="preserve"> </w:t>
      </w:r>
      <w:r w:rsidRPr="00C90084">
        <w:rPr>
          <w:rFonts w:cstheme="minorHAnsi"/>
          <w:bCs/>
          <w:sz w:val="24"/>
          <w:szCs w:val="24"/>
        </w:rPr>
        <w:t>способен</w:t>
      </w:r>
      <w:r w:rsidR="00C07722" w:rsidRPr="00C90084">
        <w:rPr>
          <w:rFonts w:cstheme="minorHAnsi"/>
          <w:bCs/>
          <w:sz w:val="24"/>
          <w:szCs w:val="24"/>
        </w:rPr>
        <w:t xml:space="preserve"> </w:t>
      </w:r>
      <w:r w:rsidRPr="00C90084">
        <w:rPr>
          <w:rFonts w:cstheme="minorHAnsi"/>
          <w:bCs/>
          <w:sz w:val="24"/>
          <w:szCs w:val="24"/>
        </w:rPr>
        <w:t>помочь</w:t>
      </w:r>
      <w:r w:rsidR="00C07722" w:rsidRPr="00C90084">
        <w:rPr>
          <w:rFonts w:cstheme="minorHAnsi"/>
          <w:bCs/>
          <w:sz w:val="24"/>
          <w:szCs w:val="24"/>
        </w:rPr>
        <w:t xml:space="preserve"> </w:t>
      </w:r>
      <w:proofErr w:type="gramStart"/>
      <w:r w:rsidRPr="00C90084">
        <w:rPr>
          <w:rFonts w:cstheme="minorHAnsi"/>
          <w:bCs/>
          <w:sz w:val="24"/>
          <w:szCs w:val="24"/>
        </w:rPr>
        <w:t>реабилитируемому</w:t>
      </w:r>
      <w:proofErr w:type="gramEnd"/>
      <w:r w:rsidR="00C07722" w:rsidRPr="00C90084">
        <w:rPr>
          <w:rFonts w:cstheme="minorHAnsi"/>
          <w:bCs/>
          <w:sz w:val="24"/>
          <w:szCs w:val="24"/>
        </w:rPr>
        <w:t xml:space="preserve"> </w:t>
      </w:r>
      <w:r w:rsidRPr="00C90084">
        <w:rPr>
          <w:rFonts w:cstheme="minorHAnsi"/>
          <w:bCs/>
          <w:sz w:val="24"/>
          <w:szCs w:val="24"/>
        </w:rPr>
        <w:t>ощутить</w:t>
      </w:r>
      <w:r w:rsidR="00C07722" w:rsidRPr="00C90084">
        <w:rPr>
          <w:rFonts w:cstheme="minorHAnsi"/>
          <w:bCs/>
          <w:sz w:val="24"/>
          <w:szCs w:val="24"/>
        </w:rPr>
        <w:t xml:space="preserve"> </w:t>
      </w:r>
      <w:r w:rsidRPr="00C90084">
        <w:rPr>
          <w:rFonts w:cstheme="minorHAnsi"/>
          <w:bCs/>
          <w:sz w:val="24"/>
          <w:szCs w:val="24"/>
        </w:rPr>
        <w:t>вдохновенное</w:t>
      </w:r>
      <w:r w:rsidR="00C07722" w:rsidRPr="00C90084">
        <w:rPr>
          <w:rFonts w:cstheme="minorHAnsi"/>
          <w:bCs/>
          <w:sz w:val="24"/>
          <w:szCs w:val="24"/>
        </w:rPr>
        <w:t xml:space="preserve"> </w:t>
      </w:r>
      <w:r w:rsidRPr="00C90084">
        <w:rPr>
          <w:rFonts w:cstheme="minorHAnsi"/>
          <w:bCs/>
          <w:sz w:val="24"/>
          <w:szCs w:val="24"/>
        </w:rPr>
        <w:t>переживание</w:t>
      </w:r>
      <w:r w:rsidR="00C07722" w:rsidRPr="00C90084">
        <w:rPr>
          <w:rFonts w:cstheme="minorHAnsi"/>
          <w:bCs/>
          <w:sz w:val="24"/>
          <w:szCs w:val="24"/>
        </w:rPr>
        <w:t xml:space="preserve"> </w:t>
      </w:r>
      <w:r w:rsidRPr="00C90084">
        <w:rPr>
          <w:rFonts w:cstheme="minorHAnsi"/>
          <w:bCs/>
          <w:sz w:val="24"/>
          <w:szCs w:val="24"/>
        </w:rPr>
        <w:t>«живости</w:t>
      </w:r>
      <w:r w:rsidR="00C07722" w:rsidRPr="00C90084">
        <w:rPr>
          <w:rFonts w:cstheme="minorHAnsi"/>
          <w:bCs/>
          <w:sz w:val="24"/>
          <w:szCs w:val="24"/>
        </w:rPr>
        <w:t xml:space="preserve"> </w:t>
      </w:r>
      <w:r w:rsidRPr="00C90084">
        <w:rPr>
          <w:rFonts w:cstheme="minorHAnsi"/>
          <w:bCs/>
          <w:sz w:val="24"/>
          <w:szCs w:val="24"/>
        </w:rPr>
        <w:t>своих</w:t>
      </w:r>
      <w:r w:rsidR="00C07722" w:rsidRPr="00C90084">
        <w:rPr>
          <w:rFonts w:cstheme="minorHAnsi"/>
          <w:bCs/>
          <w:sz w:val="24"/>
          <w:szCs w:val="24"/>
        </w:rPr>
        <w:t xml:space="preserve"> </w:t>
      </w:r>
      <w:r w:rsidRPr="00C90084">
        <w:rPr>
          <w:rFonts w:cstheme="minorHAnsi"/>
          <w:bCs/>
          <w:sz w:val="24"/>
          <w:szCs w:val="24"/>
        </w:rPr>
        <w:t>эмоций,</w:t>
      </w:r>
      <w:r w:rsidR="00C07722" w:rsidRPr="00C90084">
        <w:rPr>
          <w:rFonts w:cstheme="minorHAnsi"/>
          <w:bCs/>
          <w:sz w:val="24"/>
          <w:szCs w:val="24"/>
        </w:rPr>
        <w:t xml:space="preserve"> </w:t>
      </w:r>
      <w:r w:rsidRPr="00C90084">
        <w:rPr>
          <w:rFonts w:cstheme="minorHAnsi"/>
          <w:bCs/>
          <w:sz w:val="24"/>
          <w:szCs w:val="24"/>
        </w:rPr>
        <w:t>своего</w:t>
      </w:r>
      <w:r w:rsidR="00C07722" w:rsidRPr="00C90084">
        <w:rPr>
          <w:rFonts w:cstheme="minorHAnsi"/>
          <w:bCs/>
          <w:sz w:val="24"/>
          <w:szCs w:val="24"/>
        </w:rPr>
        <w:t xml:space="preserve"> </w:t>
      </w:r>
      <w:r w:rsidRPr="00C90084">
        <w:rPr>
          <w:rFonts w:cstheme="minorHAnsi"/>
          <w:bCs/>
          <w:sz w:val="24"/>
          <w:szCs w:val="24"/>
        </w:rPr>
        <w:t>разума»,</w:t>
      </w:r>
      <w:r w:rsidR="00C07722" w:rsidRPr="00C90084">
        <w:rPr>
          <w:rFonts w:cstheme="minorHAnsi"/>
          <w:bCs/>
          <w:sz w:val="24"/>
          <w:szCs w:val="24"/>
        </w:rPr>
        <w:t xml:space="preserve"> </w:t>
      </w:r>
      <w:r w:rsidRPr="00C90084">
        <w:rPr>
          <w:rFonts w:cstheme="minorHAnsi"/>
          <w:bCs/>
          <w:sz w:val="24"/>
          <w:szCs w:val="24"/>
        </w:rPr>
        <w:t>своей</w:t>
      </w:r>
      <w:r w:rsidR="00C07722" w:rsidRPr="00C90084">
        <w:rPr>
          <w:rFonts w:cstheme="minorHAnsi"/>
          <w:bCs/>
          <w:sz w:val="24"/>
          <w:szCs w:val="24"/>
        </w:rPr>
        <w:t xml:space="preserve"> </w:t>
      </w:r>
      <w:r w:rsidRPr="00C90084">
        <w:rPr>
          <w:rFonts w:cstheme="minorHAnsi"/>
          <w:bCs/>
          <w:sz w:val="24"/>
          <w:szCs w:val="24"/>
        </w:rPr>
        <w:t>неповторимости,</w:t>
      </w:r>
      <w:r w:rsidR="00C07722" w:rsidRPr="00C90084">
        <w:rPr>
          <w:rFonts w:cstheme="minorHAnsi"/>
          <w:bCs/>
          <w:sz w:val="24"/>
          <w:szCs w:val="24"/>
        </w:rPr>
        <w:t xml:space="preserve"> </w:t>
      </w:r>
      <w:proofErr w:type="spellStart"/>
      <w:r w:rsidRPr="00C90084">
        <w:rPr>
          <w:rFonts w:cstheme="minorHAnsi"/>
          <w:bCs/>
          <w:sz w:val="24"/>
          <w:szCs w:val="24"/>
        </w:rPr>
        <w:t>самособойности</w:t>
      </w:r>
      <w:proofErr w:type="spellEnd"/>
      <w:r w:rsidRPr="00C90084">
        <w:rPr>
          <w:rFonts w:cstheme="minorHAnsi"/>
          <w:bCs/>
          <w:sz w:val="24"/>
          <w:szCs w:val="24"/>
        </w:rPr>
        <w:t>.</w:t>
      </w:r>
      <w:r w:rsidR="00C07722" w:rsidRPr="00C90084">
        <w:rPr>
          <w:rFonts w:cstheme="minorHAnsi"/>
          <w:bCs/>
          <w:sz w:val="24"/>
          <w:szCs w:val="24"/>
        </w:rPr>
        <w:t xml:space="preserve"> </w:t>
      </w:r>
      <w:r w:rsidR="002D1458" w:rsidRPr="00C90084">
        <w:rPr>
          <w:rFonts w:cstheme="minorHAnsi"/>
          <w:bCs/>
          <w:sz w:val="24"/>
          <w:szCs w:val="24"/>
        </w:rPr>
        <w:t>Понять,</w:t>
      </w:r>
      <w:r w:rsidR="00C07722" w:rsidRPr="00C90084">
        <w:rPr>
          <w:rFonts w:cstheme="minorHAnsi"/>
          <w:bCs/>
          <w:sz w:val="24"/>
          <w:szCs w:val="24"/>
        </w:rPr>
        <w:t xml:space="preserve"> </w:t>
      </w:r>
      <w:r w:rsidR="002D1458" w:rsidRPr="00C90084">
        <w:rPr>
          <w:rFonts w:cstheme="minorHAnsi"/>
          <w:bCs/>
          <w:sz w:val="24"/>
          <w:szCs w:val="24"/>
        </w:rPr>
        <w:t>почувствовать</w:t>
      </w:r>
      <w:r w:rsidR="00C07722" w:rsidRPr="00C90084">
        <w:rPr>
          <w:rFonts w:cstheme="minorHAnsi"/>
          <w:bCs/>
          <w:sz w:val="24"/>
          <w:szCs w:val="24"/>
        </w:rPr>
        <w:t xml:space="preserve"> </w:t>
      </w:r>
      <w:r w:rsidR="002D1458" w:rsidRPr="00C90084">
        <w:rPr>
          <w:rFonts w:cstheme="minorHAnsi"/>
          <w:bCs/>
          <w:i/>
          <w:sz w:val="24"/>
          <w:szCs w:val="24"/>
        </w:rPr>
        <w:t>своё</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пусть</w:t>
      </w:r>
      <w:r w:rsidR="00C07722" w:rsidRPr="00C90084">
        <w:rPr>
          <w:rFonts w:cstheme="minorHAnsi"/>
          <w:bCs/>
          <w:sz w:val="24"/>
          <w:szCs w:val="24"/>
        </w:rPr>
        <w:t xml:space="preserve"> </w:t>
      </w:r>
      <w:r w:rsidRPr="00C90084">
        <w:rPr>
          <w:rFonts w:cstheme="minorHAnsi"/>
          <w:bCs/>
          <w:sz w:val="24"/>
          <w:szCs w:val="24"/>
        </w:rPr>
        <w:t>скромно</w:t>
      </w:r>
      <w:r w:rsidR="002D1458" w:rsidRPr="00C90084">
        <w:rPr>
          <w:rFonts w:cstheme="minorHAnsi"/>
          <w:bCs/>
          <w:sz w:val="24"/>
          <w:szCs w:val="24"/>
        </w:rPr>
        <w:t>е</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жизненно</w:t>
      </w:r>
      <w:r w:rsidR="002D1458" w:rsidRPr="00C90084">
        <w:rPr>
          <w:rFonts w:cstheme="minorHAnsi"/>
          <w:bCs/>
          <w:sz w:val="24"/>
          <w:szCs w:val="24"/>
        </w:rPr>
        <w:t>е</w:t>
      </w:r>
      <w:r w:rsidR="00C07722" w:rsidRPr="00C90084">
        <w:rPr>
          <w:rFonts w:cstheme="minorHAnsi"/>
          <w:bCs/>
          <w:sz w:val="24"/>
          <w:szCs w:val="24"/>
        </w:rPr>
        <w:t xml:space="preserve"> </w:t>
      </w:r>
      <w:r w:rsidRPr="00C90084">
        <w:rPr>
          <w:rFonts w:cstheme="minorHAnsi"/>
          <w:bCs/>
          <w:sz w:val="24"/>
          <w:szCs w:val="24"/>
        </w:rPr>
        <w:t>предназначени</w:t>
      </w:r>
      <w:r w:rsidR="002D1458" w:rsidRPr="00C90084">
        <w:rPr>
          <w:rFonts w:cstheme="minorHAnsi"/>
          <w:bCs/>
          <w:sz w:val="24"/>
          <w:szCs w:val="24"/>
        </w:rPr>
        <w:t>е</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со</w:t>
      </w:r>
      <w:r w:rsidR="00C07722" w:rsidRPr="00C90084">
        <w:rPr>
          <w:rFonts w:cstheme="minorHAnsi"/>
          <w:bCs/>
          <w:sz w:val="24"/>
          <w:szCs w:val="24"/>
        </w:rPr>
        <w:t xml:space="preserve"> </w:t>
      </w:r>
      <w:r w:rsidRPr="00C90084">
        <w:rPr>
          <w:rFonts w:cstheme="minorHAnsi"/>
          <w:bCs/>
          <w:i/>
          <w:sz w:val="24"/>
          <w:szCs w:val="24"/>
        </w:rPr>
        <w:t>своими</w:t>
      </w:r>
      <w:r w:rsidR="00C07722" w:rsidRPr="00C90084">
        <w:rPr>
          <w:rFonts w:cstheme="minorHAnsi"/>
          <w:bCs/>
          <w:sz w:val="24"/>
          <w:szCs w:val="24"/>
        </w:rPr>
        <w:t xml:space="preserve"> </w:t>
      </w:r>
      <w:r w:rsidRPr="00C90084">
        <w:rPr>
          <w:rFonts w:cstheme="minorHAnsi"/>
          <w:bCs/>
          <w:sz w:val="24"/>
          <w:szCs w:val="24"/>
        </w:rPr>
        <w:t>интересами</w:t>
      </w:r>
      <w:r w:rsidR="002D1458" w:rsidRPr="00C90084">
        <w:rPr>
          <w:rFonts w:cstheme="minorHAnsi"/>
          <w:bCs/>
          <w:sz w:val="24"/>
          <w:szCs w:val="24"/>
        </w:rPr>
        <w:t>,</w:t>
      </w:r>
      <w:r w:rsidR="00C07722" w:rsidRPr="00C90084">
        <w:rPr>
          <w:rFonts w:cstheme="minorHAnsi"/>
          <w:bCs/>
          <w:sz w:val="24"/>
          <w:szCs w:val="24"/>
        </w:rPr>
        <w:t xml:space="preserve"> </w:t>
      </w:r>
      <w:r w:rsidR="002D1458" w:rsidRPr="00C90084">
        <w:rPr>
          <w:rFonts w:cstheme="minorHAnsi"/>
          <w:bCs/>
          <w:sz w:val="24"/>
          <w:szCs w:val="24"/>
        </w:rPr>
        <w:t>посильными</w:t>
      </w:r>
      <w:r w:rsidR="00C07722" w:rsidRPr="00C90084">
        <w:rPr>
          <w:rFonts w:cstheme="minorHAnsi"/>
          <w:bCs/>
          <w:sz w:val="24"/>
          <w:szCs w:val="24"/>
        </w:rPr>
        <w:t xml:space="preserve"> </w:t>
      </w:r>
      <w:r w:rsidR="002D1458" w:rsidRPr="00C90084">
        <w:rPr>
          <w:rFonts w:cstheme="minorHAnsi"/>
          <w:bCs/>
          <w:sz w:val="24"/>
          <w:szCs w:val="24"/>
        </w:rPr>
        <w:t>добрыми</w:t>
      </w:r>
      <w:r w:rsidR="00C07722" w:rsidRPr="00C90084">
        <w:rPr>
          <w:rFonts w:cstheme="minorHAnsi"/>
          <w:bCs/>
          <w:sz w:val="24"/>
          <w:szCs w:val="24"/>
        </w:rPr>
        <w:t xml:space="preserve"> </w:t>
      </w:r>
      <w:r w:rsidR="002D1458" w:rsidRPr="00C90084">
        <w:rPr>
          <w:rFonts w:cstheme="minorHAnsi"/>
          <w:bCs/>
          <w:sz w:val="24"/>
          <w:szCs w:val="24"/>
        </w:rPr>
        <w:t>делами</w:t>
      </w:r>
      <w:r w:rsidR="00C07722" w:rsidRPr="00C90084">
        <w:rPr>
          <w:rFonts w:cstheme="minorHAnsi"/>
          <w:bCs/>
          <w:sz w:val="24"/>
          <w:szCs w:val="24"/>
        </w:rPr>
        <w:t xml:space="preserve"> </w:t>
      </w:r>
      <w:r w:rsidR="002D1458" w:rsidRPr="00C90084">
        <w:rPr>
          <w:rFonts w:cstheme="minorHAnsi"/>
          <w:bCs/>
          <w:sz w:val="24"/>
          <w:szCs w:val="24"/>
        </w:rPr>
        <w:t>для</w:t>
      </w:r>
      <w:r w:rsidR="00C07722" w:rsidRPr="00C90084">
        <w:rPr>
          <w:rFonts w:cstheme="minorHAnsi"/>
          <w:bCs/>
          <w:sz w:val="24"/>
          <w:szCs w:val="24"/>
        </w:rPr>
        <w:t xml:space="preserve"> </w:t>
      </w:r>
      <w:r w:rsidRPr="00C90084">
        <w:rPr>
          <w:rFonts w:cstheme="minorHAnsi"/>
          <w:bCs/>
          <w:sz w:val="24"/>
          <w:szCs w:val="24"/>
        </w:rPr>
        <w:t>своего</w:t>
      </w:r>
      <w:r w:rsidR="00C07722" w:rsidRPr="00C90084">
        <w:rPr>
          <w:rFonts w:cstheme="minorHAnsi"/>
          <w:bCs/>
          <w:sz w:val="24"/>
          <w:szCs w:val="24"/>
        </w:rPr>
        <w:t xml:space="preserve"> </w:t>
      </w:r>
      <w:r w:rsidRPr="00C90084">
        <w:rPr>
          <w:rFonts w:cstheme="minorHAnsi"/>
          <w:bCs/>
          <w:sz w:val="24"/>
          <w:szCs w:val="24"/>
        </w:rPr>
        <w:t>окружения</w:t>
      </w:r>
      <w:r w:rsidR="00384123" w:rsidRPr="00C90084">
        <w:rPr>
          <w:rFonts w:cstheme="minorHAnsi"/>
          <w:bCs/>
          <w:sz w:val="24"/>
          <w:szCs w:val="24"/>
        </w:rPr>
        <w:t xml:space="preserve"> и самого себя</w:t>
      </w:r>
      <w:r w:rsidRPr="00C90084">
        <w:rPr>
          <w:rFonts w:cstheme="minorHAnsi"/>
          <w:bCs/>
          <w:sz w:val="24"/>
          <w:szCs w:val="24"/>
        </w:rPr>
        <w:t>.</w:t>
      </w:r>
    </w:p>
    <w:p w:rsidR="00E8343F" w:rsidRPr="00C90084" w:rsidRDefault="00E8343F" w:rsidP="00FB624C">
      <w:pPr>
        <w:ind w:firstLine="720"/>
        <w:jc w:val="both"/>
        <w:rPr>
          <w:rFonts w:cstheme="minorHAnsi"/>
          <w:bCs/>
          <w:sz w:val="24"/>
          <w:szCs w:val="24"/>
        </w:rPr>
      </w:pPr>
    </w:p>
    <w:p w:rsidR="00BB1F6A" w:rsidRPr="00C90084" w:rsidRDefault="00BB1F6A" w:rsidP="00FB624C">
      <w:pPr>
        <w:ind w:firstLine="709"/>
        <w:jc w:val="both"/>
        <w:rPr>
          <w:rFonts w:cstheme="minorHAnsi"/>
          <w:bCs/>
          <w:sz w:val="24"/>
          <w:szCs w:val="24"/>
        </w:rPr>
      </w:pPr>
      <w:r w:rsidRPr="00C90084">
        <w:rPr>
          <w:rFonts w:cstheme="minorHAnsi"/>
          <w:bCs/>
          <w:sz w:val="24"/>
          <w:szCs w:val="24"/>
        </w:rPr>
        <w:t>Перечисленные</w:t>
      </w:r>
      <w:r w:rsidR="00C07722" w:rsidRPr="00C90084">
        <w:rPr>
          <w:rFonts w:cstheme="minorHAnsi"/>
          <w:bCs/>
          <w:sz w:val="24"/>
          <w:szCs w:val="24"/>
        </w:rPr>
        <w:t xml:space="preserve"> </w:t>
      </w:r>
      <w:r w:rsidRPr="00C90084">
        <w:rPr>
          <w:rFonts w:cstheme="minorHAnsi"/>
          <w:bCs/>
          <w:sz w:val="24"/>
          <w:szCs w:val="24"/>
        </w:rPr>
        <w:t>направления</w:t>
      </w:r>
      <w:r w:rsidR="00C07722" w:rsidRPr="00C90084">
        <w:rPr>
          <w:rFonts w:cstheme="minorHAnsi"/>
          <w:bCs/>
          <w:sz w:val="24"/>
          <w:szCs w:val="24"/>
        </w:rPr>
        <w:t xml:space="preserve"> </w:t>
      </w:r>
      <w:r w:rsidRPr="00C90084">
        <w:rPr>
          <w:rFonts w:cstheme="minorHAnsi"/>
          <w:bCs/>
          <w:sz w:val="24"/>
          <w:szCs w:val="24"/>
        </w:rPr>
        <w:t>работы,</w:t>
      </w:r>
      <w:r w:rsidR="00C07722" w:rsidRPr="00C90084">
        <w:rPr>
          <w:rFonts w:cstheme="minorHAnsi"/>
          <w:bCs/>
          <w:sz w:val="24"/>
          <w:szCs w:val="24"/>
        </w:rPr>
        <w:t xml:space="preserve"> </w:t>
      </w:r>
      <w:r w:rsidRPr="00C90084">
        <w:rPr>
          <w:rFonts w:cstheme="minorHAnsi"/>
          <w:bCs/>
          <w:sz w:val="24"/>
          <w:szCs w:val="24"/>
        </w:rPr>
        <w:t>приёмы,</w:t>
      </w:r>
      <w:r w:rsidR="00C07722" w:rsidRPr="00C90084">
        <w:rPr>
          <w:rFonts w:cstheme="minorHAnsi"/>
          <w:bCs/>
          <w:sz w:val="24"/>
          <w:szCs w:val="24"/>
        </w:rPr>
        <w:t xml:space="preserve"> </w:t>
      </w:r>
      <w:r w:rsidRPr="00C90084">
        <w:rPr>
          <w:rFonts w:cstheme="minorHAnsi"/>
          <w:bCs/>
          <w:sz w:val="24"/>
          <w:szCs w:val="24"/>
        </w:rPr>
        <w:t>как</w:t>
      </w:r>
      <w:r w:rsidR="00C07722" w:rsidRPr="00C90084">
        <w:rPr>
          <w:rFonts w:cstheme="minorHAnsi"/>
          <w:bCs/>
          <w:sz w:val="24"/>
          <w:szCs w:val="24"/>
        </w:rPr>
        <w:t xml:space="preserve"> </w:t>
      </w:r>
      <w:r w:rsidRPr="00C90084">
        <w:rPr>
          <w:rFonts w:cstheme="minorHAnsi"/>
          <w:bCs/>
          <w:sz w:val="24"/>
          <w:szCs w:val="24"/>
        </w:rPr>
        <w:t>это</w:t>
      </w:r>
      <w:r w:rsidR="00C07722" w:rsidRPr="00C90084">
        <w:rPr>
          <w:rFonts w:cstheme="minorHAnsi"/>
          <w:bCs/>
          <w:sz w:val="24"/>
          <w:szCs w:val="24"/>
        </w:rPr>
        <w:t xml:space="preserve"> </w:t>
      </w:r>
      <w:r w:rsidRPr="00C90084">
        <w:rPr>
          <w:rFonts w:cstheme="minorHAnsi"/>
          <w:bCs/>
          <w:sz w:val="24"/>
          <w:szCs w:val="24"/>
        </w:rPr>
        <w:t>часто</w:t>
      </w:r>
      <w:r w:rsidR="00C07722" w:rsidRPr="00C90084">
        <w:rPr>
          <w:rFonts w:cstheme="minorHAnsi"/>
          <w:bCs/>
          <w:sz w:val="24"/>
          <w:szCs w:val="24"/>
        </w:rPr>
        <w:t xml:space="preserve"> </w:t>
      </w:r>
      <w:r w:rsidRPr="00C90084">
        <w:rPr>
          <w:rFonts w:cstheme="minorHAnsi"/>
          <w:bCs/>
          <w:sz w:val="24"/>
          <w:szCs w:val="24"/>
        </w:rPr>
        <w:t>бывает,</w:t>
      </w:r>
      <w:r w:rsidR="00C07722" w:rsidRPr="00C90084">
        <w:rPr>
          <w:rFonts w:cstheme="minorHAnsi"/>
          <w:bCs/>
          <w:sz w:val="24"/>
          <w:szCs w:val="24"/>
        </w:rPr>
        <w:t xml:space="preserve"> </w:t>
      </w:r>
      <w:r w:rsidRPr="00C90084">
        <w:rPr>
          <w:rFonts w:cstheme="minorHAnsi"/>
          <w:bCs/>
          <w:sz w:val="24"/>
          <w:szCs w:val="24"/>
        </w:rPr>
        <w:t>сочетаются</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смешиваются,</w:t>
      </w:r>
      <w:r w:rsidR="00C07722" w:rsidRPr="00C90084">
        <w:rPr>
          <w:rFonts w:cstheme="minorHAnsi"/>
          <w:bCs/>
          <w:sz w:val="24"/>
          <w:szCs w:val="24"/>
        </w:rPr>
        <w:t xml:space="preserve"> </w:t>
      </w:r>
      <w:r w:rsidRPr="00C90084">
        <w:rPr>
          <w:rFonts w:cstheme="minorHAnsi"/>
          <w:bCs/>
          <w:sz w:val="24"/>
          <w:szCs w:val="24"/>
        </w:rPr>
        <w:t>переплетаются</w:t>
      </w:r>
      <w:r w:rsidR="00C07722" w:rsidRPr="00C90084">
        <w:rPr>
          <w:rFonts w:cstheme="minorHAnsi"/>
          <w:bCs/>
          <w:sz w:val="24"/>
          <w:szCs w:val="24"/>
        </w:rPr>
        <w:t xml:space="preserve"> </w:t>
      </w:r>
      <w:r w:rsidRPr="00C90084">
        <w:rPr>
          <w:rFonts w:cstheme="minorHAnsi"/>
          <w:bCs/>
          <w:sz w:val="24"/>
          <w:szCs w:val="24"/>
        </w:rPr>
        <w:t>друг</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другом</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нашей</w:t>
      </w:r>
      <w:r w:rsidR="00C07722" w:rsidRPr="00C90084">
        <w:rPr>
          <w:rFonts w:cstheme="minorHAnsi"/>
          <w:bCs/>
          <w:sz w:val="24"/>
          <w:szCs w:val="24"/>
        </w:rPr>
        <w:t xml:space="preserve"> </w:t>
      </w:r>
      <w:r w:rsidRPr="00C90084">
        <w:rPr>
          <w:rFonts w:cstheme="minorHAnsi"/>
          <w:bCs/>
          <w:sz w:val="24"/>
          <w:szCs w:val="24"/>
        </w:rPr>
        <w:t>творческой</w:t>
      </w:r>
      <w:r w:rsidR="00C07722" w:rsidRPr="00C90084">
        <w:rPr>
          <w:rFonts w:cstheme="minorHAnsi"/>
          <w:bCs/>
          <w:sz w:val="24"/>
          <w:szCs w:val="24"/>
        </w:rPr>
        <w:t xml:space="preserve"> </w:t>
      </w:r>
      <w:r w:rsidRPr="00C90084">
        <w:rPr>
          <w:rFonts w:cstheme="minorHAnsi"/>
          <w:bCs/>
          <w:sz w:val="24"/>
          <w:szCs w:val="24"/>
        </w:rPr>
        <w:t>психотерапевтической</w:t>
      </w:r>
      <w:r w:rsidR="00C07722" w:rsidRPr="00C90084">
        <w:rPr>
          <w:rFonts w:cstheme="minorHAnsi"/>
          <w:bCs/>
          <w:sz w:val="24"/>
          <w:szCs w:val="24"/>
        </w:rPr>
        <w:t xml:space="preserve"> </w:t>
      </w:r>
      <w:r w:rsidRPr="00C90084">
        <w:rPr>
          <w:rFonts w:cstheme="minorHAnsi"/>
          <w:bCs/>
          <w:sz w:val="24"/>
          <w:szCs w:val="24"/>
        </w:rPr>
        <w:t>психосоциальной</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реабилитационной</w:t>
      </w:r>
      <w:r w:rsidR="00C07722" w:rsidRPr="00C90084">
        <w:rPr>
          <w:rFonts w:cstheme="minorHAnsi"/>
          <w:bCs/>
          <w:sz w:val="24"/>
          <w:szCs w:val="24"/>
        </w:rPr>
        <w:t xml:space="preserve"> </w:t>
      </w:r>
      <w:r w:rsidRPr="00C90084">
        <w:rPr>
          <w:rFonts w:cstheme="minorHAnsi"/>
          <w:bCs/>
          <w:sz w:val="24"/>
          <w:szCs w:val="24"/>
        </w:rPr>
        <w:t>практической</w:t>
      </w:r>
      <w:r w:rsidR="00C07722" w:rsidRPr="00C90084">
        <w:rPr>
          <w:rFonts w:cstheme="minorHAnsi"/>
          <w:bCs/>
          <w:sz w:val="24"/>
          <w:szCs w:val="24"/>
        </w:rPr>
        <w:t xml:space="preserve"> </w:t>
      </w:r>
      <w:r w:rsidRPr="00C90084">
        <w:rPr>
          <w:rFonts w:cstheme="minorHAnsi"/>
          <w:bCs/>
          <w:sz w:val="24"/>
          <w:szCs w:val="24"/>
        </w:rPr>
        <w:t>работе.</w:t>
      </w:r>
      <w:r w:rsidR="00C07722" w:rsidRPr="00C90084">
        <w:rPr>
          <w:rFonts w:cstheme="minorHAnsi"/>
          <w:bCs/>
          <w:sz w:val="24"/>
          <w:szCs w:val="24"/>
        </w:rPr>
        <w:t xml:space="preserve"> </w:t>
      </w:r>
    </w:p>
    <w:p w:rsidR="00BB1F6A" w:rsidRPr="00C90084" w:rsidRDefault="00BB1F6A" w:rsidP="00FB624C">
      <w:pPr>
        <w:ind w:firstLine="709"/>
        <w:jc w:val="both"/>
        <w:rPr>
          <w:rFonts w:cstheme="minorHAnsi"/>
          <w:bCs/>
          <w:sz w:val="24"/>
          <w:szCs w:val="24"/>
        </w:rPr>
      </w:pPr>
      <w:r w:rsidRPr="00C90084">
        <w:rPr>
          <w:rFonts w:cstheme="minorHAnsi"/>
          <w:bCs/>
          <w:sz w:val="24"/>
          <w:szCs w:val="24"/>
        </w:rPr>
        <w:t>Дополняются,</w:t>
      </w:r>
      <w:r w:rsidR="00C07722" w:rsidRPr="00C90084">
        <w:rPr>
          <w:rFonts w:cstheme="minorHAnsi"/>
          <w:bCs/>
          <w:sz w:val="24"/>
          <w:szCs w:val="24"/>
        </w:rPr>
        <w:t xml:space="preserve"> </w:t>
      </w: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необходимости</w:t>
      </w:r>
      <w:r w:rsidR="00C07722" w:rsidRPr="00C90084">
        <w:rPr>
          <w:rFonts w:cstheme="minorHAnsi"/>
          <w:bCs/>
          <w:sz w:val="24"/>
          <w:szCs w:val="24"/>
        </w:rPr>
        <w:t xml:space="preserve"> </w:t>
      </w:r>
      <w:r w:rsidRPr="00C90084">
        <w:rPr>
          <w:rFonts w:cstheme="minorHAnsi"/>
          <w:bCs/>
          <w:sz w:val="24"/>
          <w:szCs w:val="24"/>
        </w:rPr>
        <w:t>рациональными,</w:t>
      </w:r>
      <w:r w:rsidR="00C07722" w:rsidRPr="00C90084">
        <w:rPr>
          <w:rFonts w:cstheme="minorHAnsi"/>
          <w:bCs/>
          <w:sz w:val="24"/>
          <w:szCs w:val="24"/>
        </w:rPr>
        <w:t xml:space="preserve"> </w:t>
      </w:r>
      <w:r w:rsidRPr="00C90084">
        <w:rPr>
          <w:rFonts w:cstheme="minorHAnsi"/>
          <w:bCs/>
          <w:sz w:val="24"/>
          <w:szCs w:val="24"/>
        </w:rPr>
        <w:t>суггестивными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другими</w:t>
      </w:r>
      <w:r w:rsidR="00C07722" w:rsidRPr="00C90084">
        <w:rPr>
          <w:rFonts w:cstheme="minorHAnsi"/>
          <w:bCs/>
          <w:sz w:val="24"/>
          <w:szCs w:val="24"/>
        </w:rPr>
        <w:t xml:space="preserve"> </w:t>
      </w:r>
      <w:r w:rsidRPr="00C90084">
        <w:rPr>
          <w:rFonts w:cstheme="minorHAnsi"/>
          <w:bCs/>
          <w:sz w:val="24"/>
          <w:szCs w:val="24"/>
        </w:rPr>
        <w:t>лечебно-реабилитационными</w:t>
      </w:r>
      <w:r w:rsidR="00C07722" w:rsidRPr="00C90084">
        <w:rPr>
          <w:rFonts w:cstheme="minorHAnsi"/>
          <w:bCs/>
          <w:sz w:val="24"/>
          <w:szCs w:val="24"/>
        </w:rPr>
        <w:t xml:space="preserve"> </w:t>
      </w:r>
      <w:r w:rsidRPr="00C90084">
        <w:rPr>
          <w:rFonts w:cstheme="minorHAnsi"/>
          <w:bCs/>
          <w:sz w:val="24"/>
          <w:szCs w:val="24"/>
        </w:rPr>
        <w:t>воздействиями.</w:t>
      </w:r>
    </w:p>
    <w:p w:rsidR="00BB1F6A" w:rsidRPr="00C90084" w:rsidRDefault="00BB1F6A" w:rsidP="00FB624C">
      <w:pPr>
        <w:ind w:firstLine="709"/>
        <w:jc w:val="both"/>
        <w:rPr>
          <w:rFonts w:cstheme="minorHAnsi"/>
          <w:bCs/>
          <w:sz w:val="24"/>
          <w:szCs w:val="24"/>
        </w:rPr>
      </w:pP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назначению</w:t>
      </w:r>
      <w:r w:rsidR="00C07722" w:rsidRPr="00C90084">
        <w:rPr>
          <w:rFonts w:cstheme="minorHAnsi"/>
          <w:bCs/>
          <w:sz w:val="24"/>
          <w:szCs w:val="24"/>
        </w:rPr>
        <w:t xml:space="preserve"> </w:t>
      </w:r>
      <w:r w:rsidRPr="00C90084">
        <w:rPr>
          <w:rFonts w:cstheme="minorHAnsi"/>
          <w:bCs/>
          <w:sz w:val="24"/>
          <w:szCs w:val="24"/>
        </w:rPr>
        <w:t>лечащего</w:t>
      </w:r>
      <w:r w:rsidR="00C07722" w:rsidRPr="00C90084">
        <w:rPr>
          <w:rFonts w:cstheme="minorHAnsi"/>
          <w:bCs/>
          <w:sz w:val="24"/>
          <w:szCs w:val="24"/>
        </w:rPr>
        <w:t xml:space="preserve"> </w:t>
      </w:r>
      <w:r w:rsidRPr="00C90084">
        <w:rPr>
          <w:rFonts w:cstheme="minorHAnsi"/>
          <w:bCs/>
          <w:sz w:val="24"/>
          <w:szCs w:val="24"/>
        </w:rPr>
        <w:t>врача</w:t>
      </w:r>
      <w:r w:rsidR="00C07722" w:rsidRPr="00C90084">
        <w:rPr>
          <w:rFonts w:cstheme="minorHAnsi"/>
          <w:bCs/>
          <w:sz w:val="24"/>
          <w:szCs w:val="24"/>
        </w:rPr>
        <w:t xml:space="preserve"> </w:t>
      </w:r>
      <w:r w:rsidRPr="00C90084">
        <w:rPr>
          <w:rFonts w:cstheme="minorHAnsi"/>
          <w:bCs/>
          <w:sz w:val="24"/>
          <w:szCs w:val="24"/>
        </w:rPr>
        <w:t>психиатра</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продолжается</w:t>
      </w:r>
      <w:r w:rsidR="00AF704E" w:rsidRPr="00C90084">
        <w:rPr>
          <w:rFonts w:cstheme="minorHAnsi"/>
          <w:bCs/>
          <w:sz w:val="24"/>
          <w:szCs w:val="24"/>
        </w:rPr>
        <w:t>,</w:t>
      </w:r>
      <w:r w:rsidR="00C07722" w:rsidRPr="00C90084">
        <w:rPr>
          <w:rFonts w:cstheme="minorHAnsi"/>
          <w:bCs/>
          <w:sz w:val="24"/>
          <w:szCs w:val="24"/>
        </w:rPr>
        <w:t xml:space="preserve"> </w:t>
      </w:r>
      <w:r w:rsidR="00AF704E" w:rsidRPr="00C90084">
        <w:rPr>
          <w:rFonts w:cstheme="minorHAnsi"/>
          <w:bCs/>
          <w:sz w:val="24"/>
          <w:szCs w:val="24"/>
        </w:rPr>
        <w:t>в</w:t>
      </w:r>
      <w:r w:rsidR="00C07722" w:rsidRPr="00C90084">
        <w:rPr>
          <w:rFonts w:cstheme="minorHAnsi"/>
          <w:bCs/>
          <w:sz w:val="24"/>
          <w:szCs w:val="24"/>
        </w:rPr>
        <w:t xml:space="preserve"> </w:t>
      </w:r>
      <w:r w:rsidR="00AF704E" w:rsidRPr="00C90084">
        <w:rPr>
          <w:rFonts w:cstheme="minorHAnsi"/>
          <w:bCs/>
          <w:sz w:val="24"/>
          <w:szCs w:val="24"/>
        </w:rPr>
        <w:t>случае</w:t>
      </w:r>
      <w:r w:rsidR="00C07722" w:rsidRPr="00C90084">
        <w:rPr>
          <w:rFonts w:cstheme="minorHAnsi"/>
          <w:bCs/>
          <w:sz w:val="24"/>
          <w:szCs w:val="24"/>
        </w:rPr>
        <w:t xml:space="preserve"> </w:t>
      </w:r>
      <w:r w:rsidR="00AF704E" w:rsidRPr="00C90084">
        <w:rPr>
          <w:rFonts w:cstheme="minorHAnsi"/>
          <w:bCs/>
          <w:sz w:val="24"/>
          <w:szCs w:val="24"/>
        </w:rPr>
        <w:t>необходимости,</w:t>
      </w:r>
      <w:r w:rsidR="00C07722" w:rsidRPr="00C90084">
        <w:rPr>
          <w:rFonts w:cstheme="minorHAnsi"/>
          <w:bCs/>
          <w:sz w:val="24"/>
          <w:szCs w:val="24"/>
        </w:rPr>
        <w:t xml:space="preserve"> </w:t>
      </w:r>
      <w:r w:rsidRPr="00C90084">
        <w:rPr>
          <w:rFonts w:cstheme="minorHAnsi"/>
          <w:bCs/>
          <w:sz w:val="24"/>
          <w:szCs w:val="24"/>
        </w:rPr>
        <w:t>фармакологическая</w:t>
      </w:r>
      <w:r w:rsidR="00C07722" w:rsidRPr="00C90084">
        <w:rPr>
          <w:rFonts w:cstheme="minorHAnsi"/>
          <w:bCs/>
          <w:sz w:val="24"/>
          <w:szCs w:val="24"/>
        </w:rPr>
        <w:t xml:space="preserve"> </w:t>
      </w:r>
      <w:r w:rsidRPr="00C90084">
        <w:rPr>
          <w:rFonts w:cstheme="minorHAnsi"/>
          <w:bCs/>
          <w:sz w:val="24"/>
          <w:szCs w:val="24"/>
        </w:rPr>
        <w:t>терапия.</w:t>
      </w:r>
      <w:r w:rsidR="00C07722" w:rsidRPr="00C90084">
        <w:rPr>
          <w:rFonts w:cstheme="minorHAnsi"/>
          <w:bCs/>
          <w:sz w:val="24"/>
          <w:szCs w:val="24"/>
        </w:rPr>
        <w:t xml:space="preserve"> </w:t>
      </w:r>
      <w:r w:rsidRPr="00C90084">
        <w:rPr>
          <w:rFonts w:cstheme="minorHAnsi"/>
          <w:bCs/>
          <w:i/>
          <w:sz w:val="24"/>
          <w:szCs w:val="24"/>
        </w:rPr>
        <w:t>Лекарственная</w:t>
      </w:r>
      <w:r w:rsidR="00C07722" w:rsidRPr="00C90084">
        <w:rPr>
          <w:rFonts w:cstheme="minorHAnsi"/>
          <w:bCs/>
          <w:i/>
          <w:sz w:val="24"/>
          <w:szCs w:val="24"/>
        </w:rPr>
        <w:t xml:space="preserve"> </w:t>
      </w:r>
      <w:r w:rsidR="00BC6D24" w:rsidRPr="00C90084">
        <w:rPr>
          <w:rFonts w:cstheme="minorHAnsi"/>
          <w:bCs/>
          <w:i/>
          <w:sz w:val="24"/>
          <w:szCs w:val="24"/>
        </w:rPr>
        <w:t>лечение</w:t>
      </w:r>
      <w:r w:rsidR="00C07722" w:rsidRPr="00C90084">
        <w:rPr>
          <w:rFonts w:cstheme="minorHAnsi"/>
          <w:bCs/>
          <w:i/>
          <w:sz w:val="24"/>
          <w:szCs w:val="24"/>
        </w:rPr>
        <w:t xml:space="preserve"> </w:t>
      </w:r>
      <w:r w:rsidR="00BC6D24" w:rsidRPr="00C90084">
        <w:rPr>
          <w:rFonts w:cstheme="minorHAnsi"/>
          <w:bCs/>
          <w:sz w:val="24"/>
          <w:szCs w:val="24"/>
        </w:rPr>
        <w:t>или</w:t>
      </w:r>
      <w:r w:rsidR="00C07722" w:rsidRPr="00C90084">
        <w:rPr>
          <w:rFonts w:cstheme="minorHAnsi"/>
          <w:bCs/>
          <w:i/>
          <w:sz w:val="24"/>
          <w:szCs w:val="24"/>
        </w:rPr>
        <w:t xml:space="preserve"> </w:t>
      </w:r>
      <w:r w:rsidR="00BC6D24" w:rsidRPr="00C90084">
        <w:rPr>
          <w:rFonts w:cstheme="minorHAnsi"/>
          <w:bCs/>
          <w:i/>
          <w:sz w:val="24"/>
          <w:szCs w:val="24"/>
        </w:rPr>
        <w:t>лекарственная</w:t>
      </w:r>
      <w:r w:rsidR="00C07722" w:rsidRPr="00C90084">
        <w:rPr>
          <w:rFonts w:cstheme="minorHAnsi"/>
          <w:bCs/>
          <w:i/>
          <w:sz w:val="24"/>
          <w:szCs w:val="24"/>
        </w:rPr>
        <w:t xml:space="preserve"> </w:t>
      </w:r>
      <w:r w:rsidRPr="00C90084">
        <w:rPr>
          <w:rFonts w:cstheme="minorHAnsi"/>
          <w:bCs/>
          <w:i/>
          <w:sz w:val="24"/>
          <w:szCs w:val="24"/>
        </w:rPr>
        <w:t>поддержка</w:t>
      </w:r>
      <w:r w:rsidR="00C07722" w:rsidRPr="00C90084">
        <w:rPr>
          <w:rFonts w:cstheme="minorHAnsi"/>
          <w:bCs/>
          <w:i/>
          <w:sz w:val="24"/>
          <w:szCs w:val="24"/>
        </w:rPr>
        <w:t xml:space="preserve"> </w:t>
      </w:r>
      <w:r w:rsidR="00BC6D24" w:rsidRPr="00C90084">
        <w:rPr>
          <w:rFonts w:cstheme="minorHAnsi"/>
          <w:bCs/>
          <w:sz w:val="24"/>
          <w:szCs w:val="24"/>
        </w:rPr>
        <w:t>(использование</w:t>
      </w:r>
      <w:r w:rsidR="00C07722" w:rsidRPr="00C90084">
        <w:rPr>
          <w:rFonts w:cstheme="minorHAnsi"/>
          <w:bCs/>
          <w:sz w:val="24"/>
          <w:szCs w:val="24"/>
        </w:rPr>
        <w:t xml:space="preserve"> </w:t>
      </w:r>
      <w:r w:rsidR="00BC6D24" w:rsidRPr="00C90084">
        <w:rPr>
          <w:rFonts w:cstheme="minorHAnsi"/>
          <w:bCs/>
          <w:sz w:val="24"/>
          <w:szCs w:val="24"/>
        </w:rPr>
        <w:t>уменьшенных</w:t>
      </w:r>
      <w:r w:rsidR="00C07722" w:rsidRPr="00C90084">
        <w:rPr>
          <w:rFonts w:cstheme="minorHAnsi"/>
          <w:bCs/>
          <w:sz w:val="24"/>
          <w:szCs w:val="24"/>
        </w:rPr>
        <w:t xml:space="preserve"> </w:t>
      </w:r>
      <w:r w:rsidR="00BC6D24" w:rsidRPr="00C90084">
        <w:rPr>
          <w:rFonts w:cstheme="minorHAnsi"/>
          <w:bCs/>
          <w:sz w:val="24"/>
          <w:szCs w:val="24"/>
        </w:rPr>
        <w:t>дозировок</w:t>
      </w:r>
      <w:r w:rsidR="00C07722" w:rsidRPr="00C90084">
        <w:rPr>
          <w:rFonts w:cstheme="minorHAnsi"/>
          <w:bCs/>
          <w:sz w:val="24"/>
          <w:szCs w:val="24"/>
        </w:rPr>
        <w:t xml:space="preserve"> </w:t>
      </w:r>
      <w:r w:rsidR="00BC6D24" w:rsidRPr="00C90084">
        <w:rPr>
          <w:rFonts w:cstheme="minorHAnsi"/>
          <w:bCs/>
          <w:sz w:val="24"/>
          <w:szCs w:val="24"/>
        </w:rPr>
        <w:t>препаратов</w:t>
      </w:r>
      <w:r w:rsidR="00C07722" w:rsidRPr="00C90084">
        <w:rPr>
          <w:rFonts w:cstheme="minorHAnsi"/>
          <w:bCs/>
          <w:sz w:val="24"/>
          <w:szCs w:val="24"/>
        </w:rPr>
        <w:t xml:space="preserve"> </w:t>
      </w:r>
      <w:r w:rsidR="00BC6D24" w:rsidRPr="00C90084">
        <w:rPr>
          <w:rFonts w:cstheme="minorHAnsi"/>
          <w:bCs/>
          <w:sz w:val="24"/>
          <w:szCs w:val="24"/>
        </w:rPr>
        <w:t>по</w:t>
      </w:r>
      <w:r w:rsidR="00C07722" w:rsidRPr="00C90084">
        <w:rPr>
          <w:rFonts w:cstheme="minorHAnsi"/>
          <w:bCs/>
          <w:sz w:val="24"/>
          <w:szCs w:val="24"/>
        </w:rPr>
        <w:t xml:space="preserve"> </w:t>
      </w:r>
      <w:r w:rsidR="00BC6D24" w:rsidRPr="00C90084">
        <w:rPr>
          <w:rFonts w:cstheme="minorHAnsi"/>
          <w:bCs/>
          <w:sz w:val="24"/>
          <w:szCs w:val="24"/>
        </w:rPr>
        <w:t>мере</w:t>
      </w:r>
      <w:r w:rsidR="00C07722" w:rsidRPr="00C90084">
        <w:rPr>
          <w:rFonts w:cstheme="minorHAnsi"/>
          <w:bCs/>
          <w:sz w:val="24"/>
          <w:szCs w:val="24"/>
        </w:rPr>
        <w:t xml:space="preserve"> </w:t>
      </w:r>
      <w:r w:rsidR="00BC6D24" w:rsidRPr="00C90084">
        <w:rPr>
          <w:rFonts w:cstheme="minorHAnsi"/>
          <w:bCs/>
          <w:sz w:val="24"/>
          <w:szCs w:val="24"/>
        </w:rPr>
        <w:t>улучшения</w:t>
      </w:r>
      <w:r w:rsidR="00C07722" w:rsidRPr="00C90084">
        <w:rPr>
          <w:rFonts w:cstheme="minorHAnsi"/>
          <w:bCs/>
          <w:sz w:val="24"/>
          <w:szCs w:val="24"/>
        </w:rPr>
        <w:t xml:space="preserve"> </w:t>
      </w:r>
      <w:r w:rsidR="00BC6D24" w:rsidRPr="00C90084">
        <w:rPr>
          <w:rFonts w:cstheme="minorHAnsi"/>
          <w:bCs/>
          <w:sz w:val="24"/>
          <w:szCs w:val="24"/>
        </w:rPr>
        <w:t>состояния</w:t>
      </w:r>
      <w:r w:rsidR="00C07722" w:rsidRPr="00C90084">
        <w:rPr>
          <w:rFonts w:cstheme="minorHAnsi"/>
          <w:bCs/>
          <w:sz w:val="24"/>
          <w:szCs w:val="24"/>
        </w:rPr>
        <w:t xml:space="preserve"> </w:t>
      </w:r>
      <w:r w:rsidR="00980F0A" w:rsidRPr="00C90084">
        <w:rPr>
          <w:rFonts w:cstheme="minorHAnsi"/>
          <w:bCs/>
          <w:sz w:val="24"/>
          <w:szCs w:val="24"/>
        </w:rPr>
        <w:t>реабилитируемого</w:t>
      </w:r>
      <w:r w:rsidR="00BC6D24"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i/>
          <w:sz w:val="24"/>
          <w:szCs w:val="24"/>
        </w:rPr>
        <w:t>Психосоциальная</w:t>
      </w:r>
      <w:r w:rsidR="00C07722" w:rsidRPr="00C90084">
        <w:rPr>
          <w:rFonts w:cstheme="minorHAnsi"/>
          <w:bCs/>
          <w:i/>
          <w:sz w:val="24"/>
          <w:szCs w:val="24"/>
        </w:rPr>
        <w:t xml:space="preserve"> </w:t>
      </w:r>
      <w:r w:rsidRPr="00C90084">
        <w:rPr>
          <w:rFonts w:cstheme="minorHAnsi"/>
          <w:bCs/>
          <w:i/>
          <w:sz w:val="24"/>
          <w:szCs w:val="24"/>
        </w:rPr>
        <w:t>терапия</w:t>
      </w:r>
      <w:r w:rsidR="00C07722" w:rsidRPr="00C90084">
        <w:rPr>
          <w:rFonts w:cstheme="minorHAnsi"/>
          <w:bCs/>
          <w:i/>
          <w:sz w:val="24"/>
          <w:szCs w:val="24"/>
        </w:rPr>
        <w:t xml:space="preserve"> </w:t>
      </w:r>
      <w:r w:rsidR="00980F0A" w:rsidRPr="00C90084">
        <w:rPr>
          <w:rFonts w:cstheme="minorHAnsi"/>
          <w:bCs/>
          <w:i/>
          <w:sz w:val="24"/>
          <w:szCs w:val="24"/>
        </w:rPr>
        <w:t>с</w:t>
      </w:r>
      <w:r w:rsidR="00C07722" w:rsidRPr="00C90084">
        <w:rPr>
          <w:rFonts w:cstheme="minorHAnsi"/>
          <w:bCs/>
          <w:i/>
          <w:sz w:val="24"/>
          <w:szCs w:val="24"/>
        </w:rPr>
        <w:t xml:space="preserve"> </w:t>
      </w:r>
      <w:r w:rsidRPr="00C90084">
        <w:rPr>
          <w:rFonts w:cstheme="minorHAnsi"/>
          <w:bCs/>
          <w:i/>
          <w:sz w:val="24"/>
          <w:szCs w:val="24"/>
        </w:rPr>
        <w:t>реабилитационны</w:t>
      </w:r>
      <w:r w:rsidR="00980F0A" w:rsidRPr="00C90084">
        <w:rPr>
          <w:rFonts w:cstheme="minorHAnsi"/>
          <w:bCs/>
          <w:i/>
          <w:sz w:val="24"/>
          <w:szCs w:val="24"/>
        </w:rPr>
        <w:t>ми</w:t>
      </w:r>
      <w:r w:rsidR="00C07722" w:rsidRPr="00C90084">
        <w:rPr>
          <w:rFonts w:cstheme="minorHAnsi"/>
          <w:bCs/>
          <w:i/>
          <w:sz w:val="24"/>
          <w:szCs w:val="24"/>
        </w:rPr>
        <w:t xml:space="preserve"> </w:t>
      </w:r>
      <w:r w:rsidRPr="00C90084">
        <w:rPr>
          <w:rFonts w:cstheme="minorHAnsi"/>
          <w:bCs/>
          <w:i/>
          <w:sz w:val="24"/>
          <w:szCs w:val="24"/>
        </w:rPr>
        <w:t>мероприятия</w:t>
      </w:r>
      <w:r w:rsidR="00980F0A" w:rsidRPr="00C90084">
        <w:rPr>
          <w:rFonts w:cstheme="minorHAnsi"/>
          <w:bCs/>
          <w:i/>
          <w:sz w:val="24"/>
          <w:szCs w:val="24"/>
        </w:rPr>
        <w:t>ми</w:t>
      </w:r>
      <w:r w:rsidR="00C07722" w:rsidRPr="00C90084">
        <w:rPr>
          <w:rFonts w:cstheme="minorHAnsi"/>
          <w:bCs/>
          <w:sz w:val="24"/>
          <w:szCs w:val="24"/>
        </w:rPr>
        <w:t xml:space="preserve"> </w:t>
      </w:r>
      <w:r w:rsidRPr="00C90084">
        <w:rPr>
          <w:rFonts w:cstheme="minorHAnsi"/>
          <w:bCs/>
          <w:sz w:val="24"/>
          <w:szCs w:val="24"/>
        </w:rPr>
        <w:t>взаимно</w:t>
      </w:r>
      <w:r w:rsidR="00C07722" w:rsidRPr="00C90084">
        <w:rPr>
          <w:rFonts w:cstheme="minorHAnsi"/>
          <w:bCs/>
          <w:sz w:val="24"/>
          <w:szCs w:val="24"/>
        </w:rPr>
        <w:t xml:space="preserve"> </w:t>
      </w:r>
      <w:r w:rsidRPr="00C90084">
        <w:rPr>
          <w:rFonts w:cstheme="minorHAnsi"/>
          <w:bCs/>
          <w:sz w:val="24"/>
          <w:szCs w:val="24"/>
        </w:rPr>
        <w:t>усиливают</w:t>
      </w:r>
      <w:r w:rsidR="00C07722" w:rsidRPr="00C90084">
        <w:rPr>
          <w:rFonts w:cstheme="minorHAnsi"/>
          <w:bCs/>
          <w:sz w:val="24"/>
          <w:szCs w:val="24"/>
        </w:rPr>
        <w:t xml:space="preserve"> </w:t>
      </w:r>
      <w:r w:rsidRPr="00C90084">
        <w:rPr>
          <w:rFonts w:cstheme="minorHAnsi"/>
          <w:bCs/>
          <w:sz w:val="24"/>
          <w:szCs w:val="24"/>
        </w:rPr>
        <w:t>благотворное</w:t>
      </w:r>
      <w:r w:rsidR="00C07722" w:rsidRPr="00C90084">
        <w:rPr>
          <w:rFonts w:cstheme="minorHAnsi"/>
          <w:bCs/>
          <w:sz w:val="24"/>
          <w:szCs w:val="24"/>
        </w:rPr>
        <w:t xml:space="preserve"> </w:t>
      </w:r>
      <w:r w:rsidRPr="00C90084">
        <w:rPr>
          <w:rFonts w:cstheme="minorHAnsi"/>
          <w:bCs/>
          <w:sz w:val="24"/>
          <w:szCs w:val="24"/>
        </w:rPr>
        <w:t>действие</w:t>
      </w:r>
      <w:r w:rsidR="00C07722" w:rsidRPr="00C90084">
        <w:rPr>
          <w:rFonts w:cstheme="minorHAnsi"/>
          <w:bCs/>
          <w:sz w:val="24"/>
          <w:szCs w:val="24"/>
        </w:rPr>
        <w:t xml:space="preserve"> </w:t>
      </w:r>
      <w:r w:rsidRPr="00C90084">
        <w:rPr>
          <w:rFonts w:cstheme="minorHAnsi"/>
          <w:bCs/>
          <w:sz w:val="24"/>
          <w:szCs w:val="24"/>
        </w:rPr>
        <w:t>друг</w:t>
      </w:r>
      <w:r w:rsidR="00C07722" w:rsidRPr="00C90084">
        <w:rPr>
          <w:rFonts w:cstheme="minorHAnsi"/>
          <w:bCs/>
          <w:sz w:val="24"/>
          <w:szCs w:val="24"/>
        </w:rPr>
        <w:t xml:space="preserve"> </w:t>
      </w:r>
      <w:r w:rsidRPr="00C90084">
        <w:rPr>
          <w:rFonts w:cstheme="minorHAnsi"/>
          <w:bCs/>
          <w:sz w:val="24"/>
          <w:szCs w:val="24"/>
        </w:rPr>
        <w:t>друга.</w:t>
      </w:r>
    </w:p>
    <w:p w:rsidR="00BC6D24" w:rsidRPr="00C90084" w:rsidRDefault="00BC6D24" w:rsidP="00FB624C">
      <w:pPr>
        <w:ind w:firstLine="709"/>
        <w:jc w:val="both"/>
        <w:rPr>
          <w:rFonts w:cstheme="minorHAnsi"/>
          <w:bCs/>
          <w:sz w:val="24"/>
          <w:szCs w:val="24"/>
        </w:rPr>
      </w:pPr>
    </w:p>
    <w:p w:rsidR="004B5D2F" w:rsidRPr="00C90084" w:rsidRDefault="004B5D2F" w:rsidP="00FB624C">
      <w:pPr>
        <w:ind w:firstLine="709"/>
        <w:jc w:val="both"/>
        <w:rPr>
          <w:rFonts w:cstheme="minorHAnsi"/>
          <w:bCs/>
          <w:sz w:val="24"/>
          <w:szCs w:val="24"/>
        </w:rPr>
      </w:pPr>
    </w:p>
    <w:p w:rsidR="00BC6D24" w:rsidRPr="00C90084" w:rsidRDefault="00BC6D24" w:rsidP="00FB624C">
      <w:pPr>
        <w:rPr>
          <w:rFonts w:cstheme="minorHAnsi"/>
          <w:b/>
          <w:bCs/>
          <w:sz w:val="24"/>
          <w:szCs w:val="24"/>
        </w:rPr>
      </w:pPr>
      <w:r w:rsidRPr="00C90084">
        <w:rPr>
          <w:rFonts w:cstheme="minorHAnsi"/>
          <w:b/>
          <w:bCs/>
          <w:sz w:val="24"/>
          <w:szCs w:val="24"/>
        </w:rPr>
        <w:t>О</w:t>
      </w:r>
      <w:r w:rsidR="00C07722" w:rsidRPr="00C90084">
        <w:rPr>
          <w:rFonts w:cstheme="minorHAnsi"/>
          <w:b/>
          <w:bCs/>
          <w:sz w:val="24"/>
          <w:szCs w:val="24"/>
        </w:rPr>
        <w:t xml:space="preserve"> </w:t>
      </w:r>
      <w:r w:rsidRPr="00C90084">
        <w:rPr>
          <w:rFonts w:cstheme="minorHAnsi"/>
          <w:b/>
          <w:bCs/>
          <w:sz w:val="24"/>
          <w:szCs w:val="24"/>
        </w:rPr>
        <w:t>личной</w:t>
      </w:r>
      <w:r w:rsidR="00C07722" w:rsidRPr="00C90084">
        <w:rPr>
          <w:rFonts w:cstheme="minorHAnsi"/>
          <w:b/>
          <w:bCs/>
          <w:sz w:val="24"/>
          <w:szCs w:val="24"/>
        </w:rPr>
        <w:t xml:space="preserve"> </w:t>
      </w:r>
      <w:r w:rsidRPr="00C90084">
        <w:rPr>
          <w:rFonts w:cstheme="minorHAnsi"/>
          <w:b/>
          <w:bCs/>
          <w:sz w:val="24"/>
          <w:szCs w:val="24"/>
        </w:rPr>
        <w:t>(творческой)</w:t>
      </w:r>
      <w:r w:rsidR="00C07722" w:rsidRPr="00C90084">
        <w:rPr>
          <w:rFonts w:cstheme="minorHAnsi"/>
          <w:b/>
          <w:bCs/>
          <w:sz w:val="24"/>
          <w:szCs w:val="24"/>
        </w:rPr>
        <w:t xml:space="preserve"> </w:t>
      </w:r>
      <w:r w:rsidRPr="00C90084">
        <w:rPr>
          <w:rFonts w:cstheme="minorHAnsi"/>
          <w:b/>
          <w:bCs/>
          <w:sz w:val="24"/>
          <w:szCs w:val="24"/>
        </w:rPr>
        <w:t>роли</w:t>
      </w:r>
      <w:r w:rsidR="00C07722" w:rsidRPr="00C90084">
        <w:rPr>
          <w:rFonts w:cstheme="minorHAnsi"/>
          <w:b/>
          <w:bCs/>
          <w:sz w:val="24"/>
          <w:szCs w:val="24"/>
        </w:rPr>
        <w:t xml:space="preserve"> </w:t>
      </w:r>
      <w:r w:rsidRPr="00C90084">
        <w:rPr>
          <w:rFonts w:cstheme="minorHAnsi"/>
          <w:b/>
          <w:bCs/>
          <w:sz w:val="24"/>
          <w:szCs w:val="24"/>
        </w:rPr>
        <w:t>специалиста</w:t>
      </w:r>
      <w:r w:rsidR="00C07722" w:rsidRPr="00C90084">
        <w:rPr>
          <w:rFonts w:cstheme="minorHAnsi"/>
          <w:b/>
          <w:bCs/>
          <w:sz w:val="24"/>
          <w:szCs w:val="24"/>
        </w:rPr>
        <w:t xml:space="preserve"> </w:t>
      </w:r>
      <w:r w:rsidRPr="00C90084">
        <w:rPr>
          <w:rFonts w:cstheme="minorHAnsi"/>
          <w:b/>
          <w:bCs/>
          <w:sz w:val="24"/>
          <w:szCs w:val="24"/>
        </w:rPr>
        <w:t>в</w:t>
      </w:r>
      <w:r w:rsidR="00C07722" w:rsidRPr="00C90084">
        <w:rPr>
          <w:rFonts w:cstheme="minorHAnsi"/>
          <w:b/>
          <w:bCs/>
          <w:sz w:val="24"/>
          <w:szCs w:val="24"/>
        </w:rPr>
        <w:t xml:space="preserve"> </w:t>
      </w:r>
      <w:r w:rsidR="00980F0A" w:rsidRPr="00C90084">
        <w:rPr>
          <w:rFonts w:cstheme="minorHAnsi"/>
          <w:b/>
          <w:bCs/>
          <w:sz w:val="24"/>
          <w:szCs w:val="24"/>
        </w:rPr>
        <w:t>психотерапевтическом</w:t>
      </w:r>
      <w:r w:rsidR="00C07722" w:rsidRPr="00C90084">
        <w:rPr>
          <w:rFonts w:cstheme="minorHAnsi"/>
          <w:b/>
          <w:bCs/>
          <w:sz w:val="24"/>
          <w:szCs w:val="24"/>
        </w:rPr>
        <w:t xml:space="preserve"> </w:t>
      </w:r>
      <w:r w:rsidR="00980F0A" w:rsidRPr="00C90084">
        <w:rPr>
          <w:rFonts w:cstheme="minorHAnsi"/>
          <w:b/>
          <w:bCs/>
          <w:sz w:val="24"/>
          <w:szCs w:val="24"/>
        </w:rPr>
        <w:t>методе</w:t>
      </w:r>
      <w:r w:rsidR="00C07722" w:rsidRPr="00C90084">
        <w:rPr>
          <w:rFonts w:cstheme="minorHAnsi"/>
          <w:b/>
          <w:bCs/>
          <w:sz w:val="24"/>
          <w:szCs w:val="24"/>
        </w:rPr>
        <w:t xml:space="preserve"> </w:t>
      </w:r>
      <w:r w:rsidRPr="00C90084">
        <w:rPr>
          <w:rFonts w:cstheme="minorHAnsi"/>
          <w:b/>
          <w:bCs/>
          <w:sz w:val="24"/>
          <w:szCs w:val="24"/>
        </w:rPr>
        <w:t>ТТСБ,</w:t>
      </w:r>
      <w:r w:rsidR="00C07722" w:rsidRPr="00C90084">
        <w:rPr>
          <w:rFonts w:cstheme="minorHAnsi"/>
          <w:b/>
          <w:bCs/>
          <w:sz w:val="24"/>
          <w:szCs w:val="24"/>
        </w:rPr>
        <w:t xml:space="preserve"> </w:t>
      </w:r>
      <w:r w:rsidRPr="00C90084">
        <w:rPr>
          <w:rFonts w:cstheme="minorHAnsi"/>
          <w:b/>
          <w:bCs/>
          <w:sz w:val="24"/>
          <w:szCs w:val="24"/>
        </w:rPr>
        <w:t>в</w:t>
      </w:r>
      <w:r w:rsidR="00C07722" w:rsidRPr="00C90084">
        <w:rPr>
          <w:rFonts w:cstheme="minorHAnsi"/>
          <w:b/>
          <w:bCs/>
          <w:sz w:val="24"/>
          <w:szCs w:val="24"/>
        </w:rPr>
        <w:t xml:space="preserve"> </w:t>
      </w:r>
      <w:r w:rsidRPr="00C90084">
        <w:rPr>
          <w:rFonts w:cstheme="minorHAnsi"/>
          <w:b/>
          <w:bCs/>
          <w:sz w:val="24"/>
          <w:szCs w:val="24"/>
        </w:rPr>
        <w:t>Психосоциальной</w:t>
      </w:r>
      <w:r w:rsidR="00C07722" w:rsidRPr="00C90084">
        <w:rPr>
          <w:rFonts w:cstheme="minorHAnsi"/>
          <w:b/>
          <w:bCs/>
          <w:sz w:val="24"/>
          <w:szCs w:val="24"/>
        </w:rPr>
        <w:t xml:space="preserve"> </w:t>
      </w:r>
      <w:r w:rsidRPr="00C90084">
        <w:rPr>
          <w:rFonts w:cstheme="minorHAnsi"/>
          <w:b/>
          <w:bCs/>
          <w:sz w:val="24"/>
          <w:szCs w:val="24"/>
        </w:rPr>
        <w:t>терапии</w:t>
      </w:r>
      <w:r w:rsidR="00C07722" w:rsidRPr="00C90084">
        <w:rPr>
          <w:rFonts w:cstheme="minorHAnsi"/>
          <w:b/>
          <w:bCs/>
          <w:sz w:val="24"/>
          <w:szCs w:val="24"/>
        </w:rPr>
        <w:t xml:space="preserve"> </w:t>
      </w:r>
      <w:r w:rsidRPr="00C90084">
        <w:rPr>
          <w:rFonts w:cstheme="minorHAnsi"/>
          <w:b/>
          <w:bCs/>
          <w:sz w:val="24"/>
          <w:szCs w:val="24"/>
        </w:rPr>
        <w:t>и</w:t>
      </w:r>
      <w:r w:rsidR="00C07722" w:rsidRPr="00C90084">
        <w:rPr>
          <w:rFonts w:cstheme="minorHAnsi"/>
          <w:b/>
          <w:bCs/>
          <w:sz w:val="24"/>
          <w:szCs w:val="24"/>
        </w:rPr>
        <w:t xml:space="preserve"> </w:t>
      </w:r>
      <w:r w:rsidRPr="00C90084">
        <w:rPr>
          <w:rFonts w:cstheme="minorHAnsi"/>
          <w:b/>
          <w:bCs/>
          <w:sz w:val="24"/>
          <w:szCs w:val="24"/>
        </w:rPr>
        <w:t>реабилитации</w:t>
      </w:r>
      <w:r w:rsidR="00980F0A" w:rsidRPr="00C90084">
        <w:rPr>
          <w:rFonts w:cstheme="minorHAnsi"/>
          <w:b/>
          <w:bCs/>
          <w:sz w:val="24"/>
          <w:szCs w:val="24"/>
        </w:rPr>
        <w:t>.</w:t>
      </w:r>
      <w:r w:rsidR="00C07722" w:rsidRPr="00C90084">
        <w:rPr>
          <w:rFonts w:cstheme="minorHAnsi"/>
          <w:b/>
          <w:bCs/>
          <w:sz w:val="24"/>
          <w:szCs w:val="24"/>
        </w:rPr>
        <w:t xml:space="preserve"> </w:t>
      </w:r>
    </w:p>
    <w:p w:rsidR="00952CEC" w:rsidRPr="00C90084" w:rsidRDefault="00952CEC" w:rsidP="00FB624C">
      <w:pPr>
        <w:jc w:val="both"/>
        <w:rPr>
          <w:rFonts w:cstheme="minorHAnsi"/>
          <w:bCs/>
          <w:sz w:val="24"/>
          <w:szCs w:val="24"/>
        </w:rPr>
      </w:pPr>
    </w:p>
    <w:p w:rsidR="00980F0A" w:rsidRPr="00C90084" w:rsidRDefault="00980F0A" w:rsidP="00FB624C">
      <w:pPr>
        <w:ind w:firstLine="709"/>
        <w:jc w:val="both"/>
        <w:rPr>
          <w:rFonts w:cstheme="minorHAnsi"/>
          <w:bCs/>
          <w:sz w:val="24"/>
          <w:szCs w:val="24"/>
        </w:rPr>
      </w:pPr>
      <w:r w:rsidRPr="00C90084">
        <w:rPr>
          <w:rFonts w:cstheme="minorHAnsi"/>
          <w:bCs/>
          <w:sz w:val="24"/>
          <w:szCs w:val="24"/>
        </w:rPr>
        <w:lastRenderedPageBreak/>
        <w:t>Большему</w:t>
      </w:r>
      <w:r w:rsidR="00C07722" w:rsidRPr="00C90084">
        <w:rPr>
          <w:rFonts w:cstheme="minorHAnsi"/>
          <w:bCs/>
          <w:sz w:val="24"/>
          <w:szCs w:val="24"/>
        </w:rPr>
        <w:t xml:space="preserve"> </w:t>
      </w:r>
      <w:r w:rsidRPr="00C90084">
        <w:rPr>
          <w:rFonts w:cstheme="minorHAnsi"/>
          <w:bCs/>
          <w:sz w:val="24"/>
          <w:szCs w:val="24"/>
        </w:rPr>
        <w:t>успеху</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описываемой</w:t>
      </w:r>
      <w:r w:rsidR="00C07722" w:rsidRPr="00C90084">
        <w:rPr>
          <w:rFonts w:cstheme="minorHAnsi"/>
          <w:bCs/>
          <w:sz w:val="24"/>
          <w:szCs w:val="24"/>
        </w:rPr>
        <w:t xml:space="preserve"> </w:t>
      </w:r>
      <w:r w:rsidR="00B719F3" w:rsidRPr="00C90084">
        <w:rPr>
          <w:rFonts w:cstheme="minorHAnsi"/>
          <w:bCs/>
          <w:sz w:val="24"/>
          <w:szCs w:val="24"/>
        </w:rPr>
        <w:t>терапевтической</w:t>
      </w:r>
      <w:r w:rsidR="00C07722" w:rsidRPr="00C90084">
        <w:rPr>
          <w:rFonts w:cstheme="minorHAnsi"/>
          <w:bCs/>
          <w:sz w:val="24"/>
          <w:szCs w:val="24"/>
        </w:rPr>
        <w:t xml:space="preserve"> </w:t>
      </w:r>
      <w:r w:rsidRPr="00C90084">
        <w:rPr>
          <w:rFonts w:cstheme="minorHAnsi"/>
          <w:bCs/>
          <w:sz w:val="24"/>
          <w:szCs w:val="24"/>
        </w:rPr>
        <w:t>творческой</w:t>
      </w:r>
      <w:r w:rsidR="00C07722" w:rsidRPr="00C90084">
        <w:rPr>
          <w:rFonts w:cstheme="minorHAnsi"/>
          <w:bCs/>
          <w:sz w:val="24"/>
          <w:szCs w:val="24"/>
        </w:rPr>
        <w:t xml:space="preserve"> </w:t>
      </w:r>
      <w:r w:rsidRPr="00C90084">
        <w:rPr>
          <w:rFonts w:cstheme="minorHAnsi"/>
          <w:bCs/>
          <w:sz w:val="24"/>
          <w:szCs w:val="24"/>
        </w:rPr>
        <w:t>реабилитационной</w:t>
      </w:r>
      <w:r w:rsidR="00C07722" w:rsidRPr="00C90084">
        <w:rPr>
          <w:rFonts w:cstheme="minorHAnsi"/>
          <w:bCs/>
          <w:sz w:val="24"/>
          <w:szCs w:val="24"/>
        </w:rPr>
        <w:t xml:space="preserve"> </w:t>
      </w:r>
      <w:r w:rsidRPr="00C90084">
        <w:rPr>
          <w:rFonts w:cstheme="minorHAnsi"/>
          <w:bCs/>
          <w:sz w:val="24"/>
          <w:szCs w:val="24"/>
        </w:rPr>
        <w:t>работе</w:t>
      </w:r>
      <w:r w:rsidR="00C07722" w:rsidRPr="00C90084">
        <w:rPr>
          <w:rFonts w:cstheme="minorHAnsi"/>
          <w:bCs/>
          <w:sz w:val="24"/>
          <w:szCs w:val="24"/>
        </w:rPr>
        <w:t xml:space="preserve"> </w:t>
      </w:r>
      <w:r w:rsidRPr="00C90084">
        <w:rPr>
          <w:rFonts w:cstheme="minorHAnsi"/>
          <w:bCs/>
          <w:sz w:val="24"/>
          <w:szCs w:val="24"/>
        </w:rPr>
        <w:t>способствуют</w:t>
      </w:r>
      <w:r w:rsidR="00C07722" w:rsidRPr="00C90084">
        <w:rPr>
          <w:rFonts w:cstheme="minorHAnsi"/>
          <w:bCs/>
          <w:sz w:val="24"/>
          <w:szCs w:val="24"/>
        </w:rPr>
        <w:t xml:space="preserve"> </w:t>
      </w:r>
      <w:r w:rsidRPr="00C90084">
        <w:rPr>
          <w:rFonts w:cstheme="minorHAnsi"/>
          <w:bCs/>
          <w:i/>
          <w:sz w:val="24"/>
          <w:szCs w:val="24"/>
        </w:rPr>
        <w:t>особые</w:t>
      </w:r>
      <w:r w:rsidR="00C07722" w:rsidRPr="00C90084">
        <w:rPr>
          <w:rFonts w:cstheme="minorHAnsi"/>
          <w:bCs/>
          <w:i/>
          <w:sz w:val="24"/>
          <w:szCs w:val="24"/>
        </w:rPr>
        <w:t xml:space="preserve"> </w:t>
      </w:r>
      <w:r w:rsidRPr="00C90084">
        <w:rPr>
          <w:rFonts w:cstheme="minorHAnsi"/>
          <w:bCs/>
          <w:i/>
          <w:sz w:val="24"/>
          <w:szCs w:val="24"/>
        </w:rPr>
        <w:t>личностные</w:t>
      </w:r>
      <w:r w:rsidR="00C07722" w:rsidRPr="00C90084">
        <w:rPr>
          <w:rFonts w:cstheme="minorHAnsi"/>
          <w:bCs/>
          <w:i/>
          <w:sz w:val="24"/>
          <w:szCs w:val="24"/>
        </w:rPr>
        <w:t xml:space="preserve"> </w:t>
      </w:r>
      <w:r w:rsidRPr="00C90084">
        <w:rPr>
          <w:rFonts w:cstheme="minorHAnsi"/>
          <w:bCs/>
          <w:i/>
          <w:sz w:val="24"/>
          <w:szCs w:val="24"/>
        </w:rPr>
        <w:t>качества</w:t>
      </w:r>
      <w:r w:rsidR="00C07722" w:rsidRPr="00C90084">
        <w:rPr>
          <w:rFonts w:cstheme="minorHAnsi"/>
          <w:bCs/>
          <w:i/>
          <w:sz w:val="24"/>
          <w:szCs w:val="24"/>
        </w:rPr>
        <w:t xml:space="preserve"> </w:t>
      </w:r>
      <w:r w:rsidRPr="00C90084">
        <w:rPr>
          <w:rFonts w:cstheme="minorHAnsi"/>
          <w:bCs/>
          <w:i/>
          <w:sz w:val="24"/>
          <w:szCs w:val="24"/>
        </w:rPr>
        <w:t>ведущих</w:t>
      </w:r>
      <w:r w:rsidR="00C07722" w:rsidRPr="00C90084">
        <w:rPr>
          <w:rFonts w:cstheme="minorHAnsi"/>
          <w:bCs/>
          <w:i/>
          <w:sz w:val="24"/>
          <w:szCs w:val="24"/>
        </w:rPr>
        <w:t xml:space="preserve"> </w:t>
      </w:r>
      <w:r w:rsidR="00B719F3" w:rsidRPr="00C90084">
        <w:rPr>
          <w:rFonts w:cstheme="minorHAnsi"/>
          <w:bCs/>
          <w:i/>
          <w:sz w:val="24"/>
          <w:szCs w:val="24"/>
        </w:rPr>
        <w:t>занятия</w:t>
      </w:r>
      <w:r w:rsidR="00C07722" w:rsidRPr="00C90084">
        <w:rPr>
          <w:rFonts w:cstheme="minorHAnsi"/>
          <w:bCs/>
          <w:i/>
          <w:sz w:val="24"/>
          <w:szCs w:val="24"/>
        </w:rPr>
        <w:t xml:space="preserve"> </w:t>
      </w:r>
      <w:r w:rsidRPr="00C90084">
        <w:rPr>
          <w:rFonts w:cstheme="minorHAnsi"/>
          <w:bCs/>
          <w:i/>
          <w:sz w:val="24"/>
          <w:szCs w:val="24"/>
        </w:rPr>
        <w:t>специалистов.</w:t>
      </w:r>
      <w:r w:rsidR="00C07722" w:rsidRPr="00C90084">
        <w:rPr>
          <w:rFonts w:cstheme="minorHAnsi"/>
          <w:bCs/>
          <w:sz w:val="24"/>
          <w:szCs w:val="24"/>
        </w:rPr>
        <w:t xml:space="preserve"> </w:t>
      </w:r>
      <w:r w:rsidRPr="00C90084">
        <w:rPr>
          <w:rFonts w:cstheme="minorHAnsi"/>
          <w:bCs/>
          <w:sz w:val="24"/>
          <w:szCs w:val="24"/>
        </w:rPr>
        <w:t>Возможно,</w:t>
      </w:r>
      <w:r w:rsidR="00C07722" w:rsidRPr="00C90084">
        <w:rPr>
          <w:rFonts w:cstheme="minorHAnsi"/>
          <w:bCs/>
          <w:sz w:val="24"/>
          <w:szCs w:val="24"/>
        </w:rPr>
        <w:t xml:space="preserve"> </w:t>
      </w:r>
      <w:r w:rsidRPr="00C90084">
        <w:rPr>
          <w:rFonts w:cstheme="minorHAnsi"/>
          <w:bCs/>
          <w:sz w:val="24"/>
          <w:szCs w:val="24"/>
        </w:rPr>
        <w:t>их</w:t>
      </w:r>
      <w:r w:rsidR="00C07722" w:rsidRPr="00C90084">
        <w:rPr>
          <w:rFonts w:cstheme="minorHAnsi"/>
          <w:bCs/>
          <w:sz w:val="24"/>
          <w:szCs w:val="24"/>
        </w:rPr>
        <w:t xml:space="preserve"> </w:t>
      </w:r>
      <w:r w:rsidRPr="00C90084">
        <w:rPr>
          <w:rFonts w:cstheme="minorHAnsi"/>
          <w:bCs/>
          <w:sz w:val="24"/>
          <w:szCs w:val="24"/>
        </w:rPr>
        <w:t>личные</w:t>
      </w:r>
      <w:r w:rsidR="00C07722" w:rsidRPr="00C90084">
        <w:rPr>
          <w:rFonts w:cstheme="minorHAnsi"/>
          <w:bCs/>
          <w:sz w:val="24"/>
          <w:szCs w:val="24"/>
        </w:rPr>
        <w:t xml:space="preserve"> </w:t>
      </w:r>
      <w:r w:rsidRPr="00C90084">
        <w:rPr>
          <w:rFonts w:cstheme="minorHAnsi"/>
          <w:bCs/>
          <w:sz w:val="24"/>
          <w:szCs w:val="24"/>
        </w:rPr>
        <w:t>насущные</w:t>
      </w:r>
      <w:r w:rsidR="00C07722" w:rsidRPr="00C90084">
        <w:rPr>
          <w:rFonts w:cstheme="minorHAnsi"/>
          <w:bCs/>
          <w:sz w:val="24"/>
          <w:szCs w:val="24"/>
        </w:rPr>
        <w:t xml:space="preserve"> </w:t>
      </w:r>
      <w:r w:rsidR="00FC2ABA" w:rsidRPr="00C90084">
        <w:rPr>
          <w:rFonts w:cstheme="minorHAnsi"/>
          <w:bCs/>
          <w:sz w:val="24"/>
          <w:szCs w:val="24"/>
        </w:rPr>
        <w:t>характерологические</w:t>
      </w:r>
      <w:r w:rsidR="00C07722" w:rsidRPr="00C90084">
        <w:rPr>
          <w:rFonts w:cstheme="minorHAnsi"/>
          <w:bCs/>
          <w:sz w:val="24"/>
          <w:szCs w:val="24"/>
        </w:rPr>
        <w:t xml:space="preserve"> </w:t>
      </w:r>
      <w:r w:rsidR="00FC2ABA" w:rsidRPr="00C90084">
        <w:rPr>
          <w:rFonts w:cstheme="minorHAnsi"/>
          <w:bCs/>
          <w:sz w:val="24"/>
          <w:szCs w:val="24"/>
        </w:rPr>
        <w:t>потребности</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собственном</w:t>
      </w:r>
      <w:r w:rsidR="00C07722" w:rsidRPr="00C90084">
        <w:rPr>
          <w:rFonts w:cstheme="minorHAnsi"/>
          <w:b/>
          <w:bCs/>
          <w:sz w:val="24"/>
          <w:szCs w:val="24"/>
        </w:rPr>
        <w:t xml:space="preserve"> </w:t>
      </w:r>
      <w:r w:rsidRPr="00C90084">
        <w:rPr>
          <w:rFonts w:cstheme="minorHAnsi"/>
          <w:bCs/>
          <w:i/>
          <w:sz w:val="24"/>
          <w:szCs w:val="24"/>
        </w:rPr>
        <w:t>творчестве</w:t>
      </w:r>
      <w:r w:rsidR="00FC2ABA" w:rsidRPr="00C90084">
        <w:rPr>
          <w:rFonts w:cstheme="minorHAnsi"/>
          <w:bCs/>
          <w:sz w:val="24"/>
          <w:szCs w:val="24"/>
        </w:rPr>
        <w:t>,</w:t>
      </w:r>
      <w:r w:rsidR="00C07722" w:rsidRPr="00C90084">
        <w:rPr>
          <w:rFonts w:cstheme="minorHAnsi"/>
          <w:bCs/>
          <w:sz w:val="24"/>
          <w:szCs w:val="24"/>
        </w:rPr>
        <w:t xml:space="preserve"> </w:t>
      </w:r>
      <w:r w:rsidR="00FC2ABA" w:rsidRPr="00C90084">
        <w:rPr>
          <w:rFonts w:cstheme="minorHAnsi"/>
          <w:bCs/>
          <w:sz w:val="24"/>
          <w:szCs w:val="24"/>
        </w:rPr>
        <w:t>в</w:t>
      </w:r>
      <w:r w:rsidR="00C07722" w:rsidRPr="00C90084">
        <w:rPr>
          <w:rFonts w:cstheme="minorHAnsi"/>
          <w:bCs/>
          <w:sz w:val="24"/>
          <w:szCs w:val="24"/>
        </w:rPr>
        <w:t xml:space="preserve"> </w:t>
      </w:r>
      <w:r w:rsidR="00FC2ABA" w:rsidRPr="00C90084">
        <w:rPr>
          <w:rFonts w:cstheme="minorHAnsi"/>
          <w:bCs/>
          <w:sz w:val="24"/>
          <w:szCs w:val="24"/>
        </w:rPr>
        <w:t>широком</w:t>
      </w:r>
      <w:r w:rsidR="00C07722" w:rsidRPr="00C90084">
        <w:rPr>
          <w:rFonts w:cstheme="minorHAnsi"/>
          <w:bCs/>
          <w:sz w:val="24"/>
          <w:szCs w:val="24"/>
        </w:rPr>
        <w:t xml:space="preserve"> </w:t>
      </w:r>
      <w:r w:rsidR="00FC2ABA" w:rsidRPr="00C90084">
        <w:rPr>
          <w:rFonts w:cstheme="minorHAnsi"/>
          <w:bCs/>
          <w:sz w:val="24"/>
          <w:szCs w:val="24"/>
        </w:rPr>
        <w:t>смысле</w:t>
      </w:r>
      <w:r w:rsidR="00C07722" w:rsidRPr="00C90084">
        <w:rPr>
          <w:rFonts w:cstheme="minorHAnsi"/>
          <w:bCs/>
          <w:sz w:val="24"/>
          <w:szCs w:val="24"/>
        </w:rPr>
        <w:t xml:space="preserve"> </w:t>
      </w:r>
      <w:r w:rsidR="00FC2ABA" w:rsidRPr="00C90084">
        <w:rPr>
          <w:rFonts w:cstheme="minorHAnsi"/>
          <w:bCs/>
          <w:sz w:val="24"/>
          <w:szCs w:val="24"/>
        </w:rPr>
        <w:t>слова.</w:t>
      </w:r>
    </w:p>
    <w:p w:rsidR="00FC2ABA" w:rsidRPr="00C90084" w:rsidRDefault="00FC2ABA" w:rsidP="00FB624C">
      <w:pPr>
        <w:ind w:firstLine="709"/>
        <w:jc w:val="both"/>
        <w:rPr>
          <w:rFonts w:cstheme="minorHAnsi"/>
          <w:bCs/>
          <w:sz w:val="24"/>
          <w:szCs w:val="24"/>
        </w:rPr>
      </w:pP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этом</w:t>
      </w:r>
      <w:r w:rsidR="00C07722" w:rsidRPr="00C90084">
        <w:rPr>
          <w:rFonts w:cstheme="minorHAnsi"/>
          <w:bCs/>
          <w:sz w:val="24"/>
          <w:szCs w:val="24"/>
        </w:rPr>
        <w:t xml:space="preserve"> </w:t>
      </w:r>
      <w:r w:rsidRPr="00C90084">
        <w:rPr>
          <w:rFonts w:cstheme="minorHAnsi"/>
          <w:bCs/>
          <w:sz w:val="24"/>
          <w:szCs w:val="24"/>
        </w:rPr>
        <w:t>случае</w:t>
      </w:r>
      <w:r w:rsidR="00C07722" w:rsidRPr="00C90084">
        <w:rPr>
          <w:rFonts w:cstheme="minorHAnsi"/>
          <w:bCs/>
          <w:sz w:val="24"/>
          <w:szCs w:val="24"/>
        </w:rPr>
        <w:t xml:space="preserve"> </w:t>
      </w:r>
      <w:r w:rsidRPr="00C90084">
        <w:rPr>
          <w:rFonts w:cstheme="minorHAnsi"/>
          <w:bCs/>
          <w:sz w:val="24"/>
          <w:szCs w:val="24"/>
        </w:rPr>
        <w:t>появляется</w:t>
      </w:r>
      <w:r w:rsidR="00C07722" w:rsidRPr="00C90084">
        <w:rPr>
          <w:rFonts w:cstheme="minorHAnsi"/>
          <w:bCs/>
          <w:sz w:val="24"/>
          <w:szCs w:val="24"/>
        </w:rPr>
        <w:t xml:space="preserve"> </w:t>
      </w:r>
      <w:r w:rsidRPr="00C90084">
        <w:rPr>
          <w:rFonts w:cstheme="minorHAnsi"/>
          <w:bCs/>
          <w:sz w:val="24"/>
          <w:szCs w:val="24"/>
        </w:rPr>
        <w:t>ещё</w:t>
      </w:r>
      <w:r w:rsidR="00C07722" w:rsidRPr="00C90084">
        <w:rPr>
          <w:rFonts w:cstheme="minorHAnsi"/>
          <w:bCs/>
          <w:sz w:val="24"/>
          <w:szCs w:val="24"/>
        </w:rPr>
        <w:t xml:space="preserve"> </w:t>
      </w:r>
      <w:r w:rsidRPr="00C90084">
        <w:rPr>
          <w:rFonts w:cstheme="minorHAnsi"/>
          <w:bCs/>
          <w:sz w:val="24"/>
          <w:szCs w:val="24"/>
        </w:rPr>
        <w:t>один</w:t>
      </w:r>
      <w:r w:rsidR="00C07722" w:rsidRPr="00C90084">
        <w:rPr>
          <w:rFonts w:cstheme="minorHAnsi"/>
          <w:bCs/>
          <w:sz w:val="24"/>
          <w:szCs w:val="24"/>
        </w:rPr>
        <w:t xml:space="preserve"> </w:t>
      </w:r>
      <w:r w:rsidRPr="00C90084">
        <w:rPr>
          <w:rFonts w:cstheme="minorHAnsi"/>
          <w:bCs/>
          <w:sz w:val="24"/>
          <w:szCs w:val="24"/>
        </w:rPr>
        <w:t>инструмент</w:t>
      </w:r>
      <w:r w:rsidR="00C07722" w:rsidRPr="00C90084">
        <w:rPr>
          <w:rFonts w:cstheme="minorHAnsi"/>
          <w:bCs/>
          <w:sz w:val="24"/>
          <w:szCs w:val="24"/>
        </w:rPr>
        <w:t xml:space="preserve"> </w:t>
      </w:r>
      <w:r w:rsidRPr="00C90084">
        <w:rPr>
          <w:rFonts w:cstheme="minorHAnsi"/>
          <w:bCs/>
          <w:sz w:val="24"/>
          <w:szCs w:val="24"/>
        </w:rPr>
        <w:t>психотерапевтической</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реабилитационной</w:t>
      </w:r>
      <w:r w:rsidR="00C07722" w:rsidRPr="00C90084">
        <w:rPr>
          <w:rFonts w:cstheme="minorHAnsi"/>
          <w:bCs/>
          <w:sz w:val="24"/>
          <w:szCs w:val="24"/>
        </w:rPr>
        <w:t xml:space="preserve"> </w:t>
      </w:r>
      <w:r w:rsidRPr="00C90084">
        <w:rPr>
          <w:rFonts w:cstheme="minorHAnsi"/>
          <w:bCs/>
          <w:sz w:val="24"/>
          <w:szCs w:val="24"/>
        </w:rPr>
        <w:t>работы.</w:t>
      </w:r>
      <w:r w:rsidR="00C07722" w:rsidRPr="00C90084">
        <w:rPr>
          <w:rFonts w:cstheme="minorHAnsi"/>
          <w:bCs/>
          <w:sz w:val="24"/>
          <w:szCs w:val="24"/>
        </w:rPr>
        <w:t xml:space="preserve"> </w:t>
      </w:r>
      <w:r w:rsidRPr="00C90084">
        <w:rPr>
          <w:rFonts w:cstheme="minorHAnsi"/>
          <w:bCs/>
          <w:sz w:val="24"/>
          <w:szCs w:val="24"/>
        </w:rPr>
        <w:t>Психотерапевт</w:t>
      </w:r>
      <w:r w:rsidR="00C07722" w:rsidRPr="00C90084">
        <w:rPr>
          <w:rFonts w:cstheme="minorHAnsi"/>
          <w:bCs/>
          <w:sz w:val="24"/>
          <w:szCs w:val="24"/>
        </w:rPr>
        <w:t xml:space="preserve"> </w:t>
      </w:r>
      <w:r w:rsidRPr="00C90084">
        <w:rPr>
          <w:rFonts w:cstheme="minorHAnsi"/>
          <w:bCs/>
          <w:sz w:val="24"/>
          <w:szCs w:val="24"/>
        </w:rPr>
        <w:t>может</w:t>
      </w:r>
      <w:r w:rsidR="001F6F0C" w:rsidRPr="00C90084">
        <w:rPr>
          <w:rFonts w:cstheme="minorHAnsi"/>
          <w:bCs/>
          <w:sz w:val="24"/>
          <w:szCs w:val="24"/>
        </w:rPr>
        <w:t xml:space="preserve"> </w:t>
      </w:r>
      <w:r w:rsidRPr="00C90084">
        <w:rPr>
          <w:rFonts w:cstheme="minorHAnsi"/>
          <w:bCs/>
          <w:sz w:val="24"/>
          <w:szCs w:val="24"/>
        </w:rPr>
        <w:t>обращаться</w:t>
      </w:r>
      <w:r w:rsidR="00C07722" w:rsidRPr="00C90084">
        <w:rPr>
          <w:rFonts w:cstheme="minorHAnsi"/>
          <w:bCs/>
          <w:sz w:val="24"/>
          <w:szCs w:val="24"/>
        </w:rPr>
        <w:t xml:space="preserve"> </w:t>
      </w:r>
      <w:r w:rsidRPr="00C90084">
        <w:rPr>
          <w:rFonts w:cstheme="minorHAnsi"/>
          <w:bCs/>
          <w:sz w:val="24"/>
          <w:szCs w:val="24"/>
        </w:rPr>
        <w:t>к</w:t>
      </w:r>
      <w:r w:rsidR="00C07722" w:rsidRPr="00C90084">
        <w:rPr>
          <w:rFonts w:cstheme="minorHAnsi"/>
          <w:bCs/>
          <w:sz w:val="24"/>
          <w:szCs w:val="24"/>
        </w:rPr>
        <w:t xml:space="preserve"> </w:t>
      </w:r>
      <w:r w:rsidRPr="00C90084">
        <w:rPr>
          <w:rFonts w:cstheme="minorHAnsi"/>
          <w:bCs/>
          <w:sz w:val="24"/>
          <w:szCs w:val="24"/>
        </w:rPr>
        <w:t>своим</w:t>
      </w:r>
      <w:r w:rsidR="00C07722" w:rsidRPr="00C90084">
        <w:rPr>
          <w:rFonts w:cstheme="minorHAnsi"/>
          <w:bCs/>
          <w:sz w:val="24"/>
          <w:szCs w:val="24"/>
        </w:rPr>
        <w:t xml:space="preserve"> </w:t>
      </w:r>
      <w:r w:rsidRPr="00C90084">
        <w:rPr>
          <w:rFonts w:cstheme="minorHAnsi"/>
          <w:bCs/>
          <w:sz w:val="24"/>
          <w:szCs w:val="24"/>
        </w:rPr>
        <w:t>пациентам</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001F6F0C" w:rsidRPr="00C90084">
        <w:rPr>
          <w:rFonts w:cstheme="minorHAnsi"/>
          <w:bCs/>
          <w:sz w:val="24"/>
          <w:szCs w:val="24"/>
        </w:rPr>
        <w:t xml:space="preserve">и </w:t>
      </w:r>
      <w:r w:rsidRPr="00C90084">
        <w:rPr>
          <w:rFonts w:cstheme="minorHAnsi"/>
          <w:bCs/>
          <w:sz w:val="24"/>
          <w:szCs w:val="24"/>
        </w:rPr>
        <w:t>своими</w:t>
      </w:r>
      <w:r w:rsidR="00C07722" w:rsidRPr="00C90084">
        <w:rPr>
          <w:rFonts w:cstheme="minorHAnsi"/>
          <w:bCs/>
          <w:sz w:val="24"/>
          <w:szCs w:val="24"/>
        </w:rPr>
        <w:t xml:space="preserve"> </w:t>
      </w:r>
      <w:r w:rsidR="001F6F0C" w:rsidRPr="00C90084">
        <w:rPr>
          <w:rFonts w:cstheme="minorHAnsi"/>
          <w:bCs/>
          <w:sz w:val="24"/>
          <w:szCs w:val="24"/>
        </w:rPr>
        <w:t xml:space="preserve">творческими работами, например, </w:t>
      </w:r>
      <w:r w:rsidRPr="00C90084">
        <w:rPr>
          <w:rFonts w:cstheme="minorHAnsi"/>
          <w:bCs/>
          <w:sz w:val="24"/>
          <w:szCs w:val="24"/>
        </w:rPr>
        <w:t>рассказами.</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их</w:t>
      </w:r>
      <w:r w:rsidR="00C07722" w:rsidRPr="00C90084">
        <w:rPr>
          <w:rFonts w:cstheme="minorHAnsi"/>
          <w:bCs/>
          <w:sz w:val="24"/>
          <w:szCs w:val="24"/>
        </w:rPr>
        <w:t xml:space="preserve"> </w:t>
      </w:r>
      <w:r w:rsidRPr="00C90084">
        <w:rPr>
          <w:rFonts w:cstheme="minorHAnsi"/>
          <w:bCs/>
          <w:sz w:val="24"/>
          <w:szCs w:val="24"/>
        </w:rPr>
        <w:t>чтением,</w:t>
      </w:r>
      <w:r w:rsidR="00C07722" w:rsidRPr="00C90084">
        <w:rPr>
          <w:rFonts w:cstheme="minorHAnsi"/>
          <w:bCs/>
          <w:sz w:val="24"/>
          <w:szCs w:val="24"/>
        </w:rPr>
        <w:t xml:space="preserve"> </w:t>
      </w:r>
      <w:r w:rsidRPr="00C90084">
        <w:rPr>
          <w:rFonts w:cstheme="minorHAnsi"/>
          <w:bCs/>
          <w:sz w:val="24"/>
          <w:szCs w:val="24"/>
        </w:rPr>
        <w:t>дома</w:t>
      </w:r>
      <w:r w:rsidR="00C07722" w:rsidRPr="00C90084">
        <w:rPr>
          <w:rFonts w:cstheme="minorHAnsi"/>
          <w:bCs/>
          <w:sz w:val="24"/>
          <w:szCs w:val="24"/>
        </w:rPr>
        <w:t xml:space="preserve"> </w:t>
      </w:r>
      <w:r w:rsidRPr="00C90084">
        <w:rPr>
          <w:rFonts w:cstheme="minorHAnsi"/>
          <w:bCs/>
          <w:sz w:val="24"/>
          <w:szCs w:val="24"/>
        </w:rPr>
        <w:t>или</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группе,</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обсуждением</w:t>
      </w:r>
      <w:r w:rsidR="00B719F3" w:rsidRPr="00C90084">
        <w:rPr>
          <w:rFonts w:cstheme="minorHAnsi"/>
          <w:bCs/>
          <w:sz w:val="24"/>
          <w:szCs w:val="24"/>
        </w:rPr>
        <w:t>,</w:t>
      </w:r>
      <w:r w:rsidR="00C07722" w:rsidRPr="00C90084">
        <w:rPr>
          <w:rFonts w:cstheme="minorHAnsi"/>
          <w:bCs/>
          <w:sz w:val="24"/>
          <w:szCs w:val="24"/>
        </w:rPr>
        <w:t xml:space="preserve"> </w:t>
      </w:r>
      <w:r w:rsidR="00B719F3" w:rsidRPr="00C90084">
        <w:rPr>
          <w:rFonts w:cstheme="minorHAnsi"/>
          <w:bCs/>
          <w:sz w:val="24"/>
          <w:szCs w:val="24"/>
        </w:rPr>
        <w:t>терапевтическим</w:t>
      </w:r>
      <w:r w:rsidR="00C07722" w:rsidRPr="00C90084">
        <w:rPr>
          <w:rFonts w:cstheme="minorHAnsi"/>
          <w:bCs/>
          <w:sz w:val="24"/>
          <w:szCs w:val="24"/>
        </w:rPr>
        <w:t xml:space="preserve"> </w:t>
      </w:r>
      <w:r w:rsidR="00B719F3" w:rsidRPr="00C90084">
        <w:rPr>
          <w:rFonts w:cstheme="minorHAnsi"/>
          <w:bCs/>
          <w:sz w:val="24"/>
          <w:szCs w:val="24"/>
        </w:rPr>
        <w:t>анализом</w:t>
      </w:r>
      <w:r w:rsidRPr="00C90084">
        <w:rPr>
          <w:rFonts w:cstheme="minorHAnsi"/>
          <w:bCs/>
          <w:sz w:val="24"/>
          <w:szCs w:val="24"/>
        </w:rPr>
        <w:t>.</w:t>
      </w:r>
    </w:p>
    <w:p w:rsidR="007156C7" w:rsidRPr="00C90084" w:rsidRDefault="007156C7" w:rsidP="00FB624C">
      <w:pPr>
        <w:ind w:firstLine="709"/>
        <w:jc w:val="both"/>
        <w:rPr>
          <w:rFonts w:cstheme="minorHAnsi"/>
          <w:bCs/>
          <w:sz w:val="24"/>
          <w:szCs w:val="24"/>
        </w:rPr>
      </w:pPr>
      <w:proofErr w:type="gramStart"/>
      <w:r w:rsidRPr="00C90084">
        <w:rPr>
          <w:rFonts w:cstheme="minorHAnsi"/>
          <w:bCs/>
          <w:sz w:val="24"/>
          <w:szCs w:val="24"/>
        </w:rPr>
        <w:t>То,</w:t>
      </w:r>
      <w:r w:rsidR="00C07722" w:rsidRPr="00C90084">
        <w:rPr>
          <w:rFonts w:cstheme="minorHAnsi"/>
          <w:bCs/>
          <w:sz w:val="24"/>
          <w:szCs w:val="24"/>
        </w:rPr>
        <w:t xml:space="preserve"> </w:t>
      </w:r>
      <w:r w:rsidRPr="00C90084">
        <w:rPr>
          <w:rFonts w:cstheme="minorHAnsi"/>
          <w:bCs/>
          <w:sz w:val="24"/>
          <w:szCs w:val="24"/>
        </w:rPr>
        <w:t>чем</w:t>
      </w:r>
      <w:r w:rsidR="00C07722" w:rsidRPr="00C90084">
        <w:rPr>
          <w:rFonts w:cstheme="minorHAnsi"/>
          <w:bCs/>
          <w:sz w:val="24"/>
          <w:szCs w:val="24"/>
        </w:rPr>
        <w:t xml:space="preserve"> </w:t>
      </w:r>
      <w:r w:rsidRPr="00C90084">
        <w:rPr>
          <w:rFonts w:cstheme="minorHAnsi"/>
          <w:bCs/>
          <w:sz w:val="24"/>
          <w:szCs w:val="24"/>
        </w:rPr>
        <w:t>отличается</w:t>
      </w:r>
      <w:r w:rsidR="00C07722" w:rsidRPr="00C90084">
        <w:rPr>
          <w:rFonts w:cstheme="minorHAnsi"/>
          <w:bCs/>
          <w:sz w:val="24"/>
          <w:szCs w:val="24"/>
        </w:rPr>
        <w:t xml:space="preserve"> </w:t>
      </w:r>
      <w:r w:rsidRPr="00C90084">
        <w:rPr>
          <w:rFonts w:cstheme="minorHAnsi"/>
          <w:bCs/>
          <w:sz w:val="24"/>
          <w:szCs w:val="24"/>
        </w:rPr>
        <w:t>психотерапевтический</w:t>
      </w:r>
      <w:r w:rsidR="00C07722" w:rsidRPr="00C90084">
        <w:rPr>
          <w:rFonts w:cstheme="minorHAnsi"/>
          <w:bCs/>
          <w:sz w:val="24"/>
          <w:szCs w:val="24"/>
        </w:rPr>
        <w:t xml:space="preserve"> </w:t>
      </w:r>
      <w:r w:rsidRPr="00C90084">
        <w:rPr>
          <w:rFonts w:cstheme="minorHAnsi"/>
          <w:bCs/>
          <w:sz w:val="24"/>
          <w:szCs w:val="24"/>
        </w:rPr>
        <w:t>рассказ</w:t>
      </w:r>
      <w:r w:rsidR="00C07722" w:rsidRPr="00C90084">
        <w:rPr>
          <w:rFonts w:cstheme="minorHAnsi"/>
          <w:bCs/>
          <w:sz w:val="24"/>
          <w:szCs w:val="24"/>
        </w:rPr>
        <w:t xml:space="preserve"> </w:t>
      </w:r>
      <w:r w:rsidRPr="00C90084">
        <w:rPr>
          <w:rFonts w:cstheme="minorHAnsi"/>
          <w:bCs/>
          <w:sz w:val="24"/>
          <w:szCs w:val="24"/>
        </w:rPr>
        <w:t>от</w:t>
      </w:r>
      <w:r w:rsidR="00C07722" w:rsidRPr="00C90084">
        <w:rPr>
          <w:rFonts w:cstheme="minorHAnsi"/>
          <w:bCs/>
          <w:sz w:val="24"/>
          <w:szCs w:val="24"/>
        </w:rPr>
        <w:t xml:space="preserve"> </w:t>
      </w:r>
      <w:r w:rsidRPr="00C90084">
        <w:rPr>
          <w:rFonts w:cstheme="minorHAnsi"/>
          <w:bCs/>
          <w:sz w:val="24"/>
          <w:szCs w:val="24"/>
        </w:rPr>
        <w:t>художественного,</w:t>
      </w:r>
      <w:r w:rsidR="00C07722" w:rsidRPr="00C90084">
        <w:rPr>
          <w:rFonts w:cstheme="minorHAnsi"/>
          <w:bCs/>
          <w:sz w:val="24"/>
          <w:szCs w:val="24"/>
        </w:rPr>
        <w:t xml:space="preserve"> </w:t>
      </w:r>
      <w:r w:rsidRPr="00C90084">
        <w:rPr>
          <w:rFonts w:cstheme="minorHAnsi"/>
          <w:bCs/>
          <w:sz w:val="24"/>
          <w:szCs w:val="24"/>
        </w:rPr>
        <w:t>может</w:t>
      </w:r>
      <w:r w:rsidR="00C07722" w:rsidRPr="00C90084">
        <w:rPr>
          <w:rFonts w:cstheme="minorHAnsi"/>
          <w:bCs/>
          <w:sz w:val="24"/>
          <w:szCs w:val="24"/>
        </w:rPr>
        <w:t xml:space="preserve"> </w:t>
      </w:r>
      <w:r w:rsidRPr="00C90084">
        <w:rPr>
          <w:rFonts w:cstheme="minorHAnsi"/>
          <w:bCs/>
          <w:sz w:val="24"/>
          <w:szCs w:val="24"/>
        </w:rPr>
        <w:t>быть</w:t>
      </w:r>
      <w:r w:rsidR="00C07722" w:rsidRPr="00C90084">
        <w:rPr>
          <w:rFonts w:cstheme="minorHAnsi"/>
          <w:bCs/>
          <w:sz w:val="24"/>
          <w:szCs w:val="24"/>
        </w:rPr>
        <w:t xml:space="preserve"> </w:t>
      </w:r>
      <w:r w:rsidRPr="00C90084">
        <w:rPr>
          <w:rFonts w:cstheme="minorHAnsi"/>
          <w:bCs/>
          <w:sz w:val="24"/>
          <w:szCs w:val="24"/>
        </w:rPr>
        <w:t>сформулировано</w:t>
      </w:r>
      <w:r w:rsidR="00C07722" w:rsidRPr="00C90084">
        <w:rPr>
          <w:rFonts w:cstheme="minorHAnsi"/>
          <w:bCs/>
          <w:sz w:val="24"/>
          <w:szCs w:val="24"/>
        </w:rPr>
        <w:t xml:space="preserve"> </w:t>
      </w:r>
      <w:r w:rsidRPr="00C90084">
        <w:rPr>
          <w:rFonts w:cstheme="minorHAnsi"/>
          <w:bCs/>
          <w:sz w:val="24"/>
          <w:szCs w:val="24"/>
        </w:rPr>
        <w:t>следующим</w:t>
      </w:r>
      <w:r w:rsidR="00C07722" w:rsidRPr="00C90084">
        <w:rPr>
          <w:rFonts w:cstheme="minorHAnsi"/>
          <w:bCs/>
          <w:sz w:val="24"/>
          <w:szCs w:val="24"/>
        </w:rPr>
        <w:t xml:space="preserve"> </w:t>
      </w:r>
      <w:r w:rsidRPr="00C90084">
        <w:rPr>
          <w:rFonts w:cstheme="minorHAnsi"/>
          <w:bCs/>
          <w:sz w:val="24"/>
          <w:szCs w:val="24"/>
        </w:rPr>
        <w:t>образом:</w:t>
      </w:r>
      <w:r w:rsidR="00C07722" w:rsidRPr="00C90084">
        <w:rPr>
          <w:rFonts w:cstheme="minorHAnsi"/>
          <w:bCs/>
          <w:sz w:val="24"/>
          <w:szCs w:val="24"/>
        </w:rPr>
        <w:t xml:space="preserve"> </w:t>
      </w:r>
      <w:r w:rsidRPr="00C90084">
        <w:rPr>
          <w:rFonts w:cstheme="minorHAnsi"/>
          <w:bCs/>
          <w:sz w:val="24"/>
          <w:szCs w:val="24"/>
        </w:rPr>
        <w:t>«…клинические</w:t>
      </w:r>
      <w:r w:rsidR="00C07722" w:rsidRPr="00C90084">
        <w:rPr>
          <w:rFonts w:cstheme="minorHAnsi"/>
          <w:bCs/>
          <w:sz w:val="24"/>
          <w:szCs w:val="24"/>
        </w:rPr>
        <w:t xml:space="preserve"> </w:t>
      </w:r>
      <w:r w:rsidRPr="00C90084">
        <w:rPr>
          <w:rFonts w:cstheme="minorHAnsi"/>
          <w:bCs/>
          <w:sz w:val="24"/>
          <w:szCs w:val="24"/>
        </w:rPr>
        <w:t>психотерапевтические</w:t>
      </w:r>
      <w:r w:rsidR="00C07722" w:rsidRPr="00C90084">
        <w:rPr>
          <w:rFonts w:cstheme="minorHAnsi"/>
          <w:bCs/>
          <w:sz w:val="24"/>
          <w:szCs w:val="24"/>
        </w:rPr>
        <w:t xml:space="preserve"> </w:t>
      </w:r>
      <w:r w:rsidRPr="00C90084">
        <w:rPr>
          <w:rFonts w:cstheme="minorHAnsi"/>
          <w:bCs/>
          <w:sz w:val="24"/>
          <w:szCs w:val="24"/>
        </w:rPr>
        <w:t>рассказы</w:t>
      </w:r>
      <w:r w:rsidR="00C07722" w:rsidRPr="00C90084">
        <w:rPr>
          <w:rFonts w:cstheme="minorHAnsi"/>
          <w:bCs/>
          <w:sz w:val="24"/>
          <w:szCs w:val="24"/>
        </w:rPr>
        <w:t xml:space="preserve"> </w:t>
      </w:r>
      <w:r w:rsidRPr="00C90084">
        <w:rPr>
          <w:rFonts w:cstheme="minorHAnsi"/>
          <w:bCs/>
          <w:sz w:val="24"/>
          <w:szCs w:val="24"/>
        </w:rPr>
        <w:t>идут</w:t>
      </w:r>
      <w:r w:rsidR="00C07722" w:rsidRPr="00C90084">
        <w:rPr>
          <w:rFonts w:cstheme="minorHAnsi"/>
          <w:bCs/>
          <w:sz w:val="24"/>
          <w:szCs w:val="24"/>
        </w:rPr>
        <w:t xml:space="preserve"> </w:t>
      </w:r>
      <w:r w:rsidRPr="00C90084">
        <w:rPr>
          <w:rFonts w:cstheme="minorHAnsi"/>
          <w:bCs/>
          <w:sz w:val="24"/>
          <w:szCs w:val="24"/>
        </w:rPr>
        <w:t>от</w:t>
      </w:r>
      <w:r w:rsidR="00C07722" w:rsidRPr="00C90084">
        <w:rPr>
          <w:rFonts w:cstheme="minorHAnsi"/>
          <w:bCs/>
          <w:sz w:val="24"/>
          <w:szCs w:val="24"/>
        </w:rPr>
        <w:t xml:space="preserve"> </w:t>
      </w:r>
      <w:r w:rsidRPr="00C90084">
        <w:rPr>
          <w:rFonts w:cstheme="minorHAnsi"/>
          <w:bCs/>
          <w:sz w:val="24"/>
          <w:szCs w:val="24"/>
        </w:rPr>
        <w:t>клинических,</w:t>
      </w:r>
      <w:r w:rsidR="00C07722" w:rsidRPr="00C90084">
        <w:rPr>
          <w:rFonts w:cstheme="minorHAnsi"/>
          <w:bCs/>
          <w:sz w:val="24"/>
          <w:szCs w:val="24"/>
        </w:rPr>
        <w:t xml:space="preserve"> </w:t>
      </w:r>
      <w:r w:rsidRPr="00C90084">
        <w:rPr>
          <w:rFonts w:cstheme="minorHAnsi"/>
          <w:bCs/>
          <w:sz w:val="24"/>
          <w:szCs w:val="24"/>
        </w:rPr>
        <w:t>характерологических</w:t>
      </w:r>
      <w:r w:rsidR="00C07722" w:rsidRPr="00C90084">
        <w:rPr>
          <w:rFonts w:cstheme="minorHAnsi"/>
          <w:bCs/>
          <w:sz w:val="24"/>
          <w:szCs w:val="24"/>
        </w:rPr>
        <w:t xml:space="preserve"> </w:t>
      </w:r>
      <w:r w:rsidRPr="00C90084">
        <w:rPr>
          <w:rFonts w:cstheme="minorHAnsi"/>
          <w:bCs/>
          <w:sz w:val="24"/>
          <w:szCs w:val="24"/>
        </w:rPr>
        <w:t>особенностей</w:t>
      </w:r>
      <w:r w:rsidR="00C07722" w:rsidRPr="00C90084">
        <w:rPr>
          <w:rFonts w:cstheme="minorHAnsi"/>
          <w:bCs/>
          <w:sz w:val="24"/>
          <w:szCs w:val="24"/>
        </w:rPr>
        <w:t xml:space="preserve"> </w:t>
      </w:r>
      <w:r w:rsidRPr="00C90084">
        <w:rPr>
          <w:rFonts w:cstheme="minorHAnsi"/>
          <w:bCs/>
          <w:sz w:val="24"/>
          <w:szCs w:val="24"/>
        </w:rPr>
        <w:t>переживающего</w:t>
      </w:r>
      <w:r w:rsidR="00C07722" w:rsidRPr="00C90084">
        <w:rPr>
          <w:rFonts w:cstheme="minorHAnsi"/>
          <w:bCs/>
          <w:sz w:val="24"/>
          <w:szCs w:val="24"/>
        </w:rPr>
        <w:t xml:space="preserve"> </w:t>
      </w:r>
      <w:r w:rsidRPr="00C90084">
        <w:rPr>
          <w:rFonts w:cstheme="minorHAnsi"/>
          <w:bCs/>
          <w:sz w:val="24"/>
          <w:szCs w:val="24"/>
        </w:rPr>
        <w:t>человека</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имеют</w:t>
      </w:r>
      <w:r w:rsidR="00C07722" w:rsidRPr="00C90084">
        <w:rPr>
          <w:rFonts w:cstheme="minorHAnsi"/>
          <w:bCs/>
          <w:sz w:val="24"/>
          <w:szCs w:val="24"/>
        </w:rPr>
        <w:t xml:space="preserve"> </w:t>
      </w:r>
      <w:r w:rsidRPr="00C90084">
        <w:rPr>
          <w:rFonts w:cstheme="minorHAnsi"/>
          <w:bCs/>
          <w:sz w:val="24"/>
          <w:szCs w:val="24"/>
        </w:rPr>
        <w:t>ясную</w:t>
      </w:r>
      <w:r w:rsidR="00C07722" w:rsidRPr="00C90084">
        <w:rPr>
          <w:rFonts w:cstheme="minorHAnsi"/>
          <w:bCs/>
          <w:sz w:val="24"/>
          <w:szCs w:val="24"/>
        </w:rPr>
        <w:t xml:space="preserve"> </w:t>
      </w:r>
      <w:r w:rsidRPr="00C90084">
        <w:rPr>
          <w:rFonts w:cstheme="minorHAnsi"/>
          <w:bCs/>
          <w:sz w:val="24"/>
          <w:szCs w:val="24"/>
        </w:rPr>
        <w:t>лечебную</w:t>
      </w:r>
      <w:r w:rsidR="00C07722" w:rsidRPr="00C90084">
        <w:rPr>
          <w:rFonts w:cstheme="minorHAnsi"/>
          <w:bCs/>
          <w:sz w:val="24"/>
          <w:szCs w:val="24"/>
        </w:rPr>
        <w:t xml:space="preserve"> </w:t>
      </w:r>
      <w:r w:rsidRPr="00C90084">
        <w:rPr>
          <w:rFonts w:cstheme="minorHAnsi"/>
          <w:bCs/>
          <w:sz w:val="24"/>
          <w:szCs w:val="24"/>
        </w:rPr>
        <w:t>(профилактическую)</w:t>
      </w:r>
      <w:r w:rsidR="00C07722" w:rsidRPr="00C90084">
        <w:rPr>
          <w:rFonts w:cstheme="minorHAnsi"/>
          <w:bCs/>
          <w:sz w:val="24"/>
          <w:szCs w:val="24"/>
        </w:rPr>
        <w:t xml:space="preserve"> </w:t>
      </w:r>
      <w:r w:rsidRPr="00C90084">
        <w:rPr>
          <w:rFonts w:cstheme="minorHAnsi"/>
          <w:bCs/>
          <w:sz w:val="24"/>
          <w:szCs w:val="24"/>
        </w:rPr>
        <w:t>цель,</w:t>
      </w:r>
      <w:r w:rsidR="00C07722" w:rsidRPr="00C90084">
        <w:rPr>
          <w:rFonts w:cstheme="minorHAnsi"/>
          <w:bCs/>
          <w:sz w:val="24"/>
          <w:szCs w:val="24"/>
        </w:rPr>
        <w:t xml:space="preserve"> </w:t>
      </w:r>
      <w:r w:rsidRPr="00C90084">
        <w:rPr>
          <w:rFonts w:cstheme="minorHAnsi"/>
          <w:bCs/>
          <w:sz w:val="24"/>
          <w:szCs w:val="24"/>
        </w:rPr>
        <w:t>а</w:t>
      </w:r>
      <w:r w:rsidR="00C07722" w:rsidRPr="00C90084">
        <w:rPr>
          <w:rFonts w:cstheme="minorHAnsi"/>
          <w:bCs/>
          <w:sz w:val="24"/>
          <w:szCs w:val="24"/>
        </w:rPr>
        <w:t xml:space="preserve"> </w:t>
      </w:r>
      <w:r w:rsidRPr="00C90084">
        <w:rPr>
          <w:rFonts w:cstheme="minorHAnsi"/>
          <w:bCs/>
          <w:sz w:val="24"/>
          <w:szCs w:val="24"/>
        </w:rPr>
        <w:t>художественная</w:t>
      </w:r>
      <w:r w:rsidR="00C07722" w:rsidRPr="00C90084">
        <w:rPr>
          <w:rFonts w:cstheme="minorHAnsi"/>
          <w:bCs/>
          <w:sz w:val="24"/>
          <w:szCs w:val="24"/>
        </w:rPr>
        <w:t xml:space="preserve"> </w:t>
      </w:r>
      <w:r w:rsidRPr="00C90084">
        <w:rPr>
          <w:rFonts w:cstheme="minorHAnsi"/>
          <w:bCs/>
          <w:sz w:val="24"/>
          <w:szCs w:val="24"/>
        </w:rPr>
        <w:t>литература</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основном</w:t>
      </w:r>
      <w:r w:rsidR="00C07722" w:rsidRPr="00C90084">
        <w:rPr>
          <w:rFonts w:cstheme="minorHAnsi"/>
          <w:bCs/>
          <w:sz w:val="24"/>
          <w:szCs w:val="24"/>
        </w:rPr>
        <w:t xml:space="preserve"> </w:t>
      </w:r>
      <w:r w:rsidRPr="00C90084">
        <w:rPr>
          <w:rFonts w:cstheme="minorHAnsi"/>
          <w:bCs/>
          <w:sz w:val="24"/>
          <w:szCs w:val="24"/>
        </w:rPr>
        <w:t>идёт</w:t>
      </w:r>
      <w:r w:rsidR="00C07722" w:rsidRPr="00C90084">
        <w:rPr>
          <w:rFonts w:cstheme="minorHAnsi"/>
          <w:bCs/>
          <w:sz w:val="24"/>
          <w:szCs w:val="24"/>
        </w:rPr>
        <w:t xml:space="preserve"> </w:t>
      </w:r>
      <w:r w:rsidRPr="00C90084">
        <w:rPr>
          <w:rFonts w:cstheme="minorHAnsi"/>
          <w:bCs/>
          <w:sz w:val="24"/>
          <w:szCs w:val="24"/>
        </w:rPr>
        <w:t>от</w:t>
      </w:r>
      <w:r w:rsidR="00C07722" w:rsidRPr="00C90084">
        <w:rPr>
          <w:rFonts w:cstheme="minorHAnsi"/>
          <w:bCs/>
          <w:sz w:val="24"/>
          <w:szCs w:val="24"/>
        </w:rPr>
        <w:t xml:space="preserve"> </w:t>
      </w:r>
      <w:r w:rsidRPr="00C90084">
        <w:rPr>
          <w:rFonts w:cstheme="minorHAnsi"/>
          <w:bCs/>
          <w:sz w:val="24"/>
          <w:szCs w:val="24"/>
        </w:rPr>
        <w:t>общественных</w:t>
      </w:r>
      <w:r w:rsidR="00C07722" w:rsidRPr="00C90084">
        <w:rPr>
          <w:rFonts w:cstheme="minorHAnsi"/>
          <w:bCs/>
          <w:sz w:val="24"/>
          <w:szCs w:val="24"/>
        </w:rPr>
        <w:t xml:space="preserve"> </w:t>
      </w:r>
      <w:r w:rsidRPr="00C90084">
        <w:rPr>
          <w:rFonts w:cstheme="minorHAnsi"/>
          <w:bCs/>
          <w:sz w:val="24"/>
          <w:szCs w:val="24"/>
        </w:rPr>
        <w:t>явлений,</w:t>
      </w:r>
      <w:r w:rsidR="00C07722" w:rsidRPr="00C90084">
        <w:rPr>
          <w:rFonts w:cstheme="minorHAnsi"/>
          <w:bCs/>
          <w:sz w:val="24"/>
          <w:szCs w:val="24"/>
        </w:rPr>
        <w:t xml:space="preserve"> </w:t>
      </w:r>
      <w:r w:rsidRPr="00C90084">
        <w:rPr>
          <w:rFonts w:cstheme="minorHAnsi"/>
          <w:bCs/>
          <w:sz w:val="24"/>
          <w:szCs w:val="24"/>
        </w:rPr>
        <w:t>наполнена</w:t>
      </w:r>
      <w:r w:rsidR="00C07722" w:rsidRPr="00C90084">
        <w:rPr>
          <w:rFonts w:cstheme="minorHAnsi"/>
          <w:bCs/>
          <w:sz w:val="24"/>
          <w:szCs w:val="24"/>
        </w:rPr>
        <w:t xml:space="preserve"> </w:t>
      </w:r>
      <w:r w:rsidRPr="00C90084">
        <w:rPr>
          <w:rFonts w:cstheme="minorHAnsi"/>
          <w:bCs/>
          <w:sz w:val="24"/>
          <w:szCs w:val="24"/>
        </w:rPr>
        <w:t>не</w:t>
      </w:r>
      <w:r w:rsidR="00C07722" w:rsidRPr="00C90084">
        <w:rPr>
          <w:rFonts w:cstheme="minorHAnsi"/>
          <w:bCs/>
          <w:sz w:val="24"/>
          <w:szCs w:val="24"/>
        </w:rPr>
        <w:t xml:space="preserve"> </w:t>
      </w:r>
      <w:r w:rsidRPr="00C90084">
        <w:rPr>
          <w:rFonts w:cstheme="minorHAnsi"/>
          <w:bCs/>
          <w:sz w:val="24"/>
          <w:szCs w:val="24"/>
        </w:rPr>
        <w:t>клинико-психотерапевтическими,</w:t>
      </w:r>
      <w:r w:rsidR="00C07722" w:rsidRPr="00C90084">
        <w:rPr>
          <w:rFonts w:cstheme="minorHAnsi"/>
          <w:bCs/>
          <w:sz w:val="24"/>
          <w:szCs w:val="24"/>
        </w:rPr>
        <w:t xml:space="preserve"> </w:t>
      </w:r>
      <w:r w:rsidRPr="00C90084">
        <w:rPr>
          <w:rFonts w:cstheme="minorHAnsi"/>
          <w:bCs/>
          <w:sz w:val="24"/>
          <w:szCs w:val="24"/>
        </w:rPr>
        <w:t>а</w:t>
      </w:r>
      <w:r w:rsidR="00C07722" w:rsidRPr="00C90084">
        <w:rPr>
          <w:rFonts w:cstheme="minorHAnsi"/>
          <w:bCs/>
          <w:sz w:val="24"/>
          <w:szCs w:val="24"/>
        </w:rPr>
        <w:t xml:space="preserve"> </w:t>
      </w:r>
      <w:r w:rsidRPr="00C90084">
        <w:rPr>
          <w:rFonts w:cstheme="minorHAnsi"/>
          <w:bCs/>
          <w:sz w:val="24"/>
          <w:szCs w:val="24"/>
        </w:rPr>
        <w:t>социальными</w:t>
      </w:r>
      <w:r w:rsidR="00C07722" w:rsidRPr="00C90084">
        <w:rPr>
          <w:rFonts w:cstheme="minorHAnsi"/>
          <w:bCs/>
          <w:sz w:val="24"/>
          <w:szCs w:val="24"/>
        </w:rPr>
        <w:t xml:space="preserve"> </w:t>
      </w:r>
      <w:r w:rsidRPr="00C90084">
        <w:rPr>
          <w:rFonts w:cstheme="minorHAnsi"/>
          <w:bCs/>
          <w:sz w:val="24"/>
          <w:szCs w:val="24"/>
        </w:rPr>
        <w:t>типами…»</w:t>
      </w:r>
      <w:r w:rsidR="00C07722" w:rsidRPr="00C90084">
        <w:rPr>
          <w:rFonts w:cstheme="minorHAnsi"/>
          <w:bCs/>
          <w:sz w:val="24"/>
          <w:szCs w:val="24"/>
        </w:rPr>
        <w:t xml:space="preserve"> </w:t>
      </w:r>
      <w:r w:rsidRPr="00C90084">
        <w:rPr>
          <w:rFonts w:cstheme="minorHAnsi"/>
          <w:bCs/>
          <w:sz w:val="24"/>
          <w:szCs w:val="24"/>
        </w:rPr>
        <w:t>[</w:t>
      </w:r>
      <w:r w:rsidR="00A3111D" w:rsidRPr="00C90084">
        <w:rPr>
          <w:rFonts w:cstheme="minorHAnsi"/>
          <w:bCs/>
          <w:sz w:val="24"/>
          <w:szCs w:val="24"/>
        </w:rPr>
        <w:t>7</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149].</w:t>
      </w:r>
      <w:proofErr w:type="gramEnd"/>
    </w:p>
    <w:p w:rsidR="00980F0A" w:rsidRPr="00C90084" w:rsidRDefault="00980F0A" w:rsidP="00FB624C">
      <w:pPr>
        <w:ind w:firstLine="709"/>
        <w:jc w:val="both"/>
        <w:rPr>
          <w:rFonts w:cstheme="minorHAnsi"/>
          <w:bCs/>
          <w:sz w:val="24"/>
          <w:szCs w:val="24"/>
        </w:rPr>
      </w:pPr>
      <w:r w:rsidRPr="00C90084">
        <w:rPr>
          <w:rFonts w:cstheme="minorHAnsi"/>
          <w:bCs/>
          <w:sz w:val="24"/>
          <w:szCs w:val="24"/>
        </w:rPr>
        <w:t>Своим</w:t>
      </w:r>
      <w:r w:rsidR="00C07722" w:rsidRPr="00C90084">
        <w:rPr>
          <w:rFonts w:cstheme="minorHAnsi"/>
          <w:bCs/>
          <w:sz w:val="24"/>
          <w:szCs w:val="24"/>
        </w:rPr>
        <w:t xml:space="preserve"> </w:t>
      </w:r>
      <w:r w:rsidRPr="00C90084">
        <w:rPr>
          <w:rFonts w:cstheme="minorHAnsi"/>
          <w:bCs/>
          <w:sz w:val="24"/>
          <w:szCs w:val="24"/>
        </w:rPr>
        <w:t>личным</w:t>
      </w:r>
      <w:r w:rsidR="00C07722" w:rsidRPr="00C90084">
        <w:rPr>
          <w:rFonts w:cstheme="minorHAnsi"/>
          <w:bCs/>
          <w:sz w:val="24"/>
          <w:szCs w:val="24"/>
        </w:rPr>
        <w:t xml:space="preserve"> </w:t>
      </w:r>
      <w:r w:rsidRPr="00C90084">
        <w:rPr>
          <w:rFonts w:cstheme="minorHAnsi"/>
          <w:bCs/>
          <w:sz w:val="24"/>
          <w:szCs w:val="24"/>
        </w:rPr>
        <w:t>примером</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любых</w:t>
      </w:r>
      <w:r w:rsidR="00C07722" w:rsidRPr="00C90084">
        <w:rPr>
          <w:rFonts w:cstheme="minorHAnsi"/>
          <w:bCs/>
          <w:sz w:val="24"/>
          <w:szCs w:val="24"/>
        </w:rPr>
        <w:t xml:space="preserve"> </w:t>
      </w:r>
      <w:r w:rsidRPr="00C90084">
        <w:rPr>
          <w:rFonts w:cstheme="minorHAnsi"/>
          <w:bCs/>
          <w:sz w:val="24"/>
          <w:szCs w:val="24"/>
        </w:rPr>
        <w:t>вышеперечисленных</w:t>
      </w:r>
      <w:r w:rsidR="00C07722" w:rsidRPr="00C90084">
        <w:rPr>
          <w:rFonts w:cstheme="minorHAnsi"/>
          <w:bCs/>
          <w:sz w:val="24"/>
          <w:szCs w:val="24"/>
        </w:rPr>
        <w:t xml:space="preserve"> </w:t>
      </w:r>
      <w:r w:rsidRPr="00C90084">
        <w:rPr>
          <w:rFonts w:cstheme="minorHAnsi"/>
          <w:bCs/>
          <w:sz w:val="24"/>
          <w:szCs w:val="24"/>
        </w:rPr>
        <w:t>творческих</w:t>
      </w:r>
      <w:r w:rsidR="00C07722" w:rsidRPr="00C90084">
        <w:rPr>
          <w:rFonts w:cstheme="minorHAnsi"/>
          <w:bCs/>
          <w:sz w:val="24"/>
          <w:szCs w:val="24"/>
        </w:rPr>
        <w:t xml:space="preserve"> </w:t>
      </w:r>
      <w:r w:rsidRPr="00C90084">
        <w:rPr>
          <w:rFonts w:cstheme="minorHAnsi"/>
          <w:bCs/>
          <w:sz w:val="24"/>
          <w:szCs w:val="24"/>
        </w:rPr>
        <w:t>психотерапевтических</w:t>
      </w:r>
      <w:r w:rsidR="00C07722" w:rsidRPr="00C90084">
        <w:rPr>
          <w:rFonts w:cstheme="minorHAnsi"/>
          <w:bCs/>
          <w:sz w:val="24"/>
          <w:szCs w:val="24"/>
        </w:rPr>
        <w:t xml:space="preserve"> </w:t>
      </w:r>
      <w:r w:rsidRPr="00C90084">
        <w:rPr>
          <w:rFonts w:cstheme="minorHAnsi"/>
          <w:bCs/>
          <w:sz w:val="24"/>
          <w:szCs w:val="24"/>
        </w:rPr>
        <w:t>методиках),</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последующей</w:t>
      </w:r>
      <w:r w:rsidR="00C07722" w:rsidRPr="00C90084">
        <w:rPr>
          <w:rFonts w:cstheme="minorHAnsi"/>
          <w:bCs/>
          <w:sz w:val="24"/>
          <w:szCs w:val="24"/>
        </w:rPr>
        <w:t xml:space="preserve"> </w:t>
      </w:r>
      <w:r w:rsidRPr="00C90084">
        <w:rPr>
          <w:rFonts w:cstheme="minorHAnsi"/>
          <w:bCs/>
          <w:sz w:val="24"/>
          <w:szCs w:val="24"/>
        </w:rPr>
        <w:t>возможностью</w:t>
      </w:r>
      <w:r w:rsidR="00C07722" w:rsidRPr="00C90084">
        <w:rPr>
          <w:rFonts w:cstheme="minorHAnsi"/>
          <w:bCs/>
          <w:sz w:val="24"/>
          <w:szCs w:val="24"/>
        </w:rPr>
        <w:t xml:space="preserve"> </w:t>
      </w:r>
      <w:r w:rsidRPr="00C90084">
        <w:rPr>
          <w:rFonts w:cstheme="minorHAnsi"/>
          <w:bCs/>
          <w:sz w:val="24"/>
          <w:szCs w:val="24"/>
        </w:rPr>
        <w:t>включения</w:t>
      </w:r>
      <w:r w:rsidR="00C07722" w:rsidRPr="00C90084">
        <w:rPr>
          <w:rFonts w:cstheme="minorHAnsi"/>
          <w:bCs/>
          <w:sz w:val="24"/>
          <w:szCs w:val="24"/>
        </w:rPr>
        <w:t xml:space="preserve"> </w:t>
      </w:r>
      <w:r w:rsidRPr="00C90084">
        <w:rPr>
          <w:rFonts w:cstheme="minorHAnsi"/>
          <w:bCs/>
          <w:sz w:val="24"/>
          <w:szCs w:val="24"/>
        </w:rPr>
        <w:t>творческих</w:t>
      </w:r>
      <w:r w:rsidR="00C07722" w:rsidRPr="00C90084">
        <w:rPr>
          <w:rFonts w:cstheme="minorHAnsi"/>
          <w:bCs/>
          <w:sz w:val="24"/>
          <w:szCs w:val="24"/>
        </w:rPr>
        <w:t xml:space="preserve"> </w:t>
      </w:r>
      <w:r w:rsidRPr="00C90084">
        <w:rPr>
          <w:rFonts w:cstheme="minorHAnsi"/>
          <w:bCs/>
          <w:sz w:val="24"/>
          <w:szCs w:val="24"/>
        </w:rPr>
        <w:t>материалов</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план</w:t>
      </w:r>
      <w:r w:rsidR="00C07722" w:rsidRPr="00C90084">
        <w:rPr>
          <w:rFonts w:cstheme="minorHAnsi"/>
          <w:bCs/>
          <w:sz w:val="24"/>
          <w:szCs w:val="24"/>
        </w:rPr>
        <w:t xml:space="preserve"> </w:t>
      </w:r>
      <w:r w:rsidRPr="00C90084">
        <w:rPr>
          <w:rFonts w:cstheme="minorHAnsi"/>
          <w:bCs/>
          <w:sz w:val="24"/>
          <w:szCs w:val="24"/>
        </w:rPr>
        <w:t>работы</w:t>
      </w:r>
      <w:r w:rsidR="00C07722" w:rsidRPr="00C90084">
        <w:rPr>
          <w:rFonts w:cstheme="minorHAnsi"/>
          <w:bCs/>
          <w:sz w:val="24"/>
          <w:szCs w:val="24"/>
        </w:rPr>
        <w:t xml:space="preserve"> </w:t>
      </w:r>
      <w:r w:rsidRPr="00C90084">
        <w:rPr>
          <w:rFonts w:cstheme="minorHAnsi"/>
          <w:bCs/>
          <w:sz w:val="24"/>
          <w:szCs w:val="24"/>
        </w:rPr>
        <w:t>реабилитационной</w:t>
      </w:r>
      <w:r w:rsidR="00C07722" w:rsidRPr="00C90084">
        <w:rPr>
          <w:rFonts w:cstheme="minorHAnsi"/>
          <w:bCs/>
          <w:sz w:val="24"/>
          <w:szCs w:val="24"/>
        </w:rPr>
        <w:t xml:space="preserve"> </w:t>
      </w:r>
      <w:r w:rsidRPr="00C90084">
        <w:rPr>
          <w:rFonts w:cstheme="minorHAnsi"/>
          <w:bCs/>
          <w:sz w:val="24"/>
          <w:szCs w:val="24"/>
        </w:rPr>
        <w:t>группы,</w:t>
      </w:r>
      <w:r w:rsidR="00C07722" w:rsidRPr="00C90084">
        <w:rPr>
          <w:rFonts w:cstheme="minorHAnsi"/>
          <w:bCs/>
          <w:sz w:val="24"/>
          <w:szCs w:val="24"/>
        </w:rPr>
        <w:t xml:space="preserve"> </w:t>
      </w:r>
      <w:r w:rsidRPr="00C90084">
        <w:rPr>
          <w:rFonts w:cstheme="minorHAnsi"/>
          <w:bCs/>
          <w:sz w:val="24"/>
          <w:szCs w:val="24"/>
        </w:rPr>
        <w:t>легче</w:t>
      </w:r>
      <w:r w:rsidR="00C07722" w:rsidRPr="00C90084">
        <w:rPr>
          <w:rFonts w:cstheme="minorHAnsi"/>
          <w:bCs/>
          <w:sz w:val="24"/>
          <w:szCs w:val="24"/>
        </w:rPr>
        <w:t xml:space="preserve"> </w:t>
      </w:r>
      <w:r w:rsidRPr="00C90084">
        <w:rPr>
          <w:rFonts w:cstheme="minorHAnsi"/>
          <w:bCs/>
          <w:sz w:val="24"/>
          <w:szCs w:val="24"/>
        </w:rPr>
        <w:t>бывает</w:t>
      </w:r>
      <w:r w:rsidR="00C07722" w:rsidRPr="00C90084">
        <w:rPr>
          <w:rFonts w:cstheme="minorHAnsi"/>
          <w:bCs/>
          <w:sz w:val="24"/>
          <w:szCs w:val="24"/>
        </w:rPr>
        <w:t xml:space="preserve"> </w:t>
      </w:r>
      <w:r w:rsidRPr="00C90084">
        <w:rPr>
          <w:rFonts w:cstheme="minorHAnsi"/>
          <w:bCs/>
          <w:sz w:val="24"/>
          <w:szCs w:val="24"/>
        </w:rPr>
        <w:t>специалисту-ведущему</w:t>
      </w:r>
      <w:r w:rsidR="00C07722" w:rsidRPr="00C90084">
        <w:rPr>
          <w:rFonts w:cstheme="minorHAnsi"/>
          <w:bCs/>
          <w:sz w:val="24"/>
          <w:szCs w:val="24"/>
        </w:rPr>
        <w:t xml:space="preserve"> </w:t>
      </w:r>
      <w:r w:rsidRPr="00C90084">
        <w:rPr>
          <w:rFonts w:cstheme="minorHAnsi"/>
          <w:bCs/>
          <w:sz w:val="24"/>
          <w:szCs w:val="24"/>
        </w:rPr>
        <w:t>группы</w:t>
      </w:r>
      <w:r w:rsidR="00C07722" w:rsidRPr="00C90084">
        <w:rPr>
          <w:rFonts w:cstheme="minorHAnsi"/>
          <w:bCs/>
          <w:sz w:val="24"/>
          <w:szCs w:val="24"/>
        </w:rPr>
        <w:t xml:space="preserve"> </w:t>
      </w:r>
      <w:r w:rsidR="00AC04AC" w:rsidRPr="00C90084">
        <w:rPr>
          <w:rFonts w:cstheme="minorHAnsi"/>
          <w:bCs/>
          <w:sz w:val="24"/>
          <w:szCs w:val="24"/>
        </w:rPr>
        <w:t>побудить</w:t>
      </w:r>
      <w:r w:rsidR="00C07722" w:rsidRPr="00C90084">
        <w:rPr>
          <w:rFonts w:cstheme="minorHAnsi"/>
          <w:bCs/>
          <w:sz w:val="24"/>
          <w:szCs w:val="24"/>
        </w:rPr>
        <w:t xml:space="preserve"> </w:t>
      </w:r>
      <w:r w:rsidRPr="00C90084">
        <w:rPr>
          <w:rFonts w:cstheme="minorHAnsi"/>
          <w:bCs/>
          <w:sz w:val="24"/>
          <w:szCs w:val="24"/>
        </w:rPr>
        <w:t>реабилитирующихся</w:t>
      </w:r>
      <w:r w:rsidR="00C07722" w:rsidRPr="00C90084">
        <w:rPr>
          <w:rFonts w:cstheme="minorHAnsi"/>
          <w:bCs/>
          <w:sz w:val="24"/>
          <w:szCs w:val="24"/>
        </w:rPr>
        <w:t xml:space="preserve"> </w:t>
      </w:r>
      <w:r w:rsidRPr="00C90084">
        <w:rPr>
          <w:rFonts w:cstheme="minorHAnsi"/>
          <w:bCs/>
          <w:sz w:val="24"/>
          <w:szCs w:val="24"/>
        </w:rPr>
        <w:t>пациентов</w:t>
      </w:r>
      <w:r w:rsidR="00C07722" w:rsidRPr="00C90084">
        <w:rPr>
          <w:rFonts w:cstheme="minorHAnsi"/>
          <w:bCs/>
          <w:sz w:val="24"/>
          <w:szCs w:val="24"/>
        </w:rPr>
        <w:t xml:space="preserve"> </w:t>
      </w:r>
      <w:r w:rsidRPr="00C90084">
        <w:rPr>
          <w:rFonts w:cstheme="minorHAnsi"/>
          <w:bCs/>
          <w:sz w:val="24"/>
          <w:szCs w:val="24"/>
        </w:rPr>
        <w:t>к</w:t>
      </w:r>
      <w:r w:rsidR="00C07722" w:rsidRPr="00C90084">
        <w:rPr>
          <w:rFonts w:cstheme="minorHAnsi"/>
          <w:bCs/>
          <w:sz w:val="24"/>
          <w:szCs w:val="24"/>
        </w:rPr>
        <w:t xml:space="preserve"> </w:t>
      </w:r>
      <w:r w:rsidR="00AC04AC" w:rsidRPr="00C90084">
        <w:rPr>
          <w:rFonts w:cstheme="minorHAnsi"/>
          <w:bCs/>
          <w:sz w:val="24"/>
          <w:szCs w:val="24"/>
        </w:rPr>
        <w:t>собственному</w:t>
      </w:r>
      <w:r w:rsidR="00C07722" w:rsidRPr="00C90084">
        <w:rPr>
          <w:rFonts w:cstheme="minorHAnsi"/>
          <w:bCs/>
          <w:sz w:val="24"/>
          <w:szCs w:val="24"/>
        </w:rPr>
        <w:t xml:space="preserve"> </w:t>
      </w:r>
      <w:r w:rsidRPr="00C90084">
        <w:rPr>
          <w:rFonts w:cstheme="minorHAnsi"/>
          <w:bCs/>
          <w:sz w:val="24"/>
          <w:szCs w:val="24"/>
        </w:rPr>
        <w:t>психотерапевтичес</w:t>
      </w:r>
      <w:r w:rsidR="00FC2ABA" w:rsidRPr="00C90084">
        <w:rPr>
          <w:rFonts w:cstheme="minorHAnsi"/>
          <w:bCs/>
          <w:sz w:val="24"/>
          <w:szCs w:val="24"/>
        </w:rPr>
        <w:t>кому</w:t>
      </w:r>
      <w:r w:rsidR="00C07722" w:rsidRPr="00C90084">
        <w:rPr>
          <w:rFonts w:cstheme="minorHAnsi"/>
          <w:bCs/>
          <w:sz w:val="24"/>
          <w:szCs w:val="24"/>
        </w:rPr>
        <w:t xml:space="preserve"> </w:t>
      </w:r>
      <w:r w:rsidR="00FC2ABA" w:rsidRPr="00C90084">
        <w:rPr>
          <w:rFonts w:cstheme="minorHAnsi"/>
          <w:bCs/>
          <w:sz w:val="24"/>
          <w:szCs w:val="24"/>
        </w:rPr>
        <w:t>творческому</w:t>
      </w:r>
      <w:r w:rsidR="00C07722" w:rsidRPr="00C90084">
        <w:rPr>
          <w:rFonts w:cstheme="minorHAnsi"/>
          <w:bCs/>
          <w:sz w:val="24"/>
          <w:szCs w:val="24"/>
        </w:rPr>
        <w:t xml:space="preserve"> </w:t>
      </w:r>
      <w:r w:rsidR="00FC2ABA" w:rsidRPr="00C90084">
        <w:rPr>
          <w:rFonts w:cstheme="minorHAnsi"/>
          <w:bCs/>
          <w:sz w:val="24"/>
          <w:szCs w:val="24"/>
        </w:rPr>
        <w:t>самовыражению.</w:t>
      </w:r>
      <w:r w:rsidR="00C07722" w:rsidRPr="00C90084">
        <w:rPr>
          <w:rFonts w:cstheme="minorHAnsi"/>
          <w:bCs/>
          <w:sz w:val="24"/>
          <w:szCs w:val="24"/>
        </w:rPr>
        <w:t xml:space="preserve"> </w:t>
      </w:r>
      <w:r w:rsidR="00FC2ABA" w:rsidRPr="00C90084">
        <w:rPr>
          <w:rFonts w:cstheme="minorHAnsi"/>
          <w:bCs/>
          <w:sz w:val="24"/>
          <w:szCs w:val="24"/>
        </w:rPr>
        <w:t>С</w:t>
      </w:r>
      <w:r w:rsidR="00C07722" w:rsidRPr="00C90084">
        <w:rPr>
          <w:rFonts w:cstheme="minorHAnsi"/>
          <w:bCs/>
          <w:sz w:val="24"/>
          <w:szCs w:val="24"/>
        </w:rPr>
        <w:t xml:space="preserve"> </w:t>
      </w:r>
      <w:r w:rsidR="0010771E" w:rsidRPr="00C90084">
        <w:rPr>
          <w:rFonts w:cstheme="minorHAnsi"/>
          <w:bCs/>
          <w:sz w:val="24"/>
          <w:szCs w:val="24"/>
        </w:rPr>
        <w:t>работой</w:t>
      </w:r>
      <w:r w:rsidR="00C07722" w:rsidRPr="00C90084">
        <w:rPr>
          <w:rFonts w:cstheme="minorHAnsi"/>
          <w:bCs/>
          <w:sz w:val="24"/>
          <w:szCs w:val="24"/>
        </w:rPr>
        <w:t xml:space="preserve"> </w:t>
      </w:r>
      <w:r w:rsidR="0010771E" w:rsidRPr="00C90084">
        <w:rPr>
          <w:rFonts w:cstheme="minorHAnsi"/>
          <w:bCs/>
          <w:sz w:val="24"/>
          <w:szCs w:val="24"/>
        </w:rPr>
        <w:t>над</w:t>
      </w:r>
      <w:r w:rsidR="00C07722" w:rsidRPr="00C90084">
        <w:rPr>
          <w:rFonts w:cstheme="minorHAnsi"/>
          <w:bCs/>
          <w:sz w:val="24"/>
          <w:szCs w:val="24"/>
        </w:rPr>
        <w:t xml:space="preserve"> </w:t>
      </w:r>
      <w:r w:rsidR="0010771E" w:rsidRPr="00C90084">
        <w:rPr>
          <w:rFonts w:cstheme="minorHAnsi"/>
          <w:bCs/>
          <w:sz w:val="24"/>
          <w:szCs w:val="24"/>
        </w:rPr>
        <w:t>своими</w:t>
      </w:r>
      <w:r w:rsidR="00C07722" w:rsidRPr="00C90084">
        <w:rPr>
          <w:rFonts w:cstheme="minorHAnsi"/>
          <w:bCs/>
          <w:sz w:val="24"/>
          <w:szCs w:val="24"/>
        </w:rPr>
        <w:t xml:space="preserve"> </w:t>
      </w:r>
      <w:r w:rsidR="0010771E" w:rsidRPr="00C90084">
        <w:rPr>
          <w:rFonts w:cstheme="minorHAnsi"/>
          <w:bCs/>
          <w:sz w:val="24"/>
          <w:szCs w:val="24"/>
        </w:rPr>
        <w:t>переживаниями.</w:t>
      </w:r>
      <w:r w:rsidR="00C07722" w:rsidRPr="00C90084">
        <w:rPr>
          <w:rFonts w:cstheme="minorHAnsi"/>
          <w:bCs/>
          <w:sz w:val="24"/>
          <w:szCs w:val="24"/>
        </w:rPr>
        <w:t xml:space="preserve"> </w:t>
      </w:r>
      <w:r w:rsidR="0010771E" w:rsidRPr="00C90084">
        <w:rPr>
          <w:rFonts w:cstheme="minorHAnsi"/>
          <w:bCs/>
          <w:sz w:val="24"/>
          <w:szCs w:val="24"/>
        </w:rPr>
        <w:t>С</w:t>
      </w:r>
      <w:r w:rsidR="00C07722" w:rsidRPr="00C90084">
        <w:rPr>
          <w:rFonts w:cstheme="minorHAnsi"/>
          <w:bCs/>
          <w:sz w:val="24"/>
          <w:szCs w:val="24"/>
        </w:rPr>
        <w:t xml:space="preserve"> </w:t>
      </w:r>
      <w:r w:rsidR="00FC2ABA" w:rsidRPr="00C90084">
        <w:rPr>
          <w:rFonts w:cstheme="minorHAnsi"/>
          <w:bCs/>
          <w:sz w:val="24"/>
          <w:szCs w:val="24"/>
        </w:rPr>
        <w:t>прояснением</w:t>
      </w:r>
      <w:r w:rsidR="00C07722" w:rsidRPr="00C90084">
        <w:rPr>
          <w:rFonts w:cstheme="minorHAnsi"/>
          <w:bCs/>
          <w:sz w:val="24"/>
          <w:szCs w:val="24"/>
        </w:rPr>
        <w:t xml:space="preserve"> </w:t>
      </w:r>
      <w:r w:rsidR="007156C7" w:rsidRPr="00C90084">
        <w:rPr>
          <w:rFonts w:cstheme="minorHAnsi"/>
          <w:bCs/>
          <w:sz w:val="24"/>
          <w:szCs w:val="24"/>
        </w:rPr>
        <w:t>в</w:t>
      </w:r>
      <w:r w:rsidR="00C07722" w:rsidRPr="00C90084">
        <w:rPr>
          <w:rFonts w:cstheme="minorHAnsi"/>
          <w:bCs/>
          <w:sz w:val="24"/>
          <w:szCs w:val="24"/>
        </w:rPr>
        <w:t xml:space="preserve"> </w:t>
      </w:r>
      <w:r w:rsidR="007156C7" w:rsidRPr="00C90084">
        <w:rPr>
          <w:rFonts w:cstheme="minorHAnsi"/>
          <w:bCs/>
          <w:sz w:val="24"/>
          <w:szCs w:val="24"/>
        </w:rPr>
        <w:t>этих</w:t>
      </w:r>
      <w:r w:rsidR="00C07722" w:rsidRPr="00C90084">
        <w:rPr>
          <w:rFonts w:cstheme="minorHAnsi"/>
          <w:bCs/>
          <w:sz w:val="24"/>
          <w:szCs w:val="24"/>
        </w:rPr>
        <w:t xml:space="preserve"> </w:t>
      </w:r>
      <w:proofErr w:type="spellStart"/>
      <w:r w:rsidR="007156C7" w:rsidRPr="00C90084">
        <w:rPr>
          <w:rFonts w:cstheme="minorHAnsi"/>
          <w:bCs/>
          <w:sz w:val="24"/>
          <w:szCs w:val="24"/>
        </w:rPr>
        <w:t>лечебно</w:t>
      </w:r>
      <w:proofErr w:type="spellEnd"/>
      <w:r w:rsidR="00C07722" w:rsidRPr="00C90084">
        <w:rPr>
          <w:rFonts w:cstheme="minorHAnsi"/>
          <w:bCs/>
          <w:sz w:val="24"/>
          <w:szCs w:val="24"/>
        </w:rPr>
        <w:t xml:space="preserve"> </w:t>
      </w:r>
      <w:r w:rsidR="007156C7" w:rsidRPr="00C90084">
        <w:rPr>
          <w:rFonts w:cstheme="minorHAnsi"/>
          <w:bCs/>
          <w:sz w:val="24"/>
          <w:szCs w:val="24"/>
        </w:rPr>
        <w:t>творческих,</w:t>
      </w:r>
      <w:r w:rsidR="00C07722" w:rsidRPr="00C90084">
        <w:rPr>
          <w:rFonts w:cstheme="minorHAnsi"/>
          <w:bCs/>
          <w:sz w:val="24"/>
          <w:szCs w:val="24"/>
        </w:rPr>
        <w:t xml:space="preserve"> </w:t>
      </w:r>
      <w:r w:rsidR="007156C7" w:rsidRPr="00C90084">
        <w:rPr>
          <w:rFonts w:cstheme="minorHAnsi"/>
          <w:bCs/>
          <w:sz w:val="24"/>
          <w:szCs w:val="24"/>
        </w:rPr>
        <w:t>созидательных</w:t>
      </w:r>
      <w:r w:rsidR="00C07722" w:rsidRPr="00C90084">
        <w:rPr>
          <w:rFonts w:cstheme="minorHAnsi"/>
          <w:bCs/>
          <w:sz w:val="24"/>
          <w:szCs w:val="24"/>
        </w:rPr>
        <w:t xml:space="preserve"> </w:t>
      </w:r>
      <w:r w:rsidR="007156C7" w:rsidRPr="00C90084">
        <w:rPr>
          <w:rFonts w:cstheme="minorHAnsi"/>
          <w:bCs/>
          <w:sz w:val="24"/>
          <w:szCs w:val="24"/>
        </w:rPr>
        <w:t>делах,</w:t>
      </w:r>
      <w:r w:rsidR="00C07722" w:rsidRPr="00C90084">
        <w:rPr>
          <w:rFonts w:cstheme="minorHAnsi"/>
          <w:bCs/>
          <w:sz w:val="24"/>
          <w:szCs w:val="24"/>
        </w:rPr>
        <w:t xml:space="preserve"> </w:t>
      </w:r>
      <w:r w:rsidR="007156C7" w:rsidRPr="00C90084">
        <w:rPr>
          <w:rFonts w:cstheme="minorHAnsi"/>
          <w:bCs/>
          <w:sz w:val="24"/>
          <w:szCs w:val="24"/>
        </w:rPr>
        <w:t>занятиях</w:t>
      </w:r>
      <w:r w:rsidR="00C07722" w:rsidRPr="00C90084">
        <w:rPr>
          <w:rFonts w:cstheme="minorHAnsi"/>
          <w:bCs/>
          <w:sz w:val="24"/>
          <w:szCs w:val="24"/>
        </w:rPr>
        <w:t xml:space="preserve"> </w:t>
      </w:r>
      <w:r w:rsidR="007156C7" w:rsidRPr="00C90084">
        <w:rPr>
          <w:rFonts w:cstheme="minorHAnsi"/>
          <w:bCs/>
          <w:sz w:val="24"/>
          <w:szCs w:val="24"/>
        </w:rPr>
        <w:t>-</w:t>
      </w:r>
      <w:r w:rsidR="00C07722" w:rsidRPr="00C90084">
        <w:rPr>
          <w:rFonts w:cstheme="minorHAnsi"/>
          <w:bCs/>
          <w:sz w:val="24"/>
          <w:szCs w:val="24"/>
        </w:rPr>
        <w:t xml:space="preserve"> </w:t>
      </w:r>
      <w:r w:rsidR="00FC2ABA" w:rsidRPr="00C90084">
        <w:rPr>
          <w:rFonts w:cstheme="minorHAnsi"/>
          <w:bCs/>
          <w:sz w:val="24"/>
          <w:szCs w:val="24"/>
        </w:rPr>
        <w:t>своих</w:t>
      </w:r>
      <w:r w:rsidR="00C07722" w:rsidRPr="00C90084">
        <w:rPr>
          <w:rFonts w:cstheme="minorHAnsi"/>
          <w:bCs/>
          <w:sz w:val="24"/>
          <w:szCs w:val="24"/>
        </w:rPr>
        <w:t xml:space="preserve"> </w:t>
      </w:r>
      <w:r w:rsidR="00FC2ABA" w:rsidRPr="00C90084">
        <w:rPr>
          <w:rFonts w:cstheme="minorHAnsi"/>
          <w:bCs/>
          <w:sz w:val="24"/>
          <w:szCs w:val="24"/>
        </w:rPr>
        <w:t>психологических</w:t>
      </w:r>
      <w:r w:rsidR="00C07722" w:rsidRPr="00C90084">
        <w:rPr>
          <w:rFonts w:cstheme="minorHAnsi"/>
          <w:bCs/>
          <w:sz w:val="24"/>
          <w:szCs w:val="24"/>
        </w:rPr>
        <w:t xml:space="preserve"> </w:t>
      </w:r>
      <w:r w:rsidR="00FC2ABA" w:rsidRPr="00C90084">
        <w:rPr>
          <w:rFonts w:cstheme="minorHAnsi"/>
          <w:bCs/>
          <w:sz w:val="24"/>
          <w:szCs w:val="24"/>
        </w:rPr>
        <w:t>особенностей</w:t>
      </w:r>
      <w:r w:rsidR="00D83203" w:rsidRPr="00C90084">
        <w:rPr>
          <w:rFonts w:cstheme="minorHAnsi"/>
          <w:bCs/>
          <w:sz w:val="24"/>
          <w:szCs w:val="24"/>
        </w:rPr>
        <w:t>.</w:t>
      </w:r>
      <w:r w:rsidR="00C07722" w:rsidRPr="00C90084">
        <w:rPr>
          <w:rFonts w:cstheme="minorHAnsi"/>
          <w:bCs/>
          <w:sz w:val="24"/>
          <w:szCs w:val="24"/>
        </w:rPr>
        <w:t xml:space="preserve"> </w:t>
      </w:r>
      <w:r w:rsidR="00D83203" w:rsidRPr="00C90084">
        <w:rPr>
          <w:rFonts w:cstheme="minorHAnsi"/>
          <w:bCs/>
          <w:sz w:val="24"/>
          <w:szCs w:val="24"/>
        </w:rPr>
        <w:t>С</w:t>
      </w:r>
      <w:r w:rsidR="00C07722" w:rsidRPr="00C90084">
        <w:rPr>
          <w:rFonts w:cstheme="minorHAnsi"/>
          <w:bCs/>
          <w:sz w:val="24"/>
          <w:szCs w:val="24"/>
        </w:rPr>
        <w:t xml:space="preserve"> </w:t>
      </w:r>
      <w:r w:rsidR="00FC2ABA" w:rsidRPr="00C90084">
        <w:rPr>
          <w:rFonts w:cstheme="minorHAnsi"/>
          <w:bCs/>
          <w:sz w:val="24"/>
          <w:szCs w:val="24"/>
        </w:rPr>
        <w:t>поиском</w:t>
      </w:r>
      <w:r w:rsidR="00C07722" w:rsidRPr="00C90084">
        <w:rPr>
          <w:rFonts w:cstheme="minorHAnsi"/>
          <w:bCs/>
          <w:sz w:val="24"/>
          <w:szCs w:val="24"/>
        </w:rPr>
        <w:t xml:space="preserve"> </w:t>
      </w:r>
      <w:r w:rsidR="0010771E" w:rsidRPr="00C90084">
        <w:rPr>
          <w:rFonts w:cstheme="minorHAnsi"/>
          <w:bCs/>
          <w:sz w:val="24"/>
          <w:szCs w:val="24"/>
        </w:rPr>
        <w:t>-</w:t>
      </w:r>
      <w:r w:rsidR="00C07722" w:rsidRPr="00C90084">
        <w:rPr>
          <w:rFonts w:cstheme="minorHAnsi"/>
          <w:bCs/>
          <w:sz w:val="24"/>
          <w:szCs w:val="24"/>
        </w:rPr>
        <w:t xml:space="preserve"> </w:t>
      </w:r>
      <w:r w:rsidR="0010771E" w:rsidRPr="00C90084">
        <w:rPr>
          <w:rFonts w:cstheme="minorHAnsi"/>
          <w:bCs/>
          <w:sz w:val="24"/>
          <w:szCs w:val="24"/>
        </w:rPr>
        <w:t>уточнением</w:t>
      </w:r>
      <w:r w:rsidR="00C07722" w:rsidRPr="00C90084">
        <w:rPr>
          <w:rFonts w:cstheme="minorHAnsi"/>
          <w:bCs/>
          <w:sz w:val="24"/>
          <w:szCs w:val="24"/>
        </w:rPr>
        <w:t xml:space="preserve"> </w:t>
      </w:r>
      <w:r w:rsidR="0010771E" w:rsidRPr="00C90084">
        <w:rPr>
          <w:rFonts w:cstheme="minorHAnsi"/>
          <w:bCs/>
          <w:sz w:val="24"/>
          <w:szCs w:val="24"/>
        </w:rPr>
        <w:t>сообразного</w:t>
      </w:r>
      <w:r w:rsidR="00C07722" w:rsidRPr="00C90084">
        <w:rPr>
          <w:rFonts w:cstheme="minorHAnsi"/>
          <w:bCs/>
          <w:sz w:val="24"/>
          <w:szCs w:val="24"/>
        </w:rPr>
        <w:t xml:space="preserve"> </w:t>
      </w:r>
      <w:r w:rsidR="00AC04AC" w:rsidRPr="00C90084">
        <w:rPr>
          <w:rFonts w:cstheme="minorHAnsi"/>
          <w:bCs/>
          <w:sz w:val="24"/>
          <w:szCs w:val="24"/>
        </w:rPr>
        <w:t>этим</w:t>
      </w:r>
      <w:r w:rsidR="00C07722" w:rsidRPr="00C90084">
        <w:rPr>
          <w:rFonts w:cstheme="minorHAnsi"/>
          <w:bCs/>
          <w:sz w:val="24"/>
          <w:szCs w:val="24"/>
        </w:rPr>
        <w:t xml:space="preserve"> </w:t>
      </w:r>
      <w:r w:rsidR="00AC04AC" w:rsidRPr="00C90084">
        <w:rPr>
          <w:rFonts w:cstheme="minorHAnsi"/>
          <w:bCs/>
          <w:sz w:val="24"/>
          <w:szCs w:val="24"/>
        </w:rPr>
        <w:t>особенностям</w:t>
      </w:r>
      <w:r w:rsidR="00C07722" w:rsidRPr="00C90084">
        <w:rPr>
          <w:rFonts w:cstheme="minorHAnsi"/>
          <w:bCs/>
          <w:sz w:val="24"/>
          <w:szCs w:val="24"/>
        </w:rPr>
        <w:t xml:space="preserve"> </w:t>
      </w:r>
      <w:r w:rsidR="00FC2ABA" w:rsidRPr="00C90084">
        <w:rPr>
          <w:rFonts w:cstheme="minorHAnsi"/>
          <w:bCs/>
          <w:sz w:val="24"/>
          <w:szCs w:val="24"/>
        </w:rPr>
        <w:t>смысла</w:t>
      </w:r>
      <w:r w:rsidR="00C07722" w:rsidRPr="00C90084">
        <w:rPr>
          <w:rFonts w:cstheme="minorHAnsi"/>
          <w:bCs/>
          <w:sz w:val="24"/>
          <w:szCs w:val="24"/>
        </w:rPr>
        <w:t xml:space="preserve"> </w:t>
      </w:r>
      <w:r w:rsidR="007156C7" w:rsidRPr="00C90084">
        <w:rPr>
          <w:rFonts w:cstheme="minorHAnsi"/>
          <w:bCs/>
          <w:sz w:val="24"/>
          <w:szCs w:val="24"/>
        </w:rPr>
        <w:t>своего</w:t>
      </w:r>
      <w:r w:rsidR="00C07722" w:rsidRPr="00C90084">
        <w:rPr>
          <w:rFonts w:cstheme="minorHAnsi"/>
          <w:bCs/>
          <w:sz w:val="24"/>
          <w:szCs w:val="24"/>
        </w:rPr>
        <w:t xml:space="preserve"> </w:t>
      </w:r>
      <w:r w:rsidR="0010771E" w:rsidRPr="00C90084">
        <w:rPr>
          <w:rFonts w:cstheme="minorHAnsi"/>
          <w:bCs/>
          <w:sz w:val="24"/>
          <w:szCs w:val="24"/>
        </w:rPr>
        <w:t>существования</w:t>
      </w:r>
      <w:r w:rsidR="00FC2ABA" w:rsidRPr="00C90084">
        <w:rPr>
          <w:rFonts w:cstheme="minorHAnsi"/>
          <w:bCs/>
          <w:sz w:val="24"/>
          <w:szCs w:val="24"/>
        </w:rPr>
        <w:t>,</w:t>
      </w:r>
      <w:r w:rsidR="00C07722" w:rsidRPr="00C90084">
        <w:rPr>
          <w:rFonts w:cstheme="minorHAnsi"/>
          <w:bCs/>
          <w:sz w:val="24"/>
          <w:szCs w:val="24"/>
        </w:rPr>
        <w:t xml:space="preserve"> </w:t>
      </w:r>
      <w:r w:rsidR="0010771E" w:rsidRPr="00C90084">
        <w:rPr>
          <w:rFonts w:cstheme="minorHAnsi"/>
          <w:bCs/>
          <w:sz w:val="24"/>
          <w:szCs w:val="24"/>
        </w:rPr>
        <w:t>своего</w:t>
      </w:r>
      <w:r w:rsidR="00C07722" w:rsidRPr="00C90084">
        <w:rPr>
          <w:rFonts w:cstheme="minorHAnsi"/>
          <w:bCs/>
          <w:sz w:val="24"/>
          <w:szCs w:val="24"/>
        </w:rPr>
        <w:t xml:space="preserve"> </w:t>
      </w:r>
      <w:r w:rsidR="00FC2ABA" w:rsidRPr="00C90084">
        <w:rPr>
          <w:rFonts w:cstheme="minorHAnsi"/>
          <w:bCs/>
          <w:sz w:val="24"/>
          <w:szCs w:val="24"/>
        </w:rPr>
        <w:t>жизненного</w:t>
      </w:r>
      <w:r w:rsidR="00C07722" w:rsidRPr="00C90084">
        <w:rPr>
          <w:rFonts w:cstheme="minorHAnsi"/>
          <w:bCs/>
          <w:sz w:val="24"/>
          <w:szCs w:val="24"/>
        </w:rPr>
        <w:t xml:space="preserve"> </w:t>
      </w:r>
      <w:r w:rsidR="00FC2ABA" w:rsidRPr="00C90084">
        <w:rPr>
          <w:rFonts w:cstheme="minorHAnsi"/>
          <w:bCs/>
          <w:sz w:val="24"/>
          <w:szCs w:val="24"/>
        </w:rPr>
        <w:t>пути.</w:t>
      </w:r>
    </w:p>
    <w:p w:rsidR="007156C7" w:rsidRPr="00C90084" w:rsidRDefault="007156C7" w:rsidP="00FB624C">
      <w:pPr>
        <w:ind w:firstLine="709"/>
        <w:jc w:val="both"/>
        <w:rPr>
          <w:rFonts w:cstheme="minorHAnsi"/>
          <w:bCs/>
          <w:sz w:val="24"/>
          <w:szCs w:val="24"/>
        </w:rPr>
      </w:pPr>
      <w:r w:rsidRPr="00C90084">
        <w:rPr>
          <w:rFonts w:cstheme="minorHAnsi"/>
          <w:bCs/>
          <w:sz w:val="24"/>
          <w:szCs w:val="24"/>
        </w:rPr>
        <w:t>Познанию</w:t>
      </w:r>
      <w:r w:rsidR="002E72A7" w:rsidRPr="00C90084">
        <w:rPr>
          <w:rFonts w:cstheme="minorHAnsi"/>
          <w:bCs/>
          <w:sz w:val="24"/>
          <w:szCs w:val="24"/>
        </w:rPr>
        <w:t>,</w:t>
      </w:r>
      <w:r w:rsidR="00C07722" w:rsidRPr="00C90084">
        <w:rPr>
          <w:rFonts w:cstheme="minorHAnsi"/>
          <w:bCs/>
          <w:sz w:val="24"/>
          <w:szCs w:val="24"/>
        </w:rPr>
        <w:t xml:space="preserve"> </w:t>
      </w:r>
      <w:r w:rsidR="002E72A7" w:rsidRPr="00C90084">
        <w:rPr>
          <w:rFonts w:cstheme="minorHAnsi"/>
          <w:bCs/>
          <w:sz w:val="24"/>
          <w:szCs w:val="24"/>
        </w:rPr>
        <w:t>уточнению</w:t>
      </w:r>
      <w:r w:rsidR="00C07722" w:rsidRPr="00C90084">
        <w:rPr>
          <w:rFonts w:cstheme="minorHAnsi"/>
          <w:bCs/>
          <w:sz w:val="24"/>
          <w:szCs w:val="24"/>
        </w:rPr>
        <w:t xml:space="preserve"> </w:t>
      </w:r>
      <w:r w:rsidRPr="00C90084">
        <w:rPr>
          <w:rFonts w:cstheme="minorHAnsi"/>
          <w:bCs/>
          <w:sz w:val="24"/>
          <w:szCs w:val="24"/>
        </w:rPr>
        <w:t>себя,</w:t>
      </w:r>
      <w:r w:rsidR="00C07722" w:rsidRPr="00C90084">
        <w:rPr>
          <w:rFonts w:cstheme="minorHAnsi"/>
          <w:bCs/>
          <w:sz w:val="24"/>
          <w:szCs w:val="24"/>
        </w:rPr>
        <w:t xml:space="preserve"> </w:t>
      </w:r>
      <w:r w:rsidRPr="00C90084">
        <w:rPr>
          <w:rFonts w:cstheme="minorHAnsi"/>
          <w:bCs/>
          <w:sz w:val="24"/>
          <w:szCs w:val="24"/>
        </w:rPr>
        <w:t>своих</w:t>
      </w:r>
      <w:r w:rsidR="00C07722" w:rsidRPr="00C90084">
        <w:rPr>
          <w:rFonts w:cstheme="minorHAnsi"/>
          <w:bCs/>
          <w:sz w:val="24"/>
          <w:szCs w:val="24"/>
        </w:rPr>
        <w:t xml:space="preserve"> </w:t>
      </w:r>
      <w:r w:rsidRPr="00C90084">
        <w:rPr>
          <w:rFonts w:cstheme="minorHAnsi"/>
          <w:bCs/>
          <w:sz w:val="24"/>
          <w:szCs w:val="24"/>
        </w:rPr>
        <w:t>здоровых</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проблемных</w:t>
      </w:r>
      <w:r w:rsidR="00C07722" w:rsidRPr="00C90084">
        <w:rPr>
          <w:rFonts w:cstheme="minorHAnsi"/>
          <w:bCs/>
          <w:sz w:val="24"/>
          <w:szCs w:val="24"/>
        </w:rPr>
        <w:t xml:space="preserve"> </w:t>
      </w:r>
      <w:r w:rsidRPr="00C90084">
        <w:rPr>
          <w:rFonts w:cstheme="minorHAnsi"/>
          <w:bCs/>
          <w:sz w:val="24"/>
          <w:szCs w:val="24"/>
        </w:rPr>
        <w:t>психологических</w:t>
      </w:r>
      <w:r w:rsidR="00C07722" w:rsidRPr="00C90084">
        <w:rPr>
          <w:rFonts w:cstheme="minorHAnsi"/>
          <w:bCs/>
          <w:sz w:val="24"/>
          <w:szCs w:val="24"/>
        </w:rPr>
        <w:t xml:space="preserve"> </w:t>
      </w:r>
      <w:r w:rsidRPr="00C90084">
        <w:rPr>
          <w:rFonts w:cstheme="minorHAnsi"/>
          <w:bCs/>
          <w:sz w:val="24"/>
          <w:szCs w:val="24"/>
        </w:rPr>
        <w:t>особенностей</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возможным</w:t>
      </w:r>
      <w:r w:rsidR="00C07722" w:rsidRPr="00C90084">
        <w:rPr>
          <w:rFonts w:cstheme="minorHAnsi"/>
          <w:bCs/>
          <w:sz w:val="24"/>
          <w:szCs w:val="24"/>
        </w:rPr>
        <w:t xml:space="preserve"> </w:t>
      </w:r>
      <w:r w:rsidRPr="00C90084">
        <w:rPr>
          <w:rFonts w:cstheme="minorHAnsi"/>
          <w:bCs/>
          <w:sz w:val="24"/>
          <w:szCs w:val="24"/>
        </w:rPr>
        <w:t>смягчением</w:t>
      </w:r>
      <w:r w:rsidR="00C07722" w:rsidRPr="00C90084">
        <w:rPr>
          <w:rFonts w:cstheme="minorHAnsi"/>
          <w:bCs/>
          <w:sz w:val="24"/>
          <w:szCs w:val="24"/>
        </w:rPr>
        <w:t xml:space="preserve"> </w:t>
      </w:r>
      <w:r w:rsidRPr="00C90084">
        <w:rPr>
          <w:rFonts w:cstheme="minorHAnsi"/>
          <w:bCs/>
          <w:sz w:val="24"/>
          <w:szCs w:val="24"/>
        </w:rPr>
        <w:t>последних,</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одних</w:t>
      </w:r>
      <w:r w:rsidR="00C07722" w:rsidRPr="00C90084">
        <w:rPr>
          <w:rFonts w:cstheme="minorHAnsi"/>
          <w:bCs/>
          <w:sz w:val="24"/>
          <w:szCs w:val="24"/>
        </w:rPr>
        <w:t xml:space="preserve"> </w:t>
      </w:r>
      <w:r w:rsidRPr="00C90084">
        <w:rPr>
          <w:rFonts w:cstheme="minorHAnsi"/>
          <w:bCs/>
          <w:sz w:val="24"/>
          <w:szCs w:val="24"/>
        </w:rPr>
        <w:t>случаях</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использованием,</w:t>
      </w:r>
      <w:r w:rsidR="00C07722" w:rsidRPr="00C90084">
        <w:rPr>
          <w:rFonts w:cstheme="minorHAnsi"/>
          <w:bCs/>
          <w:sz w:val="24"/>
          <w:szCs w:val="24"/>
        </w:rPr>
        <w:t xml:space="preserve"> </w:t>
      </w:r>
      <w:r w:rsidRPr="00C90084">
        <w:rPr>
          <w:rFonts w:cstheme="minorHAnsi"/>
          <w:bCs/>
          <w:sz w:val="24"/>
          <w:szCs w:val="24"/>
        </w:rPr>
        <w:t>как</w:t>
      </w:r>
      <w:r w:rsidR="00C07722" w:rsidRPr="00C90084">
        <w:rPr>
          <w:rFonts w:cstheme="minorHAnsi"/>
          <w:bCs/>
          <w:sz w:val="24"/>
          <w:szCs w:val="24"/>
        </w:rPr>
        <w:t xml:space="preserve"> </w:t>
      </w:r>
      <w:r w:rsidRPr="00C90084">
        <w:rPr>
          <w:rFonts w:cstheme="minorHAnsi"/>
          <w:bCs/>
          <w:sz w:val="24"/>
          <w:szCs w:val="24"/>
        </w:rPr>
        <w:t>социально</w:t>
      </w:r>
      <w:r w:rsidR="00C07722" w:rsidRPr="00C90084">
        <w:rPr>
          <w:rFonts w:cstheme="minorHAnsi"/>
          <w:bCs/>
          <w:sz w:val="24"/>
          <w:szCs w:val="24"/>
        </w:rPr>
        <w:t xml:space="preserve"> </w:t>
      </w:r>
      <w:r w:rsidRPr="00C90084">
        <w:rPr>
          <w:rFonts w:cstheme="minorHAnsi"/>
          <w:bCs/>
          <w:sz w:val="24"/>
          <w:szCs w:val="24"/>
        </w:rPr>
        <w:t>приемлемое</w:t>
      </w:r>
      <w:r w:rsidR="00C07722" w:rsidRPr="00C90084">
        <w:rPr>
          <w:rFonts w:cstheme="minorHAnsi"/>
          <w:bCs/>
          <w:sz w:val="24"/>
          <w:szCs w:val="24"/>
        </w:rPr>
        <w:t xml:space="preserve"> </w:t>
      </w:r>
      <w:r w:rsidRPr="00C90084">
        <w:rPr>
          <w:rFonts w:cstheme="minorHAnsi"/>
          <w:bCs/>
          <w:sz w:val="24"/>
          <w:szCs w:val="24"/>
        </w:rPr>
        <w:t>преимущество,</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других</w:t>
      </w:r>
      <w:r w:rsidR="00C07722" w:rsidRPr="00C90084">
        <w:rPr>
          <w:rFonts w:cstheme="minorHAnsi"/>
          <w:bCs/>
          <w:sz w:val="24"/>
          <w:szCs w:val="24"/>
        </w:rPr>
        <w:t xml:space="preserve"> </w:t>
      </w:r>
      <w:r w:rsidRPr="00C90084">
        <w:rPr>
          <w:rFonts w:cstheme="minorHAnsi"/>
          <w:bCs/>
          <w:sz w:val="24"/>
          <w:szCs w:val="24"/>
        </w:rPr>
        <w:t>случаях),</w:t>
      </w:r>
      <w:r w:rsidR="00C07722" w:rsidRPr="00C90084">
        <w:rPr>
          <w:rFonts w:cstheme="minorHAnsi"/>
          <w:bCs/>
          <w:sz w:val="24"/>
          <w:szCs w:val="24"/>
        </w:rPr>
        <w:t xml:space="preserve"> </w:t>
      </w:r>
      <w:r w:rsidR="002E72A7" w:rsidRPr="00C90084">
        <w:rPr>
          <w:rFonts w:cstheme="minorHAnsi"/>
          <w:bCs/>
          <w:sz w:val="24"/>
          <w:szCs w:val="24"/>
        </w:rPr>
        <w:t>помогает</w:t>
      </w:r>
      <w:r w:rsidR="00C07722" w:rsidRPr="00C90084">
        <w:rPr>
          <w:rFonts w:cstheme="minorHAnsi"/>
          <w:bCs/>
          <w:sz w:val="24"/>
          <w:szCs w:val="24"/>
        </w:rPr>
        <w:t xml:space="preserve"> </w:t>
      </w:r>
      <w:r w:rsidR="002E72A7" w:rsidRPr="00C90084">
        <w:rPr>
          <w:rFonts w:cstheme="minorHAnsi"/>
          <w:bCs/>
          <w:sz w:val="24"/>
          <w:szCs w:val="24"/>
        </w:rPr>
        <w:t>познание</w:t>
      </w:r>
      <w:r w:rsidR="00C07722" w:rsidRPr="00C90084">
        <w:rPr>
          <w:rFonts w:cstheme="minorHAnsi"/>
          <w:bCs/>
          <w:sz w:val="24"/>
          <w:szCs w:val="24"/>
        </w:rPr>
        <w:t xml:space="preserve"> </w:t>
      </w:r>
      <w:r w:rsidR="002E72A7" w:rsidRPr="00C90084">
        <w:rPr>
          <w:rFonts w:cstheme="minorHAnsi"/>
          <w:bCs/>
          <w:sz w:val="24"/>
          <w:szCs w:val="24"/>
        </w:rPr>
        <w:t>и</w:t>
      </w:r>
      <w:r w:rsidR="00C07722" w:rsidRPr="00C90084">
        <w:rPr>
          <w:rFonts w:cstheme="minorHAnsi"/>
          <w:bCs/>
          <w:sz w:val="24"/>
          <w:szCs w:val="24"/>
        </w:rPr>
        <w:t xml:space="preserve"> </w:t>
      </w:r>
      <w:r w:rsidR="002E72A7" w:rsidRPr="00C90084">
        <w:rPr>
          <w:rFonts w:cstheme="minorHAnsi"/>
          <w:bCs/>
          <w:sz w:val="24"/>
          <w:szCs w:val="24"/>
        </w:rPr>
        <w:t>других,</w:t>
      </w:r>
      <w:r w:rsidR="00C07722" w:rsidRPr="00C90084">
        <w:rPr>
          <w:rFonts w:cstheme="minorHAnsi"/>
          <w:bCs/>
          <w:sz w:val="24"/>
          <w:szCs w:val="24"/>
        </w:rPr>
        <w:t xml:space="preserve"> </w:t>
      </w:r>
      <w:r w:rsidR="002E72A7" w:rsidRPr="00C90084">
        <w:rPr>
          <w:rFonts w:cstheme="minorHAnsi"/>
          <w:bCs/>
          <w:sz w:val="24"/>
          <w:szCs w:val="24"/>
        </w:rPr>
        <w:t>психологически</w:t>
      </w:r>
      <w:r w:rsidR="00C07722" w:rsidRPr="00C90084">
        <w:rPr>
          <w:rFonts w:cstheme="minorHAnsi"/>
          <w:bCs/>
          <w:sz w:val="24"/>
          <w:szCs w:val="24"/>
        </w:rPr>
        <w:t xml:space="preserve"> </w:t>
      </w:r>
      <w:r w:rsidR="002E72A7" w:rsidRPr="00C90084">
        <w:rPr>
          <w:rFonts w:cstheme="minorHAnsi"/>
          <w:bCs/>
          <w:sz w:val="24"/>
          <w:szCs w:val="24"/>
        </w:rPr>
        <w:t>непохожих</w:t>
      </w:r>
      <w:r w:rsidR="00C07722" w:rsidRPr="00C90084">
        <w:rPr>
          <w:rFonts w:cstheme="minorHAnsi"/>
          <w:bCs/>
          <w:sz w:val="24"/>
          <w:szCs w:val="24"/>
        </w:rPr>
        <w:t xml:space="preserve"> </w:t>
      </w:r>
      <w:r w:rsidR="002E72A7" w:rsidRPr="00C90084">
        <w:rPr>
          <w:rFonts w:cstheme="minorHAnsi"/>
          <w:bCs/>
          <w:sz w:val="24"/>
          <w:szCs w:val="24"/>
        </w:rPr>
        <w:t>на</w:t>
      </w:r>
      <w:r w:rsidR="00C07722" w:rsidRPr="00C90084">
        <w:rPr>
          <w:rFonts w:cstheme="minorHAnsi"/>
          <w:bCs/>
          <w:sz w:val="24"/>
          <w:szCs w:val="24"/>
        </w:rPr>
        <w:t xml:space="preserve"> </w:t>
      </w:r>
      <w:r w:rsidR="002E72A7" w:rsidRPr="00C90084">
        <w:rPr>
          <w:rFonts w:cstheme="minorHAnsi"/>
          <w:bCs/>
          <w:sz w:val="24"/>
          <w:szCs w:val="24"/>
        </w:rPr>
        <w:t>себя</w:t>
      </w:r>
      <w:r w:rsidR="00C07722" w:rsidRPr="00C90084">
        <w:rPr>
          <w:rFonts w:cstheme="minorHAnsi"/>
          <w:bCs/>
          <w:sz w:val="24"/>
          <w:szCs w:val="24"/>
        </w:rPr>
        <w:t xml:space="preserve"> </w:t>
      </w:r>
      <w:r w:rsidR="002E72A7" w:rsidRPr="00C90084">
        <w:rPr>
          <w:rFonts w:cstheme="minorHAnsi"/>
          <w:bCs/>
          <w:sz w:val="24"/>
          <w:szCs w:val="24"/>
        </w:rPr>
        <w:t>людей</w:t>
      </w:r>
      <w:r w:rsidR="00100724" w:rsidRPr="00C90084">
        <w:rPr>
          <w:rFonts w:cstheme="minorHAnsi"/>
          <w:bCs/>
          <w:sz w:val="24"/>
          <w:szCs w:val="24"/>
        </w:rPr>
        <w:t>,</w:t>
      </w:r>
      <w:r w:rsidR="00C07722" w:rsidRPr="00C90084">
        <w:rPr>
          <w:rFonts w:cstheme="minorHAnsi"/>
          <w:bCs/>
          <w:sz w:val="24"/>
          <w:szCs w:val="24"/>
        </w:rPr>
        <w:t xml:space="preserve"> </w:t>
      </w:r>
      <w:r w:rsidR="00100724" w:rsidRPr="00C90084">
        <w:rPr>
          <w:rFonts w:cstheme="minorHAnsi"/>
          <w:bCs/>
          <w:sz w:val="24"/>
          <w:szCs w:val="24"/>
        </w:rPr>
        <w:t>их</w:t>
      </w:r>
      <w:r w:rsidR="00C07722" w:rsidRPr="00C90084">
        <w:rPr>
          <w:rFonts w:cstheme="minorHAnsi"/>
          <w:bCs/>
          <w:sz w:val="24"/>
          <w:szCs w:val="24"/>
        </w:rPr>
        <w:t xml:space="preserve"> </w:t>
      </w:r>
      <w:r w:rsidR="00100724" w:rsidRPr="00C90084">
        <w:rPr>
          <w:rFonts w:cstheme="minorHAnsi"/>
          <w:bCs/>
          <w:sz w:val="24"/>
          <w:szCs w:val="24"/>
        </w:rPr>
        <w:t>характеров,</w:t>
      </w:r>
      <w:r w:rsidR="00C07722" w:rsidRPr="00C90084">
        <w:rPr>
          <w:rFonts w:cstheme="minorHAnsi"/>
          <w:bCs/>
          <w:sz w:val="24"/>
          <w:szCs w:val="24"/>
        </w:rPr>
        <w:t xml:space="preserve"> </w:t>
      </w:r>
      <w:r w:rsidR="00100724" w:rsidRPr="00C90084">
        <w:rPr>
          <w:rFonts w:cstheme="minorHAnsi"/>
          <w:bCs/>
          <w:sz w:val="24"/>
          <w:szCs w:val="24"/>
        </w:rPr>
        <w:t>их</w:t>
      </w:r>
      <w:r w:rsidR="00C07722" w:rsidRPr="00C90084">
        <w:rPr>
          <w:rFonts w:cstheme="minorHAnsi"/>
          <w:bCs/>
          <w:sz w:val="24"/>
          <w:szCs w:val="24"/>
        </w:rPr>
        <w:t xml:space="preserve"> </w:t>
      </w:r>
      <w:r w:rsidR="00100724" w:rsidRPr="00C90084">
        <w:rPr>
          <w:rFonts w:cstheme="minorHAnsi"/>
          <w:bCs/>
          <w:sz w:val="24"/>
          <w:szCs w:val="24"/>
        </w:rPr>
        <w:t>возможных</w:t>
      </w:r>
      <w:r w:rsidR="00C07722" w:rsidRPr="00C90084">
        <w:rPr>
          <w:rFonts w:cstheme="minorHAnsi"/>
          <w:bCs/>
          <w:sz w:val="24"/>
          <w:szCs w:val="24"/>
        </w:rPr>
        <w:t xml:space="preserve"> </w:t>
      </w:r>
      <w:r w:rsidR="00100724" w:rsidRPr="00C90084">
        <w:rPr>
          <w:rFonts w:cstheme="minorHAnsi"/>
          <w:bCs/>
          <w:sz w:val="24"/>
          <w:szCs w:val="24"/>
        </w:rPr>
        <w:t>душевных</w:t>
      </w:r>
      <w:r w:rsidR="00C07722" w:rsidRPr="00C90084">
        <w:rPr>
          <w:rFonts w:cstheme="minorHAnsi"/>
          <w:bCs/>
          <w:sz w:val="24"/>
          <w:szCs w:val="24"/>
        </w:rPr>
        <w:t xml:space="preserve"> </w:t>
      </w:r>
      <w:r w:rsidR="00100724" w:rsidRPr="00C90084">
        <w:rPr>
          <w:rFonts w:cstheme="minorHAnsi"/>
          <w:bCs/>
          <w:sz w:val="24"/>
          <w:szCs w:val="24"/>
        </w:rPr>
        <w:t>трудностей</w:t>
      </w:r>
      <w:r w:rsidR="002E72A7" w:rsidRPr="00C90084">
        <w:rPr>
          <w:rFonts w:cstheme="minorHAnsi"/>
          <w:bCs/>
          <w:sz w:val="24"/>
          <w:szCs w:val="24"/>
        </w:rPr>
        <w:t>.</w:t>
      </w:r>
      <w:r w:rsidR="00C07722" w:rsidRPr="00C90084">
        <w:rPr>
          <w:rFonts w:cstheme="minorHAnsi"/>
          <w:bCs/>
          <w:sz w:val="24"/>
          <w:szCs w:val="24"/>
        </w:rPr>
        <w:t xml:space="preserve"> </w:t>
      </w:r>
      <w:r w:rsidR="00100724" w:rsidRPr="00C90084">
        <w:rPr>
          <w:rFonts w:cstheme="minorHAnsi"/>
          <w:bCs/>
          <w:sz w:val="24"/>
          <w:szCs w:val="24"/>
        </w:rPr>
        <w:t>Это</w:t>
      </w:r>
      <w:r w:rsidR="00C07722" w:rsidRPr="00C90084">
        <w:rPr>
          <w:rFonts w:cstheme="minorHAnsi"/>
          <w:bCs/>
          <w:sz w:val="24"/>
          <w:szCs w:val="24"/>
        </w:rPr>
        <w:t xml:space="preserve"> </w:t>
      </w:r>
      <w:r w:rsidR="00100724" w:rsidRPr="00C90084">
        <w:rPr>
          <w:rFonts w:cstheme="minorHAnsi"/>
          <w:bCs/>
          <w:sz w:val="24"/>
          <w:szCs w:val="24"/>
        </w:rPr>
        <w:t>-</w:t>
      </w:r>
      <w:r w:rsidR="00C07722" w:rsidRPr="00C90084">
        <w:rPr>
          <w:rFonts w:cstheme="minorHAnsi"/>
          <w:bCs/>
          <w:sz w:val="24"/>
          <w:szCs w:val="24"/>
        </w:rPr>
        <w:t xml:space="preserve"> </w:t>
      </w:r>
      <w:r w:rsidR="00100724" w:rsidRPr="00C90084">
        <w:rPr>
          <w:rFonts w:cstheme="minorHAnsi"/>
          <w:bCs/>
          <w:sz w:val="24"/>
          <w:szCs w:val="24"/>
        </w:rPr>
        <w:t>познание</w:t>
      </w:r>
      <w:r w:rsidR="00C07722" w:rsidRPr="00C90084">
        <w:rPr>
          <w:rFonts w:cstheme="minorHAnsi"/>
          <w:bCs/>
          <w:sz w:val="24"/>
          <w:szCs w:val="24"/>
        </w:rPr>
        <w:t xml:space="preserve"> </w:t>
      </w:r>
      <w:r w:rsidR="00100724" w:rsidRPr="00C90084">
        <w:rPr>
          <w:rFonts w:cstheme="minorHAnsi"/>
          <w:bCs/>
          <w:sz w:val="24"/>
          <w:szCs w:val="24"/>
        </w:rPr>
        <w:t>в</w:t>
      </w:r>
      <w:r w:rsidR="00C07722" w:rsidRPr="00C90084">
        <w:rPr>
          <w:rFonts w:cstheme="minorHAnsi"/>
          <w:bCs/>
          <w:sz w:val="24"/>
          <w:szCs w:val="24"/>
        </w:rPr>
        <w:t xml:space="preserve"> </w:t>
      </w:r>
      <w:r w:rsidR="00100724" w:rsidRPr="00C90084">
        <w:rPr>
          <w:rFonts w:cstheme="minorHAnsi"/>
          <w:bCs/>
          <w:sz w:val="24"/>
          <w:szCs w:val="24"/>
        </w:rPr>
        <w:t>сравнении.</w:t>
      </w:r>
      <w:r w:rsidR="00C07722" w:rsidRPr="00C90084">
        <w:rPr>
          <w:rFonts w:cstheme="minorHAnsi"/>
          <w:bCs/>
          <w:sz w:val="24"/>
          <w:szCs w:val="24"/>
        </w:rPr>
        <w:t xml:space="preserve"> </w:t>
      </w:r>
      <w:r w:rsidR="002E72A7" w:rsidRPr="00C90084">
        <w:rPr>
          <w:rFonts w:cstheme="minorHAnsi"/>
          <w:bCs/>
          <w:sz w:val="24"/>
          <w:szCs w:val="24"/>
        </w:rPr>
        <w:t>И</w:t>
      </w:r>
      <w:r w:rsidR="00C07722" w:rsidRPr="00C90084">
        <w:rPr>
          <w:rFonts w:cstheme="minorHAnsi"/>
          <w:bCs/>
          <w:sz w:val="24"/>
          <w:szCs w:val="24"/>
        </w:rPr>
        <w:t xml:space="preserve"> </w:t>
      </w:r>
      <w:r w:rsidR="00100724" w:rsidRPr="00C90084">
        <w:rPr>
          <w:rFonts w:cstheme="minorHAnsi"/>
          <w:bCs/>
          <w:sz w:val="24"/>
          <w:szCs w:val="24"/>
        </w:rPr>
        <w:t>такое</w:t>
      </w:r>
      <w:r w:rsidR="00C07722" w:rsidRPr="00C90084">
        <w:rPr>
          <w:rFonts w:cstheme="minorHAnsi"/>
          <w:bCs/>
          <w:sz w:val="24"/>
          <w:szCs w:val="24"/>
        </w:rPr>
        <w:t xml:space="preserve"> </w:t>
      </w:r>
      <w:r w:rsidR="002E72A7" w:rsidRPr="00C90084">
        <w:rPr>
          <w:rFonts w:cstheme="minorHAnsi"/>
          <w:bCs/>
          <w:sz w:val="24"/>
          <w:szCs w:val="24"/>
        </w:rPr>
        <w:t>лечебное</w:t>
      </w:r>
      <w:r w:rsidR="00C07722" w:rsidRPr="00C90084">
        <w:rPr>
          <w:rFonts w:cstheme="minorHAnsi"/>
          <w:bCs/>
          <w:sz w:val="24"/>
          <w:szCs w:val="24"/>
        </w:rPr>
        <w:t xml:space="preserve"> </w:t>
      </w:r>
      <w:r w:rsidR="002E72A7" w:rsidRPr="00C90084">
        <w:rPr>
          <w:rFonts w:cstheme="minorHAnsi"/>
          <w:bCs/>
          <w:sz w:val="24"/>
          <w:szCs w:val="24"/>
        </w:rPr>
        <w:t>познание</w:t>
      </w:r>
      <w:r w:rsidR="00C07722" w:rsidRPr="00C90084">
        <w:rPr>
          <w:rFonts w:cstheme="minorHAnsi"/>
          <w:bCs/>
          <w:sz w:val="24"/>
          <w:szCs w:val="24"/>
        </w:rPr>
        <w:t xml:space="preserve"> </w:t>
      </w:r>
      <w:r w:rsidR="002E72A7" w:rsidRPr="00C90084">
        <w:rPr>
          <w:rFonts w:cstheme="minorHAnsi"/>
          <w:bCs/>
          <w:sz w:val="24"/>
          <w:szCs w:val="24"/>
        </w:rPr>
        <w:t>может</w:t>
      </w:r>
      <w:r w:rsidR="00C07722" w:rsidRPr="00C90084">
        <w:rPr>
          <w:rFonts w:cstheme="minorHAnsi"/>
          <w:bCs/>
          <w:sz w:val="24"/>
          <w:szCs w:val="24"/>
        </w:rPr>
        <w:t xml:space="preserve"> </w:t>
      </w:r>
      <w:r w:rsidR="00100724" w:rsidRPr="00C90084">
        <w:rPr>
          <w:rFonts w:cstheme="minorHAnsi"/>
          <w:bCs/>
          <w:sz w:val="24"/>
          <w:szCs w:val="24"/>
        </w:rPr>
        <w:t>осуществляться</w:t>
      </w:r>
      <w:r w:rsidR="00C07722" w:rsidRPr="00C90084">
        <w:rPr>
          <w:rFonts w:cstheme="minorHAnsi"/>
          <w:bCs/>
          <w:sz w:val="24"/>
          <w:szCs w:val="24"/>
        </w:rPr>
        <w:t xml:space="preserve"> </w:t>
      </w:r>
      <w:r w:rsidR="002E72A7" w:rsidRPr="00C90084">
        <w:rPr>
          <w:rFonts w:cstheme="minorHAnsi"/>
          <w:bCs/>
          <w:sz w:val="24"/>
          <w:szCs w:val="24"/>
        </w:rPr>
        <w:t>через</w:t>
      </w:r>
      <w:r w:rsidR="00C07722" w:rsidRPr="00C90084">
        <w:rPr>
          <w:rFonts w:cstheme="minorHAnsi"/>
          <w:bCs/>
          <w:sz w:val="24"/>
          <w:szCs w:val="24"/>
        </w:rPr>
        <w:t xml:space="preserve"> </w:t>
      </w:r>
      <w:r w:rsidR="002E72A7" w:rsidRPr="00C90084">
        <w:rPr>
          <w:rFonts w:cstheme="minorHAnsi"/>
          <w:bCs/>
          <w:i/>
          <w:sz w:val="24"/>
          <w:szCs w:val="24"/>
        </w:rPr>
        <w:t>изучение</w:t>
      </w:r>
      <w:r w:rsidR="00C07722" w:rsidRPr="00C90084">
        <w:rPr>
          <w:rFonts w:cstheme="minorHAnsi"/>
          <w:bCs/>
          <w:i/>
          <w:sz w:val="24"/>
          <w:szCs w:val="24"/>
        </w:rPr>
        <w:t xml:space="preserve"> </w:t>
      </w:r>
      <w:r w:rsidR="002E72A7" w:rsidRPr="00C90084">
        <w:rPr>
          <w:rFonts w:cstheme="minorHAnsi"/>
          <w:bCs/>
          <w:i/>
          <w:sz w:val="24"/>
          <w:szCs w:val="24"/>
        </w:rPr>
        <w:t>творчества</w:t>
      </w:r>
      <w:r w:rsidR="00C07722" w:rsidRPr="00C90084">
        <w:rPr>
          <w:rFonts w:cstheme="minorHAnsi"/>
          <w:bCs/>
          <w:sz w:val="24"/>
          <w:szCs w:val="24"/>
        </w:rPr>
        <w:t xml:space="preserve"> </w:t>
      </w:r>
      <w:r w:rsidR="002E72A7" w:rsidRPr="00C90084">
        <w:rPr>
          <w:rFonts w:cstheme="minorHAnsi"/>
          <w:bCs/>
          <w:sz w:val="24"/>
          <w:szCs w:val="24"/>
        </w:rPr>
        <w:t>представителей</w:t>
      </w:r>
      <w:r w:rsidR="00C07722" w:rsidRPr="00C90084">
        <w:rPr>
          <w:rFonts w:cstheme="minorHAnsi"/>
          <w:bCs/>
          <w:sz w:val="24"/>
          <w:szCs w:val="24"/>
        </w:rPr>
        <w:t xml:space="preserve"> </w:t>
      </w:r>
      <w:r w:rsidR="002E72A7" w:rsidRPr="00C90084">
        <w:rPr>
          <w:rFonts w:cstheme="minorHAnsi"/>
          <w:bCs/>
          <w:sz w:val="24"/>
          <w:szCs w:val="24"/>
        </w:rPr>
        <w:t>иных</w:t>
      </w:r>
      <w:r w:rsidR="00C07722" w:rsidRPr="00C90084">
        <w:rPr>
          <w:rFonts w:cstheme="minorHAnsi"/>
          <w:bCs/>
          <w:sz w:val="24"/>
          <w:szCs w:val="24"/>
        </w:rPr>
        <w:t xml:space="preserve"> </w:t>
      </w:r>
      <w:r w:rsidR="002E72A7" w:rsidRPr="00C90084">
        <w:rPr>
          <w:rFonts w:cstheme="minorHAnsi"/>
          <w:bCs/>
          <w:sz w:val="24"/>
          <w:szCs w:val="24"/>
        </w:rPr>
        <w:t>характерологических</w:t>
      </w:r>
      <w:r w:rsidR="00C07722" w:rsidRPr="00C90084">
        <w:rPr>
          <w:rFonts w:cstheme="minorHAnsi"/>
          <w:bCs/>
          <w:sz w:val="24"/>
          <w:szCs w:val="24"/>
        </w:rPr>
        <w:t xml:space="preserve"> </w:t>
      </w:r>
      <w:r w:rsidR="002E72A7" w:rsidRPr="00C90084">
        <w:rPr>
          <w:rFonts w:cstheme="minorHAnsi"/>
          <w:bCs/>
          <w:sz w:val="24"/>
          <w:szCs w:val="24"/>
        </w:rPr>
        <w:t>групп.</w:t>
      </w:r>
      <w:r w:rsidR="00C07722" w:rsidRPr="00C90084">
        <w:rPr>
          <w:rFonts w:cstheme="minorHAnsi"/>
          <w:bCs/>
          <w:sz w:val="24"/>
          <w:szCs w:val="24"/>
        </w:rPr>
        <w:t xml:space="preserve"> </w:t>
      </w:r>
      <w:r w:rsidR="002E72A7" w:rsidRPr="00C90084">
        <w:rPr>
          <w:rFonts w:cstheme="minorHAnsi"/>
          <w:bCs/>
          <w:sz w:val="24"/>
          <w:szCs w:val="24"/>
        </w:rPr>
        <w:t>Так</w:t>
      </w:r>
      <w:r w:rsidR="00C07722" w:rsidRPr="00C90084">
        <w:rPr>
          <w:rFonts w:cstheme="minorHAnsi"/>
          <w:bCs/>
          <w:sz w:val="24"/>
          <w:szCs w:val="24"/>
        </w:rPr>
        <w:t xml:space="preserve"> </w:t>
      </w:r>
      <w:r w:rsidR="002E72A7" w:rsidRPr="00C90084">
        <w:rPr>
          <w:rFonts w:cstheme="minorHAnsi"/>
          <w:bCs/>
          <w:sz w:val="24"/>
          <w:szCs w:val="24"/>
        </w:rPr>
        <w:t>как</w:t>
      </w:r>
      <w:r w:rsidR="00C07722" w:rsidRPr="00C90084">
        <w:rPr>
          <w:rFonts w:cstheme="minorHAnsi"/>
          <w:bCs/>
          <w:sz w:val="24"/>
          <w:szCs w:val="24"/>
        </w:rPr>
        <w:t xml:space="preserve"> </w:t>
      </w:r>
      <w:r w:rsidR="002E72A7" w:rsidRPr="00C90084">
        <w:rPr>
          <w:rFonts w:cstheme="minorHAnsi"/>
          <w:bCs/>
          <w:sz w:val="24"/>
          <w:szCs w:val="24"/>
        </w:rPr>
        <w:t>в</w:t>
      </w:r>
      <w:r w:rsidR="00C07722" w:rsidRPr="00C90084">
        <w:rPr>
          <w:rFonts w:cstheme="minorHAnsi"/>
          <w:bCs/>
          <w:sz w:val="24"/>
          <w:szCs w:val="24"/>
        </w:rPr>
        <w:t xml:space="preserve"> </w:t>
      </w:r>
      <w:r w:rsidR="002E72A7" w:rsidRPr="00C90084">
        <w:rPr>
          <w:rFonts w:cstheme="minorHAnsi"/>
          <w:bCs/>
          <w:sz w:val="24"/>
          <w:szCs w:val="24"/>
        </w:rPr>
        <w:t>любом</w:t>
      </w:r>
      <w:r w:rsidR="00C07722" w:rsidRPr="00C90084">
        <w:rPr>
          <w:rFonts w:cstheme="minorHAnsi"/>
          <w:bCs/>
          <w:sz w:val="24"/>
          <w:szCs w:val="24"/>
        </w:rPr>
        <w:t xml:space="preserve"> </w:t>
      </w:r>
      <w:r w:rsidR="002E72A7" w:rsidRPr="00C90084">
        <w:rPr>
          <w:rFonts w:cstheme="minorHAnsi"/>
          <w:bCs/>
          <w:sz w:val="24"/>
          <w:szCs w:val="24"/>
        </w:rPr>
        <w:t>творческом,</w:t>
      </w:r>
      <w:r w:rsidR="00C07722" w:rsidRPr="00C90084">
        <w:rPr>
          <w:rFonts w:cstheme="minorHAnsi"/>
          <w:bCs/>
          <w:sz w:val="24"/>
          <w:szCs w:val="24"/>
        </w:rPr>
        <w:t xml:space="preserve"> </w:t>
      </w:r>
      <w:r w:rsidR="002E72A7" w:rsidRPr="00C90084">
        <w:rPr>
          <w:rFonts w:cstheme="minorHAnsi"/>
          <w:bCs/>
          <w:sz w:val="24"/>
          <w:szCs w:val="24"/>
        </w:rPr>
        <w:t>созидательном</w:t>
      </w:r>
      <w:r w:rsidR="00C07722" w:rsidRPr="00C90084">
        <w:rPr>
          <w:rFonts w:cstheme="minorHAnsi"/>
          <w:bCs/>
          <w:sz w:val="24"/>
          <w:szCs w:val="24"/>
        </w:rPr>
        <w:t xml:space="preserve"> </w:t>
      </w:r>
      <w:r w:rsidR="002E72A7" w:rsidRPr="00C90084">
        <w:rPr>
          <w:rFonts w:cstheme="minorHAnsi"/>
          <w:bCs/>
          <w:sz w:val="24"/>
          <w:szCs w:val="24"/>
        </w:rPr>
        <w:t>деле</w:t>
      </w:r>
      <w:r w:rsidR="00C07722" w:rsidRPr="00C90084">
        <w:rPr>
          <w:rFonts w:cstheme="minorHAnsi"/>
          <w:bCs/>
          <w:sz w:val="24"/>
          <w:szCs w:val="24"/>
        </w:rPr>
        <w:t xml:space="preserve"> </w:t>
      </w:r>
      <w:r w:rsidR="002E72A7" w:rsidRPr="00C90084">
        <w:rPr>
          <w:rFonts w:cstheme="minorHAnsi"/>
          <w:bCs/>
          <w:sz w:val="24"/>
          <w:szCs w:val="24"/>
        </w:rPr>
        <w:t>неизбежно</w:t>
      </w:r>
      <w:r w:rsidR="00C07722" w:rsidRPr="00C90084">
        <w:rPr>
          <w:rFonts w:cstheme="minorHAnsi"/>
          <w:bCs/>
          <w:sz w:val="24"/>
          <w:szCs w:val="24"/>
        </w:rPr>
        <w:t xml:space="preserve"> </w:t>
      </w:r>
      <w:r w:rsidR="002E72A7" w:rsidRPr="00C90084">
        <w:rPr>
          <w:rFonts w:cstheme="minorHAnsi"/>
          <w:bCs/>
          <w:sz w:val="24"/>
          <w:szCs w:val="24"/>
        </w:rPr>
        <w:t>отражается</w:t>
      </w:r>
      <w:r w:rsidR="00C07722" w:rsidRPr="00C90084">
        <w:rPr>
          <w:rFonts w:cstheme="minorHAnsi"/>
          <w:bCs/>
          <w:sz w:val="24"/>
          <w:szCs w:val="24"/>
        </w:rPr>
        <w:t xml:space="preserve"> </w:t>
      </w:r>
      <w:r w:rsidR="002E72A7" w:rsidRPr="00C90084">
        <w:rPr>
          <w:rFonts w:cstheme="minorHAnsi"/>
          <w:bCs/>
          <w:sz w:val="24"/>
          <w:szCs w:val="24"/>
        </w:rPr>
        <w:t>личность</w:t>
      </w:r>
      <w:r w:rsidR="00C07722" w:rsidRPr="00C90084">
        <w:rPr>
          <w:rFonts w:cstheme="minorHAnsi"/>
          <w:bCs/>
          <w:sz w:val="24"/>
          <w:szCs w:val="24"/>
        </w:rPr>
        <w:t xml:space="preserve"> </w:t>
      </w:r>
      <w:r w:rsidR="002E72A7" w:rsidRPr="00C90084">
        <w:rPr>
          <w:rFonts w:cstheme="minorHAnsi"/>
          <w:bCs/>
          <w:sz w:val="24"/>
          <w:szCs w:val="24"/>
        </w:rPr>
        <w:t>автора.</w:t>
      </w:r>
      <w:r w:rsidR="00C07722" w:rsidRPr="00C90084">
        <w:rPr>
          <w:rFonts w:cstheme="minorHAnsi"/>
          <w:bCs/>
          <w:sz w:val="24"/>
          <w:szCs w:val="24"/>
        </w:rPr>
        <w:t xml:space="preserve"> </w:t>
      </w:r>
      <w:r w:rsidR="002E72A7" w:rsidRPr="00C90084">
        <w:rPr>
          <w:rFonts w:cstheme="minorHAnsi"/>
          <w:bCs/>
          <w:sz w:val="24"/>
          <w:szCs w:val="24"/>
        </w:rPr>
        <w:t>В</w:t>
      </w:r>
      <w:r w:rsidR="00C07722" w:rsidRPr="00C90084">
        <w:rPr>
          <w:rFonts w:cstheme="minorHAnsi"/>
          <w:bCs/>
          <w:sz w:val="24"/>
          <w:szCs w:val="24"/>
        </w:rPr>
        <w:t xml:space="preserve"> </w:t>
      </w:r>
      <w:r w:rsidR="002E72A7" w:rsidRPr="00C90084">
        <w:rPr>
          <w:rFonts w:cstheme="minorHAnsi"/>
          <w:bCs/>
          <w:sz w:val="24"/>
          <w:szCs w:val="24"/>
        </w:rPr>
        <w:t>любом</w:t>
      </w:r>
      <w:r w:rsidR="00C07722" w:rsidRPr="00C90084">
        <w:rPr>
          <w:rFonts w:cstheme="minorHAnsi"/>
          <w:bCs/>
          <w:sz w:val="24"/>
          <w:szCs w:val="24"/>
        </w:rPr>
        <w:t xml:space="preserve"> </w:t>
      </w:r>
      <w:r w:rsidR="00BE0B42" w:rsidRPr="00C90084">
        <w:rPr>
          <w:rFonts w:cstheme="minorHAnsi"/>
          <w:bCs/>
          <w:sz w:val="24"/>
          <w:szCs w:val="24"/>
        </w:rPr>
        <w:t>действии</w:t>
      </w:r>
      <w:r w:rsidR="00C07722" w:rsidRPr="00C90084">
        <w:rPr>
          <w:rFonts w:cstheme="minorHAnsi"/>
          <w:bCs/>
          <w:sz w:val="24"/>
          <w:szCs w:val="24"/>
        </w:rPr>
        <w:t xml:space="preserve"> </w:t>
      </w:r>
      <w:r w:rsidR="002E72A7" w:rsidRPr="00C90084">
        <w:rPr>
          <w:rFonts w:cstheme="minorHAnsi"/>
          <w:bCs/>
          <w:sz w:val="24"/>
          <w:szCs w:val="24"/>
        </w:rPr>
        <w:t>человек</w:t>
      </w:r>
      <w:r w:rsidR="00C07722" w:rsidRPr="00C90084">
        <w:rPr>
          <w:rFonts w:cstheme="minorHAnsi"/>
          <w:bCs/>
          <w:sz w:val="24"/>
          <w:szCs w:val="24"/>
        </w:rPr>
        <w:t xml:space="preserve"> </w:t>
      </w:r>
      <w:r w:rsidR="002E72A7" w:rsidRPr="00C90084">
        <w:rPr>
          <w:rFonts w:cstheme="minorHAnsi"/>
          <w:bCs/>
          <w:sz w:val="24"/>
          <w:szCs w:val="24"/>
        </w:rPr>
        <w:t>вольно</w:t>
      </w:r>
      <w:r w:rsidR="00C07722" w:rsidRPr="00C90084">
        <w:rPr>
          <w:rFonts w:cstheme="minorHAnsi"/>
          <w:bCs/>
          <w:sz w:val="24"/>
          <w:szCs w:val="24"/>
        </w:rPr>
        <w:t xml:space="preserve"> </w:t>
      </w:r>
      <w:r w:rsidR="002E72A7" w:rsidRPr="00C90084">
        <w:rPr>
          <w:rFonts w:cstheme="minorHAnsi"/>
          <w:bCs/>
          <w:sz w:val="24"/>
          <w:szCs w:val="24"/>
        </w:rPr>
        <w:t>или</w:t>
      </w:r>
      <w:r w:rsidR="00C07722" w:rsidRPr="00C90084">
        <w:rPr>
          <w:rFonts w:cstheme="minorHAnsi"/>
          <w:bCs/>
          <w:sz w:val="24"/>
          <w:szCs w:val="24"/>
        </w:rPr>
        <w:t xml:space="preserve"> </w:t>
      </w:r>
      <w:r w:rsidR="002E72A7" w:rsidRPr="00C90084">
        <w:rPr>
          <w:rFonts w:cstheme="minorHAnsi"/>
          <w:bCs/>
          <w:sz w:val="24"/>
          <w:szCs w:val="24"/>
        </w:rPr>
        <w:t>невольно</w:t>
      </w:r>
      <w:r w:rsidR="00C07722" w:rsidRPr="00C90084">
        <w:rPr>
          <w:rFonts w:cstheme="minorHAnsi"/>
          <w:bCs/>
          <w:sz w:val="24"/>
          <w:szCs w:val="24"/>
        </w:rPr>
        <w:t xml:space="preserve"> </w:t>
      </w:r>
      <w:r w:rsidR="002E72A7" w:rsidRPr="00C90084">
        <w:rPr>
          <w:rFonts w:cstheme="minorHAnsi"/>
          <w:bCs/>
          <w:i/>
          <w:sz w:val="24"/>
          <w:szCs w:val="24"/>
        </w:rPr>
        <w:t>выражает</w:t>
      </w:r>
      <w:r w:rsidR="00C07722" w:rsidRPr="00C90084">
        <w:rPr>
          <w:rFonts w:cstheme="minorHAnsi"/>
          <w:bCs/>
          <w:i/>
          <w:sz w:val="24"/>
          <w:szCs w:val="24"/>
        </w:rPr>
        <w:t xml:space="preserve"> </w:t>
      </w:r>
      <w:r w:rsidR="002E72A7" w:rsidRPr="00C90084">
        <w:rPr>
          <w:rFonts w:cstheme="minorHAnsi"/>
          <w:bCs/>
          <w:i/>
          <w:sz w:val="24"/>
          <w:szCs w:val="24"/>
        </w:rPr>
        <w:t>себя</w:t>
      </w:r>
      <w:r w:rsidR="002E72A7" w:rsidRPr="00C90084">
        <w:rPr>
          <w:rFonts w:cstheme="minorHAnsi"/>
          <w:bCs/>
          <w:sz w:val="24"/>
          <w:szCs w:val="24"/>
        </w:rPr>
        <w:t>,</w:t>
      </w:r>
      <w:r w:rsidR="00C07722" w:rsidRPr="00C90084">
        <w:rPr>
          <w:rFonts w:cstheme="minorHAnsi"/>
          <w:bCs/>
          <w:sz w:val="24"/>
          <w:szCs w:val="24"/>
        </w:rPr>
        <w:t xml:space="preserve"> </w:t>
      </w:r>
      <w:r w:rsidR="002E72A7" w:rsidRPr="00C90084">
        <w:rPr>
          <w:rFonts w:cstheme="minorHAnsi"/>
          <w:bCs/>
          <w:sz w:val="24"/>
          <w:szCs w:val="24"/>
        </w:rPr>
        <w:t>т.е.</w:t>
      </w:r>
      <w:r w:rsidR="00C07722" w:rsidRPr="00C90084">
        <w:rPr>
          <w:rFonts w:cstheme="minorHAnsi"/>
          <w:bCs/>
          <w:sz w:val="24"/>
          <w:szCs w:val="24"/>
        </w:rPr>
        <w:t xml:space="preserve"> </w:t>
      </w:r>
      <w:proofErr w:type="spellStart"/>
      <w:r w:rsidR="002E72A7" w:rsidRPr="00C90084">
        <w:rPr>
          <w:rFonts w:cstheme="minorHAnsi"/>
          <w:bCs/>
          <w:i/>
          <w:sz w:val="24"/>
          <w:szCs w:val="24"/>
        </w:rPr>
        <w:t>самовыражается</w:t>
      </w:r>
      <w:proofErr w:type="spellEnd"/>
      <w:r w:rsidR="002E72A7" w:rsidRPr="00C90084">
        <w:rPr>
          <w:rFonts w:cstheme="minorHAnsi"/>
          <w:bCs/>
          <w:sz w:val="24"/>
          <w:szCs w:val="24"/>
        </w:rPr>
        <w:t>.</w:t>
      </w:r>
    </w:p>
    <w:p w:rsidR="004F570A" w:rsidRPr="00C90084" w:rsidRDefault="00100724" w:rsidP="00FB624C">
      <w:pPr>
        <w:ind w:firstLine="709"/>
        <w:jc w:val="both"/>
        <w:rPr>
          <w:rFonts w:cstheme="minorHAnsi"/>
          <w:bCs/>
          <w:sz w:val="24"/>
          <w:szCs w:val="24"/>
        </w:rPr>
      </w:pPr>
      <w:r w:rsidRPr="00C90084">
        <w:rPr>
          <w:rFonts w:cstheme="minorHAnsi"/>
          <w:bCs/>
          <w:sz w:val="24"/>
          <w:szCs w:val="24"/>
        </w:rPr>
        <w:t>Творческое</w:t>
      </w:r>
      <w:r w:rsidR="00C07722" w:rsidRPr="00C90084">
        <w:rPr>
          <w:rFonts w:cstheme="minorHAnsi"/>
          <w:bCs/>
          <w:sz w:val="24"/>
          <w:szCs w:val="24"/>
        </w:rPr>
        <w:t xml:space="preserve"> </w:t>
      </w:r>
      <w:r w:rsidRPr="00C90084">
        <w:rPr>
          <w:rFonts w:cstheme="minorHAnsi"/>
          <w:bCs/>
          <w:sz w:val="24"/>
          <w:szCs w:val="24"/>
        </w:rPr>
        <w:t>оживление</w:t>
      </w:r>
      <w:r w:rsidR="00C07722" w:rsidRPr="00C90084">
        <w:rPr>
          <w:rFonts w:cstheme="minorHAnsi"/>
          <w:bCs/>
          <w:sz w:val="24"/>
          <w:szCs w:val="24"/>
        </w:rPr>
        <w:t xml:space="preserve"> </w:t>
      </w:r>
      <w:r w:rsidRPr="00C90084">
        <w:rPr>
          <w:rFonts w:cstheme="minorHAnsi"/>
          <w:bCs/>
          <w:sz w:val="24"/>
          <w:szCs w:val="24"/>
        </w:rPr>
        <w:t>личности</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само</w:t>
      </w:r>
      <w:r w:rsidR="00C07722" w:rsidRPr="00C90084">
        <w:rPr>
          <w:rFonts w:cstheme="minorHAnsi"/>
          <w:bCs/>
          <w:sz w:val="24"/>
          <w:szCs w:val="24"/>
        </w:rPr>
        <w:t xml:space="preserve"> </w:t>
      </w: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себе</w:t>
      </w:r>
      <w:r w:rsidR="00C07722" w:rsidRPr="00C90084">
        <w:rPr>
          <w:rFonts w:cstheme="minorHAnsi"/>
          <w:bCs/>
          <w:sz w:val="24"/>
          <w:szCs w:val="24"/>
        </w:rPr>
        <w:t xml:space="preserve"> </w:t>
      </w:r>
      <w:r w:rsidRPr="00C90084">
        <w:rPr>
          <w:rFonts w:cstheme="minorHAnsi"/>
          <w:bCs/>
          <w:sz w:val="24"/>
          <w:szCs w:val="24"/>
        </w:rPr>
        <w:t>может</w:t>
      </w:r>
      <w:r w:rsidR="00C07722" w:rsidRPr="00C90084">
        <w:rPr>
          <w:rFonts w:cstheme="minorHAnsi"/>
          <w:bCs/>
          <w:sz w:val="24"/>
          <w:szCs w:val="24"/>
        </w:rPr>
        <w:t xml:space="preserve"> </w:t>
      </w:r>
      <w:r w:rsidRPr="00C90084">
        <w:rPr>
          <w:rFonts w:cstheme="minorHAnsi"/>
          <w:bCs/>
          <w:sz w:val="24"/>
          <w:szCs w:val="24"/>
        </w:rPr>
        <w:t>обладать</w:t>
      </w:r>
      <w:r w:rsidR="00C07722" w:rsidRPr="00C90084">
        <w:rPr>
          <w:rFonts w:cstheme="minorHAnsi"/>
          <w:bCs/>
          <w:sz w:val="24"/>
          <w:szCs w:val="24"/>
        </w:rPr>
        <w:t xml:space="preserve"> </w:t>
      </w:r>
      <w:r w:rsidRPr="00C90084">
        <w:rPr>
          <w:rFonts w:cstheme="minorHAnsi"/>
          <w:bCs/>
          <w:sz w:val="24"/>
          <w:szCs w:val="24"/>
        </w:rPr>
        <w:t>терапевтическим</w:t>
      </w:r>
      <w:r w:rsidR="00C07722" w:rsidRPr="00C90084">
        <w:rPr>
          <w:rFonts w:cstheme="minorHAnsi"/>
          <w:bCs/>
          <w:sz w:val="24"/>
          <w:szCs w:val="24"/>
        </w:rPr>
        <w:t xml:space="preserve"> </w:t>
      </w:r>
      <w:r w:rsidRPr="00C90084">
        <w:rPr>
          <w:rFonts w:cstheme="minorHAnsi"/>
          <w:bCs/>
          <w:sz w:val="24"/>
          <w:szCs w:val="24"/>
        </w:rPr>
        <w:t>действием.</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включением</w:t>
      </w:r>
      <w:r w:rsidR="00C07722" w:rsidRPr="00C90084">
        <w:rPr>
          <w:rFonts w:cstheme="minorHAnsi"/>
          <w:bCs/>
          <w:sz w:val="24"/>
          <w:szCs w:val="24"/>
        </w:rPr>
        <w:t xml:space="preserve"> </w:t>
      </w:r>
      <w:r w:rsidRPr="00C90084">
        <w:rPr>
          <w:rFonts w:cstheme="minorHAnsi"/>
          <w:bCs/>
          <w:sz w:val="24"/>
          <w:szCs w:val="24"/>
        </w:rPr>
        <w:t>механизмов</w:t>
      </w:r>
      <w:r w:rsidR="00C07722" w:rsidRPr="00C90084">
        <w:rPr>
          <w:rFonts w:cstheme="minorHAnsi"/>
          <w:bCs/>
          <w:sz w:val="24"/>
          <w:szCs w:val="24"/>
        </w:rPr>
        <w:t xml:space="preserve"> </w:t>
      </w:r>
      <w:r w:rsidRPr="00C90084">
        <w:rPr>
          <w:rFonts w:cstheme="minorHAnsi"/>
          <w:bCs/>
          <w:sz w:val="24"/>
          <w:szCs w:val="24"/>
        </w:rPr>
        <w:t>психотерапевтического</w:t>
      </w:r>
      <w:r w:rsidR="00C07722" w:rsidRPr="00C90084">
        <w:rPr>
          <w:rFonts w:cstheme="minorHAnsi"/>
          <w:bCs/>
          <w:sz w:val="24"/>
          <w:szCs w:val="24"/>
        </w:rPr>
        <w:t xml:space="preserve"> </w:t>
      </w:r>
      <w:r w:rsidRPr="00C90084">
        <w:rPr>
          <w:rFonts w:cstheme="minorHAnsi"/>
          <w:bCs/>
          <w:sz w:val="24"/>
          <w:szCs w:val="24"/>
        </w:rPr>
        <w:t>переключения.</w:t>
      </w:r>
      <w:r w:rsidR="00C07722" w:rsidRPr="00C90084">
        <w:rPr>
          <w:rFonts w:cstheme="minorHAnsi"/>
          <w:bCs/>
          <w:sz w:val="24"/>
          <w:szCs w:val="24"/>
        </w:rPr>
        <w:t xml:space="preserve"> </w:t>
      </w:r>
      <w:r w:rsidRPr="00C90084">
        <w:rPr>
          <w:rFonts w:cstheme="minorHAnsi"/>
          <w:bCs/>
          <w:sz w:val="24"/>
          <w:szCs w:val="24"/>
        </w:rPr>
        <w:t>Когда</w:t>
      </w:r>
      <w:r w:rsidR="00C07722" w:rsidRPr="00C90084">
        <w:rPr>
          <w:rFonts w:cstheme="minorHAnsi"/>
          <w:bCs/>
          <w:sz w:val="24"/>
          <w:szCs w:val="24"/>
        </w:rPr>
        <w:t xml:space="preserve"> </w:t>
      </w:r>
      <w:r w:rsidRPr="00C90084">
        <w:rPr>
          <w:rFonts w:cstheme="minorHAnsi"/>
          <w:bCs/>
          <w:sz w:val="24"/>
          <w:szCs w:val="24"/>
        </w:rPr>
        <w:t>новая</w:t>
      </w:r>
      <w:r w:rsidR="00C07722" w:rsidRPr="00C90084">
        <w:rPr>
          <w:rFonts w:cstheme="minorHAnsi"/>
          <w:bCs/>
          <w:sz w:val="24"/>
          <w:szCs w:val="24"/>
        </w:rPr>
        <w:t xml:space="preserve"> </w:t>
      </w:r>
      <w:r w:rsidRPr="00C90084">
        <w:rPr>
          <w:rFonts w:cstheme="minorHAnsi"/>
          <w:bCs/>
          <w:sz w:val="24"/>
          <w:szCs w:val="24"/>
        </w:rPr>
        <w:t>психологическая</w:t>
      </w:r>
      <w:r w:rsidR="00C07722" w:rsidRPr="00C90084">
        <w:rPr>
          <w:rFonts w:cstheme="minorHAnsi"/>
          <w:bCs/>
          <w:sz w:val="24"/>
          <w:szCs w:val="24"/>
        </w:rPr>
        <w:t xml:space="preserve"> </w:t>
      </w:r>
      <w:r w:rsidRPr="00C90084">
        <w:rPr>
          <w:rFonts w:cstheme="minorHAnsi"/>
          <w:bCs/>
          <w:sz w:val="24"/>
          <w:szCs w:val="24"/>
        </w:rPr>
        <w:t>доминанта</w:t>
      </w:r>
      <w:r w:rsidR="00C07722" w:rsidRPr="00C90084">
        <w:rPr>
          <w:rFonts w:cstheme="minorHAnsi"/>
          <w:bCs/>
          <w:sz w:val="24"/>
          <w:szCs w:val="24"/>
        </w:rPr>
        <w:t xml:space="preserve"> </w:t>
      </w:r>
      <w:r w:rsidRPr="00C90084">
        <w:rPr>
          <w:rFonts w:cstheme="minorHAnsi"/>
          <w:bCs/>
          <w:sz w:val="24"/>
          <w:szCs w:val="24"/>
        </w:rPr>
        <w:t>(</w:t>
      </w:r>
      <w:r w:rsidR="004F570A" w:rsidRPr="00C90084">
        <w:rPr>
          <w:rFonts w:cstheme="minorHAnsi"/>
          <w:bCs/>
          <w:sz w:val="24"/>
          <w:szCs w:val="24"/>
        </w:rPr>
        <w:t>творческого</w:t>
      </w:r>
      <w:r w:rsidR="00C07722" w:rsidRPr="00C90084">
        <w:rPr>
          <w:rFonts w:cstheme="minorHAnsi"/>
          <w:bCs/>
          <w:sz w:val="24"/>
          <w:szCs w:val="24"/>
        </w:rPr>
        <w:t xml:space="preserve"> </w:t>
      </w:r>
      <w:r w:rsidR="004F570A" w:rsidRPr="00C90084">
        <w:rPr>
          <w:rFonts w:cstheme="minorHAnsi"/>
          <w:bCs/>
          <w:sz w:val="24"/>
          <w:szCs w:val="24"/>
        </w:rPr>
        <w:t>настроя,</w:t>
      </w:r>
      <w:r w:rsidR="00C07722" w:rsidRPr="00C90084">
        <w:rPr>
          <w:rFonts w:cstheme="minorHAnsi"/>
          <w:bCs/>
          <w:sz w:val="24"/>
          <w:szCs w:val="24"/>
        </w:rPr>
        <w:t xml:space="preserve"> </w:t>
      </w:r>
      <w:r w:rsidR="004F570A" w:rsidRPr="00C90084">
        <w:rPr>
          <w:rFonts w:cstheme="minorHAnsi"/>
          <w:bCs/>
          <w:sz w:val="24"/>
          <w:szCs w:val="24"/>
        </w:rPr>
        <w:t>дела-занятия</w:t>
      </w:r>
      <w:r w:rsidR="00BE0B42" w:rsidRPr="00C90084">
        <w:rPr>
          <w:rFonts w:cstheme="minorHAnsi"/>
          <w:bCs/>
          <w:sz w:val="24"/>
          <w:szCs w:val="24"/>
        </w:rPr>
        <w:t>,</w:t>
      </w:r>
      <w:r w:rsidR="00C07722" w:rsidRPr="00C90084">
        <w:rPr>
          <w:rFonts w:cstheme="minorHAnsi"/>
          <w:bCs/>
          <w:sz w:val="24"/>
          <w:szCs w:val="24"/>
        </w:rPr>
        <w:t xml:space="preserve"> </w:t>
      </w:r>
      <w:r w:rsidR="00BE0B42" w:rsidRPr="00C90084">
        <w:rPr>
          <w:rFonts w:cstheme="minorHAnsi"/>
          <w:bCs/>
          <w:sz w:val="24"/>
          <w:szCs w:val="24"/>
        </w:rPr>
        <w:t>творчества</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теснит,</w:t>
      </w:r>
      <w:r w:rsidR="00C07722" w:rsidRPr="00C90084">
        <w:rPr>
          <w:rFonts w:cstheme="minorHAnsi"/>
          <w:bCs/>
          <w:sz w:val="24"/>
          <w:szCs w:val="24"/>
        </w:rPr>
        <w:t xml:space="preserve"> </w:t>
      </w:r>
      <w:proofErr w:type="spellStart"/>
      <w:r w:rsidRPr="00C90084">
        <w:rPr>
          <w:rFonts w:cstheme="minorHAnsi"/>
          <w:bCs/>
          <w:sz w:val="24"/>
          <w:szCs w:val="24"/>
        </w:rPr>
        <w:t>оттормаживает</w:t>
      </w:r>
      <w:proofErr w:type="spellEnd"/>
      <w:r w:rsidR="00C07722" w:rsidRPr="00C90084">
        <w:rPr>
          <w:rFonts w:cstheme="minorHAnsi"/>
          <w:bCs/>
          <w:sz w:val="24"/>
          <w:szCs w:val="24"/>
        </w:rPr>
        <w:t xml:space="preserve"> </w:t>
      </w:r>
      <w:r w:rsidRPr="00C90084">
        <w:rPr>
          <w:rFonts w:cstheme="minorHAnsi"/>
          <w:bCs/>
          <w:sz w:val="24"/>
          <w:szCs w:val="24"/>
        </w:rPr>
        <w:t>болезненные</w:t>
      </w:r>
      <w:r w:rsidR="00C07722" w:rsidRPr="00C90084">
        <w:rPr>
          <w:rFonts w:cstheme="minorHAnsi"/>
          <w:bCs/>
          <w:sz w:val="24"/>
          <w:szCs w:val="24"/>
        </w:rPr>
        <w:t xml:space="preserve"> </w:t>
      </w:r>
      <w:r w:rsidRPr="00C90084">
        <w:rPr>
          <w:rFonts w:cstheme="minorHAnsi"/>
          <w:bCs/>
          <w:sz w:val="24"/>
          <w:szCs w:val="24"/>
        </w:rPr>
        <w:t>переживания</w:t>
      </w:r>
      <w:r w:rsidR="004F570A" w:rsidRPr="00C90084">
        <w:rPr>
          <w:rFonts w:cstheme="minorHAnsi"/>
          <w:bCs/>
          <w:sz w:val="24"/>
          <w:szCs w:val="24"/>
        </w:rPr>
        <w:t>,</w:t>
      </w:r>
      <w:r w:rsidR="00C07722" w:rsidRPr="00C90084">
        <w:rPr>
          <w:rFonts w:cstheme="minorHAnsi"/>
          <w:bCs/>
          <w:sz w:val="24"/>
          <w:szCs w:val="24"/>
        </w:rPr>
        <w:t xml:space="preserve"> </w:t>
      </w:r>
      <w:r w:rsidR="004F570A" w:rsidRPr="00C90084">
        <w:rPr>
          <w:rFonts w:cstheme="minorHAnsi"/>
          <w:bCs/>
          <w:sz w:val="24"/>
          <w:szCs w:val="24"/>
        </w:rPr>
        <w:t>ранее</w:t>
      </w:r>
      <w:r w:rsidR="00C07722" w:rsidRPr="00C90084">
        <w:rPr>
          <w:rFonts w:cstheme="minorHAnsi"/>
          <w:bCs/>
          <w:sz w:val="24"/>
          <w:szCs w:val="24"/>
        </w:rPr>
        <w:t xml:space="preserve"> </w:t>
      </w:r>
      <w:r w:rsidR="004F570A" w:rsidRPr="00C90084">
        <w:rPr>
          <w:rFonts w:cstheme="minorHAnsi"/>
          <w:bCs/>
          <w:sz w:val="24"/>
          <w:szCs w:val="24"/>
        </w:rPr>
        <w:t>занимающие</w:t>
      </w:r>
      <w:r w:rsidR="00C07722" w:rsidRPr="00C90084">
        <w:rPr>
          <w:rFonts w:cstheme="minorHAnsi"/>
          <w:bCs/>
          <w:sz w:val="24"/>
          <w:szCs w:val="24"/>
        </w:rPr>
        <w:t xml:space="preserve"> </w:t>
      </w:r>
      <w:r w:rsidR="004F570A" w:rsidRPr="00C90084">
        <w:rPr>
          <w:rFonts w:cstheme="minorHAnsi"/>
          <w:bCs/>
          <w:sz w:val="24"/>
          <w:szCs w:val="24"/>
        </w:rPr>
        <w:t>доминирующее</w:t>
      </w:r>
      <w:r w:rsidR="00C07722" w:rsidRPr="00C90084">
        <w:rPr>
          <w:rFonts w:cstheme="minorHAnsi"/>
          <w:bCs/>
          <w:sz w:val="24"/>
          <w:szCs w:val="24"/>
        </w:rPr>
        <w:t xml:space="preserve"> </w:t>
      </w:r>
      <w:r w:rsidR="004F570A" w:rsidRPr="00C90084">
        <w:rPr>
          <w:rFonts w:cstheme="minorHAnsi"/>
          <w:bCs/>
          <w:sz w:val="24"/>
          <w:szCs w:val="24"/>
        </w:rPr>
        <w:t>положение</w:t>
      </w:r>
      <w:r w:rsidR="00C07722" w:rsidRPr="00C90084">
        <w:rPr>
          <w:rFonts w:cstheme="minorHAnsi"/>
          <w:bCs/>
          <w:sz w:val="24"/>
          <w:szCs w:val="24"/>
        </w:rPr>
        <w:t xml:space="preserve"> </w:t>
      </w:r>
      <w:r w:rsidR="00D83203" w:rsidRPr="00C90084">
        <w:rPr>
          <w:rFonts w:cstheme="minorHAnsi"/>
          <w:bCs/>
          <w:sz w:val="24"/>
          <w:szCs w:val="24"/>
        </w:rPr>
        <w:t>в</w:t>
      </w:r>
      <w:r w:rsidR="00C07722" w:rsidRPr="00C90084">
        <w:rPr>
          <w:rFonts w:cstheme="minorHAnsi"/>
          <w:bCs/>
          <w:sz w:val="24"/>
          <w:szCs w:val="24"/>
        </w:rPr>
        <w:t xml:space="preserve"> </w:t>
      </w:r>
      <w:r w:rsidR="00D83203" w:rsidRPr="00C90084">
        <w:rPr>
          <w:rFonts w:cstheme="minorHAnsi"/>
          <w:bCs/>
          <w:sz w:val="24"/>
          <w:szCs w:val="24"/>
        </w:rPr>
        <w:t>сознании</w:t>
      </w:r>
      <w:r w:rsidRPr="00C90084">
        <w:rPr>
          <w:rFonts w:cstheme="minorHAnsi"/>
          <w:bCs/>
          <w:sz w:val="24"/>
          <w:szCs w:val="24"/>
        </w:rPr>
        <w:t>.</w:t>
      </w:r>
      <w:r w:rsidR="00C07722" w:rsidRPr="00C90084">
        <w:rPr>
          <w:rFonts w:cstheme="minorHAnsi"/>
          <w:bCs/>
          <w:sz w:val="24"/>
          <w:szCs w:val="24"/>
        </w:rPr>
        <w:t xml:space="preserve"> </w:t>
      </w:r>
    </w:p>
    <w:p w:rsidR="00A334CB" w:rsidRPr="00C90084" w:rsidRDefault="004F570A" w:rsidP="00FB624C">
      <w:pPr>
        <w:ind w:firstLine="709"/>
        <w:jc w:val="both"/>
        <w:rPr>
          <w:rFonts w:cstheme="minorHAnsi"/>
          <w:bCs/>
          <w:sz w:val="24"/>
          <w:szCs w:val="24"/>
        </w:rPr>
      </w:pPr>
      <w:proofErr w:type="spellStart"/>
      <w:r w:rsidRPr="00C90084">
        <w:rPr>
          <w:rFonts w:cstheme="minorHAnsi"/>
          <w:bCs/>
          <w:sz w:val="24"/>
          <w:szCs w:val="24"/>
        </w:rPr>
        <w:t>Психотерапевтичность</w:t>
      </w:r>
      <w:proofErr w:type="spellEnd"/>
      <w:r w:rsidR="00C07722" w:rsidRPr="00C90084">
        <w:rPr>
          <w:rFonts w:cstheme="minorHAnsi"/>
          <w:bCs/>
          <w:sz w:val="24"/>
          <w:szCs w:val="24"/>
        </w:rPr>
        <w:t xml:space="preserve"> </w:t>
      </w:r>
      <w:r w:rsidRPr="00C90084">
        <w:rPr>
          <w:rFonts w:cstheme="minorHAnsi"/>
          <w:bCs/>
          <w:sz w:val="24"/>
          <w:szCs w:val="24"/>
        </w:rPr>
        <w:t>творческого</w:t>
      </w:r>
      <w:r w:rsidR="00C07722" w:rsidRPr="00C90084">
        <w:rPr>
          <w:rFonts w:cstheme="minorHAnsi"/>
          <w:bCs/>
          <w:sz w:val="24"/>
          <w:szCs w:val="24"/>
        </w:rPr>
        <w:t xml:space="preserve"> </w:t>
      </w:r>
      <w:r w:rsidRPr="00C90084">
        <w:rPr>
          <w:rFonts w:cstheme="minorHAnsi"/>
          <w:bCs/>
          <w:sz w:val="24"/>
          <w:szCs w:val="24"/>
        </w:rPr>
        <w:t>вдохновения</w:t>
      </w:r>
      <w:r w:rsidR="00C07722" w:rsidRPr="00C90084">
        <w:rPr>
          <w:rFonts w:cstheme="minorHAnsi"/>
          <w:bCs/>
          <w:sz w:val="24"/>
          <w:szCs w:val="24"/>
        </w:rPr>
        <w:t xml:space="preserve"> </w:t>
      </w:r>
      <w:r w:rsidRPr="00C90084">
        <w:rPr>
          <w:rFonts w:cstheme="minorHAnsi"/>
          <w:bCs/>
          <w:sz w:val="24"/>
          <w:szCs w:val="24"/>
        </w:rPr>
        <w:t>мож</w:t>
      </w:r>
      <w:r w:rsidR="001F6F0C" w:rsidRPr="00C90084">
        <w:rPr>
          <w:rFonts w:cstheme="minorHAnsi"/>
          <w:bCs/>
          <w:sz w:val="24"/>
          <w:szCs w:val="24"/>
        </w:rPr>
        <w:t>ет</w:t>
      </w:r>
      <w:r w:rsidR="00C07722" w:rsidRPr="00C90084">
        <w:rPr>
          <w:rFonts w:cstheme="minorHAnsi"/>
          <w:bCs/>
          <w:sz w:val="24"/>
          <w:szCs w:val="24"/>
        </w:rPr>
        <w:t xml:space="preserve"> </w:t>
      </w:r>
      <w:r w:rsidRPr="00C90084">
        <w:rPr>
          <w:rFonts w:cstheme="minorHAnsi"/>
          <w:bCs/>
          <w:sz w:val="24"/>
          <w:szCs w:val="24"/>
        </w:rPr>
        <w:t>рассматриваться</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как</w:t>
      </w:r>
      <w:r w:rsidR="00C07722" w:rsidRPr="00C90084">
        <w:rPr>
          <w:rFonts w:cstheme="minorHAnsi"/>
          <w:bCs/>
          <w:sz w:val="24"/>
          <w:szCs w:val="24"/>
        </w:rPr>
        <w:t xml:space="preserve"> </w:t>
      </w:r>
      <w:r w:rsidRPr="00C90084">
        <w:rPr>
          <w:rFonts w:cstheme="minorHAnsi"/>
          <w:bCs/>
          <w:sz w:val="24"/>
          <w:szCs w:val="24"/>
        </w:rPr>
        <w:t>эквивалент</w:t>
      </w:r>
      <w:r w:rsidR="00C07722" w:rsidRPr="00C90084">
        <w:rPr>
          <w:rFonts w:cstheme="minorHAnsi"/>
          <w:bCs/>
          <w:sz w:val="24"/>
          <w:szCs w:val="24"/>
        </w:rPr>
        <w:t xml:space="preserve"> </w:t>
      </w:r>
      <w:r w:rsidRPr="00C90084">
        <w:rPr>
          <w:rFonts w:cstheme="minorHAnsi"/>
          <w:bCs/>
          <w:sz w:val="24"/>
          <w:szCs w:val="24"/>
        </w:rPr>
        <w:t>состояния</w:t>
      </w:r>
      <w:r w:rsidR="00C07722" w:rsidRPr="00C90084">
        <w:rPr>
          <w:rFonts w:cstheme="minorHAnsi"/>
          <w:bCs/>
          <w:sz w:val="24"/>
          <w:szCs w:val="24"/>
        </w:rPr>
        <w:t xml:space="preserve"> </w:t>
      </w:r>
      <w:r w:rsidR="00D40D6B" w:rsidRPr="00C90084">
        <w:rPr>
          <w:rFonts w:cstheme="minorHAnsi"/>
          <w:bCs/>
          <w:sz w:val="24"/>
          <w:szCs w:val="24"/>
        </w:rPr>
        <w:t>адаптивного</w:t>
      </w:r>
      <w:r w:rsidR="00C07722" w:rsidRPr="00C90084">
        <w:rPr>
          <w:rFonts w:cstheme="minorHAnsi"/>
          <w:bCs/>
          <w:sz w:val="24"/>
          <w:szCs w:val="24"/>
        </w:rPr>
        <w:t xml:space="preserve"> </w:t>
      </w:r>
      <w:r w:rsidR="00D40D6B" w:rsidRPr="00C90084">
        <w:rPr>
          <w:rFonts w:cstheme="minorHAnsi"/>
          <w:bCs/>
          <w:sz w:val="24"/>
          <w:szCs w:val="24"/>
        </w:rPr>
        <w:t>стресса,</w:t>
      </w:r>
      <w:r w:rsidR="00C07722" w:rsidRPr="00C90084">
        <w:rPr>
          <w:rFonts w:cstheme="minorHAnsi"/>
          <w:bCs/>
          <w:sz w:val="24"/>
          <w:szCs w:val="24"/>
        </w:rPr>
        <w:t xml:space="preserve"> </w:t>
      </w:r>
      <w:proofErr w:type="spellStart"/>
      <w:r w:rsidRPr="00C90084">
        <w:rPr>
          <w:rFonts w:cstheme="minorHAnsi"/>
          <w:bCs/>
          <w:sz w:val="24"/>
          <w:szCs w:val="24"/>
        </w:rPr>
        <w:t>эустресса</w:t>
      </w:r>
      <w:proofErr w:type="spellEnd"/>
      <w:r w:rsidR="00C07722" w:rsidRPr="00C90084">
        <w:rPr>
          <w:rFonts w:cstheme="minorHAnsi"/>
          <w:bCs/>
          <w:sz w:val="24"/>
          <w:szCs w:val="24"/>
        </w:rPr>
        <w:t xml:space="preserve"> </w:t>
      </w:r>
      <w:proofErr w:type="spellStart"/>
      <w:r w:rsidRPr="00C90084">
        <w:rPr>
          <w:rFonts w:cstheme="minorHAnsi"/>
          <w:bCs/>
          <w:sz w:val="24"/>
          <w:szCs w:val="24"/>
        </w:rPr>
        <w:t>Г.Селье</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Состояния</w:t>
      </w:r>
      <w:r w:rsidR="00C07722" w:rsidRPr="00C90084">
        <w:rPr>
          <w:rFonts w:cstheme="minorHAnsi"/>
          <w:bCs/>
          <w:sz w:val="24"/>
          <w:szCs w:val="24"/>
        </w:rPr>
        <w:t xml:space="preserve"> </w:t>
      </w:r>
      <w:r w:rsidRPr="00C90084">
        <w:rPr>
          <w:rFonts w:cstheme="minorHAnsi"/>
          <w:bCs/>
          <w:sz w:val="24"/>
          <w:szCs w:val="24"/>
        </w:rPr>
        <w:t>целебного</w:t>
      </w:r>
      <w:r w:rsidR="00C07722" w:rsidRPr="00C90084">
        <w:rPr>
          <w:rFonts w:cstheme="minorHAnsi"/>
          <w:bCs/>
          <w:sz w:val="24"/>
          <w:szCs w:val="24"/>
        </w:rPr>
        <w:t xml:space="preserve"> </w:t>
      </w:r>
      <w:r w:rsidRPr="00C90084">
        <w:rPr>
          <w:rFonts w:cstheme="minorHAnsi"/>
          <w:bCs/>
          <w:sz w:val="24"/>
          <w:szCs w:val="24"/>
        </w:rPr>
        <w:t>напряжения</w:t>
      </w:r>
      <w:r w:rsidR="00C07722" w:rsidRPr="00C90084">
        <w:rPr>
          <w:rFonts w:cstheme="minorHAnsi"/>
          <w:bCs/>
          <w:sz w:val="24"/>
          <w:szCs w:val="24"/>
        </w:rPr>
        <w:t xml:space="preserve"> </w:t>
      </w:r>
      <w:r w:rsidRPr="00C90084">
        <w:rPr>
          <w:rFonts w:cstheme="minorHAnsi"/>
          <w:bCs/>
          <w:sz w:val="24"/>
          <w:szCs w:val="24"/>
        </w:rPr>
        <w:t>адаптационных</w:t>
      </w:r>
      <w:r w:rsidR="00C07722" w:rsidRPr="00C90084">
        <w:rPr>
          <w:rFonts w:cstheme="minorHAnsi"/>
          <w:bCs/>
          <w:sz w:val="24"/>
          <w:szCs w:val="24"/>
        </w:rPr>
        <w:t xml:space="preserve"> </w:t>
      </w:r>
      <w:r w:rsidRPr="00C90084">
        <w:rPr>
          <w:rFonts w:cstheme="minorHAnsi"/>
          <w:bCs/>
          <w:sz w:val="24"/>
          <w:szCs w:val="24"/>
        </w:rPr>
        <w:t>резервов</w:t>
      </w:r>
      <w:r w:rsidR="00C07722" w:rsidRPr="00C90084">
        <w:rPr>
          <w:rFonts w:cstheme="minorHAnsi"/>
          <w:bCs/>
          <w:sz w:val="24"/>
          <w:szCs w:val="24"/>
        </w:rPr>
        <w:t xml:space="preserve"> </w:t>
      </w:r>
      <w:r w:rsidRPr="00C90084">
        <w:rPr>
          <w:rFonts w:cstheme="minorHAnsi"/>
          <w:bCs/>
          <w:sz w:val="24"/>
          <w:szCs w:val="24"/>
        </w:rPr>
        <w:t>организма,</w:t>
      </w:r>
      <w:r w:rsidR="00C07722" w:rsidRPr="00C90084">
        <w:rPr>
          <w:rFonts w:cstheme="minorHAnsi"/>
          <w:bCs/>
          <w:sz w:val="24"/>
          <w:szCs w:val="24"/>
        </w:rPr>
        <w:t xml:space="preserve"> </w:t>
      </w:r>
      <w:r w:rsidRPr="00C90084">
        <w:rPr>
          <w:rFonts w:cstheme="minorHAnsi"/>
          <w:bCs/>
          <w:sz w:val="24"/>
          <w:szCs w:val="24"/>
        </w:rPr>
        <w:t>их</w:t>
      </w:r>
      <w:r w:rsidR="00C07722" w:rsidRPr="00C90084">
        <w:rPr>
          <w:rFonts w:cstheme="minorHAnsi"/>
          <w:bCs/>
          <w:sz w:val="24"/>
          <w:szCs w:val="24"/>
        </w:rPr>
        <w:t xml:space="preserve"> </w:t>
      </w:r>
      <w:r w:rsidRPr="00C90084">
        <w:rPr>
          <w:rFonts w:cstheme="minorHAnsi"/>
          <w:bCs/>
          <w:sz w:val="24"/>
          <w:szCs w:val="24"/>
        </w:rPr>
        <w:t>тренировки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укрепления.</w:t>
      </w:r>
    </w:p>
    <w:p w:rsidR="00A334CB" w:rsidRPr="00C90084" w:rsidRDefault="00A334CB" w:rsidP="00FB624C">
      <w:pPr>
        <w:ind w:firstLine="709"/>
        <w:jc w:val="both"/>
        <w:rPr>
          <w:rFonts w:cstheme="minorHAnsi"/>
          <w:bCs/>
          <w:sz w:val="24"/>
          <w:szCs w:val="24"/>
        </w:rPr>
      </w:pPr>
      <w:proofErr w:type="spellStart"/>
      <w:r w:rsidRPr="00C90084">
        <w:rPr>
          <w:rFonts w:cstheme="minorHAnsi"/>
          <w:bCs/>
          <w:sz w:val="24"/>
          <w:szCs w:val="24"/>
        </w:rPr>
        <w:t>М.Е.Бурно</w:t>
      </w:r>
      <w:proofErr w:type="spellEnd"/>
      <w:r w:rsidR="00C07722" w:rsidRPr="00C90084">
        <w:rPr>
          <w:rFonts w:cstheme="minorHAnsi"/>
          <w:bCs/>
          <w:sz w:val="24"/>
          <w:szCs w:val="24"/>
        </w:rPr>
        <w:t xml:space="preserve"> </w:t>
      </w:r>
      <w:r w:rsidRPr="00C90084">
        <w:rPr>
          <w:rFonts w:cstheme="minorHAnsi"/>
          <w:bCs/>
          <w:sz w:val="24"/>
          <w:szCs w:val="24"/>
        </w:rPr>
        <w:t>отмечает,</w:t>
      </w:r>
      <w:r w:rsidR="00C07722" w:rsidRPr="00C90084">
        <w:rPr>
          <w:rFonts w:cstheme="minorHAnsi"/>
          <w:bCs/>
          <w:sz w:val="24"/>
          <w:szCs w:val="24"/>
        </w:rPr>
        <w:t xml:space="preserve"> </w:t>
      </w:r>
      <w:r w:rsidRPr="00C90084">
        <w:rPr>
          <w:rFonts w:cstheme="minorHAnsi"/>
          <w:bCs/>
          <w:sz w:val="24"/>
          <w:szCs w:val="24"/>
        </w:rPr>
        <w:t>что</w:t>
      </w:r>
      <w:r w:rsidR="00C07722" w:rsidRPr="00C90084">
        <w:rPr>
          <w:rFonts w:cstheme="minorHAnsi"/>
          <w:bCs/>
          <w:sz w:val="24"/>
          <w:szCs w:val="24"/>
        </w:rPr>
        <w:t xml:space="preserve"> </w:t>
      </w:r>
      <w:r w:rsidRPr="00C90084">
        <w:rPr>
          <w:rFonts w:cstheme="minorHAnsi"/>
          <w:bCs/>
          <w:sz w:val="24"/>
          <w:szCs w:val="24"/>
        </w:rPr>
        <w:t>«целебное</w:t>
      </w:r>
      <w:r w:rsidR="00C07722" w:rsidRPr="00C90084">
        <w:rPr>
          <w:rFonts w:cstheme="minorHAnsi"/>
          <w:bCs/>
          <w:sz w:val="24"/>
          <w:szCs w:val="24"/>
        </w:rPr>
        <w:t xml:space="preserve"> </w:t>
      </w:r>
      <w:r w:rsidRPr="00C90084">
        <w:rPr>
          <w:rFonts w:cstheme="minorHAnsi"/>
          <w:bCs/>
          <w:sz w:val="24"/>
          <w:szCs w:val="24"/>
        </w:rPr>
        <w:t>оживление</w:t>
      </w:r>
      <w:r w:rsidR="00C07722" w:rsidRPr="00C90084">
        <w:rPr>
          <w:rFonts w:cstheme="minorHAnsi"/>
          <w:bCs/>
          <w:sz w:val="24"/>
          <w:szCs w:val="24"/>
        </w:rPr>
        <w:t xml:space="preserve"> </w:t>
      </w:r>
      <w:r w:rsidRPr="00C90084">
        <w:rPr>
          <w:rFonts w:cstheme="minorHAnsi"/>
          <w:bCs/>
          <w:sz w:val="24"/>
          <w:szCs w:val="24"/>
        </w:rPr>
        <w:t>творческих</w:t>
      </w:r>
      <w:r w:rsidR="00C07722" w:rsidRPr="00C90084">
        <w:rPr>
          <w:rFonts w:cstheme="minorHAnsi"/>
          <w:bCs/>
          <w:sz w:val="24"/>
          <w:szCs w:val="24"/>
        </w:rPr>
        <w:t xml:space="preserve"> </w:t>
      </w:r>
      <w:r w:rsidRPr="00C90084">
        <w:rPr>
          <w:rFonts w:cstheme="minorHAnsi"/>
          <w:bCs/>
          <w:sz w:val="24"/>
          <w:szCs w:val="24"/>
        </w:rPr>
        <w:t>способностей,</w:t>
      </w:r>
      <w:r w:rsidR="00C07722" w:rsidRPr="00C90084">
        <w:rPr>
          <w:rFonts w:cstheme="minorHAnsi"/>
          <w:bCs/>
          <w:sz w:val="24"/>
          <w:szCs w:val="24"/>
        </w:rPr>
        <w:t xml:space="preserve"> </w:t>
      </w:r>
      <w:r w:rsidRPr="00C90084">
        <w:rPr>
          <w:rFonts w:cstheme="minorHAnsi"/>
          <w:bCs/>
          <w:sz w:val="24"/>
          <w:szCs w:val="24"/>
        </w:rPr>
        <w:t>сил</w:t>
      </w:r>
      <w:r w:rsidR="00C07722" w:rsidRPr="00C90084">
        <w:rPr>
          <w:rFonts w:cstheme="minorHAnsi"/>
          <w:bCs/>
          <w:sz w:val="24"/>
          <w:szCs w:val="24"/>
        </w:rPr>
        <w:t xml:space="preserve"> </w:t>
      </w:r>
      <w:r w:rsidRPr="00C90084">
        <w:rPr>
          <w:rFonts w:cstheme="minorHAnsi"/>
          <w:bCs/>
          <w:sz w:val="24"/>
          <w:szCs w:val="24"/>
        </w:rPr>
        <w:t>человека,</w:t>
      </w:r>
      <w:r w:rsidR="00C07722" w:rsidRPr="00C90084">
        <w:rPr>
          <w:rFonts w:cstheme="minorHAnsi"/>
          <w:bCs/>
          <w:sz w:val="24"/>
          <w:szCs w:val="24"/>
        </w:rPr>
        <w:t xml:space="preserve"> </w:t>
      </w:r>
      <w:r w:rsidRPr="00C90084">
        <w:rPr>
          <w:rFonts w:cstheme="minorHAnsi"/>
          <w:bCs/>
          <w:sz w:val="24"/>
          <w:szCs w:val="24"/>
        </w:rPr>
        <w:t>думается,</w:t>
      </w:r>
      <w:r w:rsidR="00C07722" w:rsidRPr="00C90084">
        <w:rPr>
          <w:rFonts w:cstheme="minorHAnsi"/>
          <w:bCs/>
          <w:sz w:val="24"/>
          <w:szCs w:val="24"/>
        </w:rPr>
        <w:t xml:space="preserve"> </w:t>
      </w:r>
      <w:r w:rsidRPr="00C90084">
        <w:rPr>
          <w:rFonts w:cstheme="minorHAnsi"/>
          <w:bCs/>
          <w:sz w:val="24"/>
          <w:szCs w:val="24"/>
        </w:rPr>
        <w:t>есть</w:t>
      </w:r>
      <w:r w:rsidR="00C07722" w:rsidRPr="00C90084">
        <w:rPr>
          <w:rFonts w:cstheme="minorHAnsi"/>
          <w:bCs/>
          <w:sz w:val="24"/>
          <w:szCs w:val="24"/>
        </w:rPr>
        <w:t xml:space="preserve"> </w:t>
      </w:r>
      <w:r w:rsidRPr="00C90084">
        <w:rPr>
          <w:rFonts w:cstheme="minorHAnsi"/>
          <w:bCs/>
          <w:sz w:val="24"/>
          <w:szCs w:val="24"/>
        </w:rPr>
        <w:t>самое</w:t>
      </w:r>
      <w:r w:rsidR="00C07722" w:rsidRPr="00C90084">
        <w:rPr>
          <w:rFonts w:cstheme="minorHAnsi"/>
          <w:bCs/>
          <w:sz w:val="24"/>
          <w:szCs w:val="24"/>
        </w:rPr>
        <w:t xml:space="preserve"> </w:t>
      </w:r>
      <w:r w:rsidRPr="00C90084">
        <w:rPr>
          <w:rFonts w:cstheme="minorHAnsi"/>
          <w:bCs/>
          <w:sz w:val="24"/>
          <w:szCs w:val="24"/>
        </w:rPr>
        <w:t>жизненное</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порой</w:t>
      </w:r>
      <w:r w:rsidR="00C07722" w:rsidRPr="00C90084">
        <w:rPr>
          <w:rFonts w:cstheme="minorHAnsi"/>
          <w:bCs/>
          <w:sz w:val="24"/>
          <w:szCs w:val="24"/>
        </w:rPr>
        <w:t xml:space="preserve"> </w:t>
      </w:r>
      <w:r w:rsidRPr="00C90084">
        <w:rPr>
          <w:rFonts w:cstheme="minorHAnsi"/>
          <w:bCs/>
          <w:sz w:val="24"/>
          <w:szCs w:val="24"/>
        </w:rPr>
        <w:t>единственно</w:t>
      </w:r>
      <w:r w:rsidR="00C07722" w:rsidRPr="00C90084">
        <w:rPr>
          <w:rFonts w:cstheme="minorHAnsi"/>
          <w:bCs/>
          <w:sz w:val="24"/>
          <w:szCs w:val="24"/>
        </w:rPr>
        <w:t xml:space="preserve"> </w:t>
      </w:r>
      <w:r w:rsidRPr="00C90084">
        <w:rPr>
          <w:rFonts w:cstheme="minorHAnsi"/>
          <w:bCs/>
          <w:sz w:val="24"/>
          <w:szCs w:val="24"/>
        </w:rPr>
        <w:t>серьёзное,</w:t>
      </w:r>
      <w:r w:rsidR="00C07722" w:rsidRPr="00C90084">
        <w:rPr>
          <w:rFonts w:cstheme="minorHAnsi"/>
          <w:bCs/>
          <w:sz w:val="24"/>
          <w:szCs w:val="24"/>
        </w:rPr>
        <w:t xml:space="preserve"> </w:t>
      </w:r>
      <w:r w:rsidRPr="00C90084">
        <w:rPr>
          <w:rFonts w:cstheme="minorHAnsi"/>
          <w:bCs/>
          <w:sz w:val="24"/>
          <w:szCs w:val="24"/>
        </w:rPr>
        <w:t>помогающее</w:t>
      </w:r>
      <w:r w:rsidR="00C07722" w:rsidRPr="00C90084">
        <w:rPr>
          <w:rFonts w:cstheme="minorHAnsi"/>
          <w:bCs/>
          <w:sz w:val="24"/>
          <w:szCs w:val="24"/>
        </w:rPr>
        <w:t xml:space="preserve"> </w:t>
      </w:r>
      <w:proofErr w:type="gramStart"/>
      <w:r w:rsidRPr="00C90084">
        <w:rPr>
          <w:rFonts w:cstheme="minorHAnsi"/>
          <w:bCs/>
          <w:sz w:val="24"/>
          <w:szCs w:val="24"/>
        </w:rPr>
        <w:t>страдающему</w:t>
      </w:r>
      <w:proofErr w:type="gram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психотерапевтическое</w:t>
      </w:r>
      <w:r w:rsidR="00C07722" w:rsidRPr="00C90084">
        <w:rPr>
          <w:rFonts w:cstheme="minorHAnsi"/>
          <w:bCs/>
          <w:sz w:val="24"/>
          <w:szCs w:val="24"/>
        </w:rPr>
        <w:t xml:space="preserve"> </w:t>
      </w:r>
      <w:r w:rsidRPr="00C90084">
        <w:rPr>
          <w:rFonts w:cstheme="minorHAnsi"/>
          <w:bCs/>
          <w:sz w:val="24"/>
          <w:szCs w:val="24"/>
        </w:rPr>
        <w:t>вмешательство,</w:t>
      </w:r>
      <w:r w:rsidR="00C07722" w:rsidRPr="00C90084">
        <w:rPr>
          <w:rFonts w:cstheme="minorHAnsi"/>
          <w:bCs/>
          <w:sz w:val="24"/>
          <w:szCs w:val="24"/>
        </w:rPr>
        <w:t xml:space="preserve"> </w:t>
      </w:r>
      <w:r w:rsidRPr="00C90084">
        <w:rPr>
          <w:rFonts w:cstheme="minorHAnsi"/>
          <w:bCs/>
          <w:sz w:val="24"/>
          <w:szCs w:val="24"/>
        </w:rPr>
        <w:t>хотя</w:t>
      </w:r>
      <w:r w:rsidR="00C07722" w:rsidRPr="00C90084">
        <w:rPr>
          <w:rFonts w:cstheme="minorHAnsi"/>
          <w:bCs/>
          <w:sz w:val="24"/>
          <w:szCs w:val="24"/>
        </w:rPr>
        <w:t xml:space="preserve"> </w:t>
      </w:r>
      <w:r w:rsidRPr="00C90084">
        <w:rPr>
          <w:rFonts w:cstheme="minorHAnsi"/>
          <w:bCs/>
          <w:sz w:val="24"/>
          <w:szCs w:val="24"/>
        </w:rPr>
        <w:t>для</w:t>
      </w:r>
      <w:r w:rsidR="00C07722" w:rsidRPr="00C90084">
        <w:rPr>
          <w:rFonts w:cstheme="minorHAnsi"/>
          <w:bCs/>
          <w:sz w:val="24"/>
          <w:szCs w:val="24"/>
        </w:rPr>
        <w:t xml:space="preserve"> </w:t>
      </w:r>
      <w:r w:rsidR="00A3111D" w:rsidRPr="00C90084">
        <w:rPr>
          <w:rFonts w:cstheme="minorHAnsi"/>
          <w:bCs/>
          <w:sz w:val="24"/>
          <w:szCs w:val="24"/>
        </w:rPr>
        <w:t>несведущего</w:t>
      </w:r>
      <w:r w:rsidR="00C07722" w:rsidRPr="00C90084">
        <w:rPr>
          <w:rFonts w:cstheme="minorHAnsi"/>
          <w:bCs/>
          <w:sz w:val="24"/>
          <w:szCs w:val="24"/>
        </w:rPr>
        <w:t xml:space="preserve"> </w:t>
      </w:r>
      <w:r w:rsidRPr="00C90084">
        <w:rPr>
          <w:rFonts w:cstheme="minorHAnsi"/>
          <w:bCs/>
          <w:sz w:val="24"/>
          <w:szCs w:val="24"/>
        </w:rPr>
        <w:t>человека</w:t>
      </w:r>
      <w:r w:rsidR="00C07722" w:rsidRPr="00C90084">
        <w:rPr>
          <w:rFonts w:cstheme="minorHAnsi"/>
          <w:bCs/>
          <w:sz w:val="24"/>
          <w:szCs w:val="24"/>
        </w:rPr>
        <w:t xml:space="preserve"> </w:t>
      </w:r>
      <w:r w:rsidRPr="00C90084">
        <w:rPr>
          <w:rFonts w:cstheme="minorHAnsi"/>
          <w:bCs/>
          <w:sz w:val="24"/>
          <w:szCs w:val="24"/>
        </w:rPr>
        <w:t>это</w:t>
      </w:r>
      <w:r w:rsidR="00C07722" w:rsidRPr="00C90084">
        <w:rPr>
          <w:rFonts w:cstheme="minorHAnsi"/>
          <w:bCs/>
          <w:sz w:val="24"/>
          <w:szCs w:val="24"/>
        </w:rPr>
        <w:t xml:space="preserve"> </w:t>
      </w:r>
      <w:r w:rsidRPr="00C90084">
        <w:rPr>
          <w:rFonts w:cstheme="minorHAnsi"/>
          <w:bCs/>
          <w:sz w:val="24"/>
          <w:szCs w:val="24"/>
        </w:rPr>
        <w:t>вроде</w:t>
      </w:r>
      <w:r w:rsidR="00C07722" w:rsidRPr="00C90084">
        <w:rPr>
          <w:rFonts w:cstheme="minorHAnsi"/>
          <w:bCs/>
          <w:sz w:val="24"/>
          <w:szCs w:val="24"/>
        </w:rPr>
        <w:t xml:space="preserve"> </w:t>
      </w:r>
      <w:r w:rsidRPr="00C90084">
        <w:rPr>
          <w:rFonts w:cstheme="minorHAnsi"/>
          <w:bCs/>
          <w:sz w:val="24"/>
          <w:szCs w:val="24"/>
        </w:rPr>
        <w:t>бы</w:t>
      </w:r>
      <w:r w:rsidR="00C07722" w:rsidRPr="00C90084">
        <w:rPr>
          <w:rFonts w:cstheme="minorHAnsi"/>
          <w:bCs/>
          <w:sz w:val="24"/>
          <w:szCs w:val="24"/>
        </w:rPr>
        <w:t xml:space="preserve"> </w:t>
      </w:r>
      <w:r w:rsidRPr="00C90084">
        <w:rPr>
          <w:rFonts w:cstheme="minorHAnsi"/>
          <w:bCs/>
          <w:sz w:val="24"/>
          <w:szCs w:val="24"/>
        </w:rPr>
        <w:t>совсем</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не</w:t>
      </w:r>
      <w:r w:rsidR="00C07722" w:rsidRPr="00C90084">
        <w:rPr>
          <w:rFonts w:cstheme="minorHAnsi"/>
          <w:bCs/>
          <w:sz w:val="24"/>
          <w:szCs w:val="24"/>
        </w:rPr>
        <w:t xml:space="preserve"> </w:t>
      </w:r>
      <w:r w:rsidRPr="00C90084">
        <w:rPr>
          <w:rFonts w:cstheme="minorHAnsi"/>
          <w:bCs/>
          <w:sz w:val="24"/>
          <w:szCs w:val="24"/>
        </w:rPr>
        <w:t>медицина»</w:t>
      </w:r>
      <w:r w:rsidR="00C07722" w:rsidRPr="00C90084">
        <w:rPr>
          <w:rFonts w:cstheme="minorHAnsi"/>
          <w:bCs/>
          <w:sz w:val="24"/>
          <w:szCs w:val="24"/>
        </w:rPr>
        <w:t xml:space="preserve"> </w:t>
      </w:r>
      <w:r w:rsidR="00A3111D" w:rsidRPr="00C90084">
        <w:rPr>
          <w:rFonts w:cstheme="minorHAnsi"/>
          <w:bCs/>
          <w:sz w:val="24"/>
          <w:szCs w:val="24"/>
        </w:rPr>
        <w:t>[7,</w:t>
      </w:r>
      <w:r w:rsidR="00C07722" w:rsidRPr="00C90084">
        <w:rPr>
          <w:rFonts w:cstheme="minorHAnsi"/>
          <w:bCs/>
          <w:sz w:val="24"/>
          <w:szCs w:val="24"/>
        </w:rPr>
        <w:t xml:space="preserve"> </w:t>
      </w:r>
      <w:r w:rsidR="00A3111D" w:rsidRPr="00C90084">
        <w:rPr>
          <w:rFonts w:cstheme="minorHAnsi"/>
          <w:bCs/>
          <w:sz w:val="24"/>
          <w:szCs w:val="24"/>
        </w:rPr>
        <w:t>с.</w:t>
      </w:r>
      <w:r w:rsidR="00C07722" w:rsidRPr="00C90084">
        <w:rPr>
          <w:rFonts w:cstheme="minorHAnsi"/>
          <w:bCs/>
          <w:sz w:val="24"/>
          <w:szCs w:val="24"/>
        </w:rPr>
        <w:t xml:space="preserve"> </w:t>
      </w:r>
      <w:r w:rsidR="00A3111D" w:rsidRPr="00C90084">
        <w:rPr>
          <w:rFonts w:cstheme="minorHAnsi"/>
          <w:bCs/>
          <w:sz w:val="24"/>
          <w:szCs w:val="24"/>
        </w:rPr>
        <w:t>235].</w:t>
      </w:r>
      <w:r w:rsidR="00C07722" w:rsidRPr="00C90084">
        <w:rPr>
          <w:rFonts w:cstheme="minorHAnsi"/>
          <w:bCs/>
          <w:sz w:val="24"/>
          <w:szCs w:val="24"/>
        </w:rPr>
        <w:t xml:space="preserve"> </w:t>
      </w:r>
      <w:r w:rsidR="00A3111D"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посредством</w:t>
      </w:r>
      <w:r w:rsidR="00C07722" w:rsidRPr="00C90084">
        <w:rPr>
          <w:rFonts w:cstheme="minorHAnsi"/>
          <w:bCs/>
          <w:sz w:val="24"/>
          <w:szCs w:val="24"/>
        </w:rPr>
        <w:t xml:space="preserve"> </w:t>
      </w:r>
      <w:r w:rsidRPr="00C90084">
        <w:rPr>
          <w:rFonts w:cstheme="minorHAnsi"/>
          <w:bCs/>
          <w:sz w:val="24"/>
          <w:szCs w:val="24"/>
        </w:rPr>
        <w:t>творческого</w:t>
      </w:r>
      <w:r w:rsidR="00C07722" w:rsidRPr="00C90084">
        <w:rPr>
          <w:rFonts w:cstheme="minorHAnsi"/>
          <w:bCs/>
          <w:sz w:val="24"/>
          <w:szCs w:val="24"/>
        </w:rPr>
        <w:t xml:space="preserve"> </w:t>
      </w:r>
      <w:r w:rsidRPr="00C90084">
        <w:rPr>
          <w:rFonts w:cstheme="minorHAnsi"/>
          <w:bCs/>
          <w:sz w:val="24"/>
          <w:szCs w:val="24"/>
        </w:rPr>
        <w:t>психотерапевтического</w:t>
      </w:r>
      <w:r w:rsidR="00C07722" w:rsidRPr="00C90084">
        <w:rPr>
          <w:rFonts w:cstheme="minorHAnsi"/>
          <w:bCs/>
          <w:sz w:val="24"/>
          <w:szCs w:val="24"/>
        </w:rPr>
        <w:t xml:space="preserve"> </w:t>
      </w:r>
      <w:proofErr w:type="gramStart"/>
      <w:r w:rsidRPr="00C90084">
        <w:rPr>
          <w:rFonts w:cstheme="minorHAnsi"/>
          <w:bCs/>
          <w:sz w:val="24"/>
          <w:szCs w:val="24"/>
        </w:rPr>
        <w:t>самовыражения</w:t>
      </w:r>
      <w:proofErr w:type="gramEnd"/>
      <w:r w:rsidR="00C07722" w:rsidRPr="00C90084">
        <w:rPr>
          <w:rFonts w:cstheme="minorHAnsi"/>
          <w:bCs/>
          <w:sz w:val="24"/>
          <w:szCs w:val="24"/>
        </w:rPr>
        <w:t xml:space="preserve"> </w:t>
      </w:r>
      <w:r w:rsidRPr="00C90084">
        <w:rPr>
          <w:rFonts w:cstheme="minorHAnsi"/>
          <w:bCs/>
          <w:sz w:val="24"/>
          <w:szCs w:val="24"/>
        </w:rPr>
        <w:t>возможно</w:t>
      </w:r>
      <w:r w:rsidR="00C07722" w:rsidRPr="00C90084">
        <w:rPr>
          <w:rFonts w:cstheme="minorHAnsi"/>
          <w:bCs/>
          <w:sz w:val="24"/>
          <w:szCs w:val="24"/>
        </w:rPr>
        <w:t xml:space="preserve"> </w:t>
      </w:r>
      <w:r w:rsidRPr="00C90084">
        <w:rPr>
          <w:rFonts w:cstheme="minorHAnsi"/>
          <w:bCs/>
          <w:sz w:val="24"/>
          <w:szCs w:val="24"/>
        </w:rPr>
        <w:t>на</w:t>
      </w:r>
      <w:r w:rsidR="00D83203" w:rsidRPr="00C90084">
        <w:rPr>
          <w:rFonts w:cstheme="minorHAnsi"/>
          <w:bCs/>
          <w:sz w:val="24"/>
          <w:szCs w:val="24"/>
        </w:rPr>
        <w:t>ходить</w:t>
      </w:r>
      <w:r w:rsidR="00CB6495" w:rsidRPr="00C90084">
        <w:rPr>
          <w:rFonts w:cstheme="minorHAnsi"/>
          <w:bCs/>
          <w:sz w:val="24"/>
          <w:szCs w:val="24"/>
        </w:rPr>
        <w:t>,</w:t>
      </w:r>
      <w:r w:rsidR="00C07722" w:rsidRPr="00C90084">
        <w:rPr>
          <w:rFonts w:cstheme="minorHAnsi"/>
          <w:bCs/>
          <w:sz w:val="24"/>
          <w:szCs w:val="24"/>
        </w:rPr>
        <w:t xml:space="preserve"> </w:t>
      </w:r>
      <w:r w:rsidR="00CB6495" w:rsidRPr="00C90084">
        <w:rPr>
          <w:rFonts w:cstheme="minorHAnsi"/>
          <w:bCs/>
          <w:sz w:val="24"/>
          <w:szCs w:val="24"/>
        </w:rPr>
        <w:t>уточн</w:t>
      </w:r>
      <w:r w:rsidR="00D83203" w:rsidRPr="00C90084">
        <w:rPr>
          <w:rFonts w:cstheme="minorHAnsi"/>
          <w:bCs/>
          <w:sz w:val="24"/>
          <w:szCs w:val="24"/>
        </w:rPr>
        <w:t>я</w:t>
      </w:r>
      <w:r w:rsidR="00CB6495" w:rsidRPr="00C90084">
        <w:rPr>
          <w:rFonts w:cstheme="minorHAnsi"/>
          <w:bCs/>
          <w:sz w:val="24"/>
          <w:szCs w:val="24"/>
        </w:rPr>
        <w:t>ть</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целебно</w:t>
      </w:r>
      <w:r w:rsidR="00C07722" w:rsidRPr="00C90084">
        <w:rPr>
          <w:rFonts w:cstheme="minorHAnsi"/>
          <w:bCs/>
          <w:sz w:val="24"/>
          <w:szCs w:val="24"/>
        </w:rPr>
        <w:t xml:space="preserve"> </w:t>
      </w:r>
      <w:r w:rsidRPr="00C90084">
        <w:rPr>
          <w:rFonts w:cstheme="minorHAnsi"/>
          <w:bCs/>
          <w:sz w:val="24"/>
          <w:szCs w:val="24"/>
        </w:rPr>
        <w:t>развивать</w:t>
      </w:r>
      <w:r w:rsidR="00C07722" w:rsidRPr="00C90084">
        <w:rPr>
          <w:rFonts w:cstheme="minorHAnsi"/>
          <w:bCs/>
          <w:sz w:val="24"/>
          <w:szCs w:val="24"/>
        </w:rPr>
        <w:t xml:space="preserve"> </w:t>
      </w:r>
      <w:r w:rsidRPr="00C90084">
        <w:rPr>
          <w:rFonts w:cstheme="minorHAnsi"/>
          <w:bCs/>
          <w:sz w:val="24"/>
          <w:szCs w:val="24"/>
        </w:rPr>
        <w:t>сво</w:t>
      </w:r>
      <w:r w:rsidR="00CB6495" w:rsidRPr="00C90084">
        <w:rPr>
          <w:rFonts w:cstheme="minorHAnsi"/>
          <w:bCs/>
          <w:sz w:val="24"/>
          <w:szCs w:val="24"/>
        </w:rPr>
        <w:t>и</w:t>
      </w:r>
      <w:r w:rsidR="00C07722" w:rsidRPr="00C90084">
        <w:rPr>
          <w:rFonts w:cstheme="minorHAnsi"/>
          <w:bCs/>
          <w:sz w:val="24"/>
          <w:szCs w:val="24"/>
        </w:rPr>
        <w:t xml:space="preserve"> </w:t>
      </w:r>
      <w:r w:rsidR="00BE0B42" w:rsidRPr="00C90084">
        <w:rPr>
          <w:rFonts w:cstheme="minorHAnsi"/>
          <w:bCs/>
          <w:sz w:val="24"/>
          <w:szCs w:val="24"/>
        </w:rPr>
        <w:t>природные</w:t>
      </w:r>
      <w:r w:rsidR="00C07722" w:rsidRPr="00C90084">
        <w:rPr>
          <w:rFonts w:cstheme="minorHAnsi"/>
          <w:bCs/>
          <w:sz w:val="24"/>
          <w:szCs w:val="24"/>
        </w:rPr>
        <w:t xml:space="preserve"> </w:t>
      </w:r>
      <w:r w:rsidR="00CB6495" w:rsidRPr="00C90084">
        <w:rPr>
          <w:rFonts w:cstheme="minorHAnsi"/>
          <w:bCs/>
          <w:sz w:val="24"/>
          <w:szCs w:val="24"/>
        </w:rPr>
        <w:t>врождённые</w:t>
      </w:r>
      <w:r w:rsidR="00C07722" w:rsidRPr="00C90084">
        <w:rPr>
          <w:rFonts w:cstheme="minorHAnsi"/>
          <w:bCs/>
          <w:sz w:val="24"/>
          <w:szCs w:val="24"/>
        </w:rPr>
        <w:t xml:space="preserve"> </w:t>
      </w:r>
      <w:r w:rsidR="00CB6495" w:rsidRPr="00C90084">
        <w:rPr>
          <w:rFonts w:cstheme="minorHAnsi"/>
          <w:bCs/>
          <w:sz w:val="24"/>
          <w:szCs w:val="24"/>
        </w:rPr>
        <w:t>особенности</w:t>
      </w:r>
      <w:r w:rsidR="00C07722" w:rsidRPr="00C90084">
        <w:rPr>
          <w:rFonts w:cstheme="minorHAnsi"/>
          <w:bCs/>
          <w:sz w:val="24"/>
          <w:szCs w:val="24"/>
        </w:rPr>
        <w:t xml:space="preserve"> </w:t>
      </w:r>
      <w:r w:rsidR="00CB6495" w:rsidRPr="00C90084">
        <w:rPr>
          <w:rFonts w:cstheme="minorHAnsi"/>
          <w:bCs/>
          <w:sz w:val="24"/>
          <w:szCs w:val="24"/>
        </w:rPr>
        <w:t>в</w:t>
      </w:r>
      <w:r w:rsidR="00C07722" w:rsidRPr="00C90084">
        <w:rPr>
          <w:rFonts w:cstheme="minorHAnsi"/>
          <w:bCs/>
          <w:sz w:val="24"/>
          <w:szCs w:val="24"/>
        </w:rPr>
        <w:t xml:space="preserve"> </w:t>
      </w:r>
      <w:r w:rsidR="00CB6495" w:rsidRPr="00C90084">
        <w:rPr>
          <w:rFonts w:cstheme="minorHAnsi"/>
          <w:bCs/>
          <w:sz w:val="24"/>
          <w:szCs w:val="24"/>
        </w:rPr>
        <w:t>посильных</w:t>
      </w:r>
      <w:r w:rsidR="00C07722" w:rsidRPr="00C90084">
        <w:rPr>
          <w:rFonts w:cstheme="minorHAnsi"/>
          <w:bCs/>
          <w:sz w:val="24"/>
          <w:szCs w:val="24"/>
        </w:rPr>
        <w:t xml:space="preserve"> </w:t>
      </w:r>
      <w:r w:rsidR="00CB6495" w:rsidRPr="00C90084">
        <w:rPr>
          <w:rFonts w:cstheme="minorHAnsi"/>
          <w:bCs/>
          <w:sz w:val="24"/>
          <w:szCs w:val="24"/>
        </w:rPr>
        <w:t>и</w:t>
      </w:r>
      <w:r w:rsidR="00C07722" w:rsidRPr="00C90084">
        <w:rPr>
          <w:rFonts w:cstheme="minorHAnsi"/>
          <w:bCs/>
          <w:sz w:val="24"/>
          <w:szCs w:val="24"/>
        </w:rPr>
        <w:t xml:space="preserve"> </w:t>
      </w:r>
      <w:r w:rsidR="00CB6495" w:rsidRPr="00C90084">
        <w:rPr>
          <w:rFonts w:cstheme="minorHAnsi"/>
          <w:bCs/>
          <w:sz w:val="24"/>
          <w:szCs w:val="24"/>
        </w:rPr>
        <w:t>полезных</w:t>
      </w:r>
      <w:r w:rsidR="00C07722" w:rsidRPr="00C90084">
        <w:rPr>
          <w:rFonts w:cstheme="minorHAnsi"/>
          <w:bCs/>
          <w:sz w:val="24"/>
          <w:szCs w:val="24"/>
        </w:rPr>
        <w:t xml:space="preserve"> </w:t>
      </w:r>
      <w:r w:rsidR="00CB6495" w:rsidRPr="00C90084">
        <w:rPr>
          <w:rFonts w:cstheme="minorHAnsi"/>
          <w:bCs/>
          <w:sz w:val="24"/>
          <w:szCs w:val="24"/>
        </w:rPr>
        <w:t>для</w:t>
      </w:r>
      <w:r w:rsidR="00C07722" w:rsidRPr="00C90084">
        <w:rPr>
          <w:rFonts w:cstheme="minorHAnsi"/>
          <w:bCs/>
          <w:sz w:val="24"/>
          <w:szCs w:val="24"/>
        </w:rPr>
        <w:t xml:space="preserve"> </w:t>
      </w:r>
      <w:r w:rsidR="00CB6495" w:rsidRPr="00C90084">
        <w:rPr>
          <w:rFonts w:cstheme="minorHAnsi"/>
          <w:bCs/>
          <w:sz w:val="24"/>
          <w:szCs w:val="24"/>
        </w:rPr>
        <w:t>себя</w:t>
      </w:r>
      <w:r w:rsidR="00C07722" w:rsidRPr="00C90084">
        <w:rPr>
          <w:rFonts w:cstheme="minorHAnsi"/>
          <w:bCs/>
          <w:sz w:val="24"/>
          <w:szCs w:val="24"/>
        </w:rPr>
        <w:t xml:space="preserve"> </w:t>
      </w:r>
      <w:r w:rsidR="00CB6495" w:rsidRPr="00C90084">
        <w:rPr>
          <w:rFonts w:cstheme="minorHAnsi"/>
          <w:bCs/>
          <w:sz w:val="24"/>
          <w:szCs w:val="24"/>
        </w:rPr>
        <w:t>и</w:t>
      </w:r>
      <w:r w:rsidR="00C07722" w:rsidRPr="00C90084">
        <w:rPr>
          <w:rFonts w:cstheme="minorHAnsi"/>
          <w:bCs/>
          <w:sz w:val="24"/>
          <w:szCs w:val="24"/>
        </w:rPr>
        <w:t xml:space="preserve"> </w:t>
      </w:r>
      <w:r w:rsidR="00CB6495" w:rsidRPr="00C90084">
        <w:rPr>
          <w:rFonts w:cstheme="minorHAnsi"/>
          <w:bCs/>
          <w:sz w:val="24"/>
          <w:szCs w:val="24"/>
        </w:rPr>
        <w:t>общества</w:t>
      </w:r>
      <w:r w:rsidR="00C07722" w:rsidRPr="00C90084">
        <w:rPr>
          <w:rFonts w:cstheme="minorHAnsi"/>
          <w:bCs/>
          <w:sz w:val="24"/>
          <w:szCs w:val="24"/>
        </w:rPr>
        <w:t xml:space="preserve"> </w:t>
      </w:r>
      <w:r w:rsidR="00CB6495" w:rsidRPr="00C90084">
        <w:rPr>
          <w:rFonts w:cstheme="minorHAnsi"/>
          <w:bCs/>
          <w:sz w:val="24"/>
          <w:szCs w:val="24"/>
        </w:rPr>
        <w:t>занятиях</w:t>
      </w:r>
      <w:r w:rsidR="00A3111D"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w:t>
      </w:r>
      <w:r w:rsidR="00A3111D" w:rsidRPr="00C90084">
        <w:rPr>
          <w:rFonts w:cstheme="minorHAnsi"/>
          <w:bCs/>
          <w:sz w:val="24"/>
          <w:szCs w:val="24"/>
        </w:rPr>
        <w:t>П</w:t>
      </w:r>
      <w:r w:rsidRPr="00C90084">
        <w:rPr>
          <w:rFonts w:cstheme="minorHAnsi"/>
          <w:bCs/>
          <w:sz w:val="24"/>
          <w:szCs w:val="24"/>
        </w:rPr>
        <w:t>сихотерапевт</w:t>
      </w:r>
      <w:r w:rsidR="00C07722" w:rsidRPr="00C90084">
        <w:rPr>
          <w:rFonts w:cstheme="minorHAnsi"/>
          <w:bCs/>
          <w:sz w:val="24"/>
          <w:szCs w:val="24"/>
        </w:rPr>
        <w:t xml:space="preserve"> </w:t>
      </w:r>
      <w:r w:rsidRPr="00C90084">
        <w:rPr>
          <w:rFonts w:cstheme="minorHAnsi"/>
          <w:bCs/>
          <w:sz w:val="24"/>
          <w:szCs w:val="24"/>
        </w:rPr>
        <w:t>помогает</w:t>
      </w:r>
      <w:r w:rsidR="00C07722" w:rsidRPr="00C90084">
        <w:rPr>
          <w:rFonts w:cstheme="minorHAnsi"/>
          <w:bCs/>
          <w:sz w:val="24"/>
          <w:szCs w:val="24"/>
        </w:rPr>
        <w:t xml:space="preserve"> </w:t>
      </w:r>
      <w:r w:rsidRPr="00C90084">
        <w:rPr>
          <w:rFonts w:cstheme="minorHAnsi"/>
          <w:bCs/>
          <w:sz w:val="24"/>
          <w:szCs w:val="24"/>
        </w:rPr>
        <w:t>себе</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своим</w:t>
      </w:r>
      <w:r w:rsidR="00C07722" w:rsidRPr="00C90084">
        <w:rPr>
          <w:rFonts w:cstheme="minorHAnsi"/>
          <w:bCs/>
          <w:sz w:val="24"/>
          <w:szCs w:val="24"/>
        </w:rPr>
        <w:t xml:space="preserve"> </w:t>
      </w:r>
      <w:r w:rsidRPr="00C90084">
        <w:rPr>
          <w:rFonts w:cstheme="minorHAnsi"/>
          <w:bCs/>
          <w:sz w:val="24"/>
          <w:szCs w:val="24"/>
        </w:rPr>
        <w:t>пациентам</w:t>
      </w:r>
      <w:r w:rsidR="00C07722" w:rsidRPr="00C90084">
        <w:rPr>
          <w:rFonts w:cstheme="minorHAnsi"/>
          <w:bCs/>
          <w:sz w:val="24"/>
          <w:szCs w:val="24"/>
        </w:rPr>
        <w:t xml:space="preserve"> </w:t>
      </w:r>
      <w:r w:rsidRPr="00C90084">
        <w:rPr>
          <w:rFonts w:cstheme="minorHAnsi"/>
          <w:bCs/>
          <w:sz w:val="24"/>
          <w:szCs w:val="24"/>
        </w:rPr>
        <w:t>проникнуться</w:t>
      </w:r>
      <w:r w:rsidR="00C07722" w:rsidRPr="00C90084">
        <w:rPr>
          <w:rFonts w:cstheme="minorHAnsi"/>
          <w:bCs/>
          <w:sz w:val="24"/>
          <w:szCs w:val="24"/>
        </w:rPr>
        <w:t xml:space="preserve"> </w:t>
      </w:r>
      <w:r w:rsidRPr="00C90084">
        <w:rPr>
          <w:rFonts w:cstheme="minorHAnsi"/>
          <w:bCs/>
          <w:sz w:val="24"/>
          <w:szCs w:val="24"/>
        </w:rPr>
        <w:t>убеждённостью</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том,</w:t>
      </w:r>
      <w:r w:rsidR="00C07722" w:rsidRPr="00C90084">
        <w:rPr>
          <w:rFonts w:cstheme="minorHAnsi"/>
          <w:bCs/>
          <w:sz w:val="24"/>
          <w:szCs w:val="24"/>
        </w:rPr>
        <w:t xml:space="preserve"> </w:t>
      </w:r>
      <w:r w:rsidRPr="00C90084">
        <w:rPr>
          <w:rFonts w:cstheme="minorHAnsi"/>
          <w:bCs/>
          <w:sz w:val="24"/>
          <w:szCs w:val="24"/>
        </w:rPr>
        <w:t>что</w:t>
      </w:r>
      <w:r w:rsidR="00C07722" w:rsidRPr="00C90084">
        <w:rPr>
          <w:rFonts w:cstheme="minorHAnsi"/>
          <w:bCs/>
          <w:sz w:val="24"/>
          <w:szCs w:val="24"/>
        </w:rPr>
        <w:t xml:space="preserve"> </w:t>
      </w:r>
      <w:r w:rsidRPr="00C90084">
        <w:rPr>
          <w:rFonts w:cstheme="minorHAnsi"/>
          <w:bCs/>
          <w:sz w:val="24"/>
          <w:szCs w:val="24"/>
        </w:rPr>
        <w:t>каждый</w:t>
      </w:r>
      <w:r w:rsidR="00C07722" w:rsidRPr="00C90084">
        <w:rPr>
          <w:rFonts w:cstheme="minorHAnsi"/>
          <w:bCs/>
          <w:sz w:val="24"/>
          <w:szCs w:val="24"/>
        </w:rPr>
        <w:t xml:space="preserve"> </w:t>
      </w:r>
      <w:r w:rsidRPr="00C90084">
        <w:rPr>
          <w:rFonts w:cstheme="minorHAnsi"/>
          <w:bCs/>
          <w:sz w:val="24"/>
          <w:szCs w:val="24"/>
        </w:rPr>
        <w:t>человек</w:t>
      </w:r>
      <w:r w:rsidR="00C07722" w:rsidRPr="00C90084">
        <w:rPr>
          <w:rFonts w:cstheme="minorHAnsi"/>
          <w:bCs/>
          <w:sz w:val="24"/>
          <w:szCs w:val="24"/>
        </w:rPr>
        <w:t xml:space="preserve"> </w:t>
      </w:r>
      <w:r w:rsidR="00A3111D" w:rsidRPr="00C90084">
        <w:rPr>
          <w:rFonts w:cstheme="minorHAnsi"/>
          <w:bCs/>
          <w:sz w:val="24"/>
          <w:szCs w:val="24"/>
        </w:rPr>
        <w:t>(здоровый</w:t>
      </w:r>
      <w:r w:rsidR="00C07722" w:rsidRPr="00C90084">
        <w:rPr>
          <w:rFonts w:cstheme="minorHAnsi"/>
          <w:bCs/>
          <w:sz w:val="24"/>
          <w:szCs w:val="24"/>
        </w:rPr>
        <w:t xml:space="preserve"> </w:t>
      </w:r>
      <w:r w:rsidR="00A3111D" w:rsidRPr="00C90084">
        <w:rPr>
          <w:rFonts w:cstheme="minorHAnsi"/>
          <w:bCs/>
          <w:sz w:val="24"/>
          <w:szCs w:val="24"/>
        </w:rPr>
        <w:t>или</w:t>
      </w:r>
      <w:r w:rsidR="00C07722" w:rsidRPr="00C90084">
        <w:rPr>
          <w:rFonts w:cstheme="minorHAnsi"/>
          <w:bCs/>
          <w:sz w:val="24"/>
          <w:szCs w:val="24"/>
        </w:rPr>
        <w:t xml:space="preserve"> </w:t>
      </w:r>
      <w:r w:rsidR="00A3111D" w:rsidRPr="00C90084">
        <w:rPr>
          <w:rFonts w:cstheme="minorHAnsi"/>
          <w:bCs/>
          <w:sz w:val="24"/>
          <w:szCs w:val="24"/>
        </w:rPr>
        <w:t>больной)</w:t>
      </w:r>
      <w:r w:rsidR="00C07722" w:rsidRPr="00C90084">
        <w:rPr>
          <w:rFonts w:cstheme="minorHAnsi"/>
          <w:bCs/>
          <w:sz w:val="24"/>
          <w:szCs w:val="24"/>
        </w:rPr>
        <w:t xml:space="preserve"> </w:t>
      </w:r>
      <w:r w:rsidR="00A3111D" w:rsidRPr="00C90084">
        <w:rPr>
          <w:rFonts w:cstheme="minorHAnsi"/>
          <w:bCs/>
          <w:sz w:val="24"/>
          <w:szCs w:val="24"/>
        </w:rPr>
        <w:t>ограничен</w:t>
      </w:r>
      <w:r w:rsidR="00C07722" w:rsidRPr="00C90084">
        <w:rPr>
          <w:rFonts w:cstheme="minorHAnsi"/>
          <w:bCs/>
          <w:sz w:val="24"/>
          <w:szCs w:val="24"/>
        </w:rPr>
        <w:t xml:space="preserve"> </w:t>
      </w:r>
      <w:r w:rsidR="00A3111D" w:rsidRPr="00C90084">
        <w:rPr>
          <w:rFonts w:cstheme="minorHAnsi"/>
          <w:bCs/>
          <w:sz w:val="24"/>
          <w:szCs w:val="24"/>
        </w:rPr>
        <w:t>и</w:t>
      </w:r>
      <w:r w:rsidR="00C07722" w:rsidRPr="00C90084">
        <w:rPr>
          <w:rFonts w:cstheme="minorHAnsi"/>
          <w:bCs/>
          <w:sz w:val="24"/>
          <w:szCs w:val="24"/>
        </w:rPr>
        <w:t xml:space="preserve"> </w:t>
      </w:r>
      <w:r w:rsidR="00A3111D" w:rsidRPr="00C90084">
        <w:rPr>
          <w:rFonts w:cstheme="minorHAnsi"/>
          <w:bCs/>
          <w:sz w:val="24"/>
          <w:szCs w:val="24"/>
        </w:rPr>
        <w:t>одновременно</w:t>
      </w:r>
      <w:r w:rsidR="00C07722" w:rsidRPr="00C90084">
        <w:rPr>
          <w:rFonts w:cstheme="minorHAnsi"/>
          <w:bCs/>
          <w:sz w:val="24"/>
          <w:szCs w:val="24"/>
        </w:rPr>
        <w:t xml:space="preserve"> </w:t>
      </w:r>
      <w:r w:rsidR="00A3111D" w:rsidRPr="00C90084">
        <w:rPr>
          <w:rFonts w:cstheme="minorHAnsi"/>
          <w:bCs/>
          <w:sz w:val="24"/>
          <w:szCs w:val="24"/>
        </w:rPr>
        <w:t>силен</w:t>
      </w:r>
      <w:r w:rsidR="00C07722" w:rsidRPr="00C90084">
        <w:rPr>
          <w:rFonts w:cstheme="minorHAnsi"/>
          <w:bCs/>
          <w:sz w:val="24"/>
          <w:szCs w:val="24"/>
        </w:rPr>
        <w:t xml:space="preserve"> </w:t>
      </w:r>
      <w:r w:rsidR="00A3111D" w:rsidRPr="00C90084">
        <w:rPr>
          <w:rFonts w:cstheme="minorHAnsi"/>
          <w:bCs/>
          <w:sz w:val="24"/>
          <w:szCs w:val="24"/>
        </w:rPr>
        <w:t>своими</w:t>
      </w:r>
      <w:r w:rsidR="00C07722" w:rsidRPr="00C90084">
        <w:rPr>
          <w:rFonts w:cstheme="minorHAnsi"/>
          <w:bCs/>
          <w:sz w:val="24"/>
          <w:szCs w:val="24"/>
        </w:rPr>
        <w:t xml:space="preserve"> </w:t>
      </w:r>
      <w:r w:rsidR="00A3111D" w:rsidRPr="00C90084">
        <w:rPr>
          <w:rFonts w:cstheme="minorHAnsi"/>
          <w:bCs/>
          <w:sz w:val="24"/>
          <w:szCs w:val="24"/>
        </w:rPr>
        <w:t>особенностями,</w:t>
      </w:r>
      <w:r w:rsidR="00C07722" w:rsidRPr="00C90084">
        <w:rPr>
          <w:rFonts w:cstheme="minorHAnsi"/>
          <w:bCs/>
          <w:sz w:val="24"/>
          <w:szCs w:val="24"/>
        </w:rPr>
        <w:t xml:space="preserve"> </w:t>
      </w:r>
      <w:r w:rsidR="00A3111D" w:rsidRPr="00C90084">
        <w:rPr>
          <w:rFonts w:cstheme="minorHAnsi"/>
          <w:bCs/>
          <w:sz w:val="24"/>
          <w:szCs w:val="24"/>
        </w:rPr>
        <w:t>что</w:t>
      </w:r>
      <w:r w:rsidR="00C07722" w:rsidRPr="00C90084">
        <w:rPr>
          <w:rFonts w:cstheme="minorHAnsi"/>
          <w:bCs/>
          <w:sz w:val="24"/>
          <w:szCs w:val="24"/>
        </w:rPr>
        <w:t xml:space="preserve"> </w:t>
      </w:r>
      <w:r w:rsidR="00A3111D" w:rsidRPr="00C90084">
        <w:rPr>
          <w:rFonts w:cstheme="minorHAnsi"/>
          <w:bCs/>
          <w:sz w:val="24"/>
          <w:szCs w:val="24"/>
        </w:rPr>
        <w:t>для</w:t>
      </w:r>
      <w:r w:rsidR="00C07722" w:rsidRPr="00C90084">
        <w:rPr>
          <w:rFonts w:cstheme="minorHAnsi"/>
          <w:bCs/>
          <w:sz w:val="24"/>
          <w:szCs w:val="24"/>
        </w:rPr>
        <w:t xml:space="preserve"> </w:t>
      </w:r>
      <w:r w:rsidR="00A3111D" w:rsidRPr="00C90084">
        <w:rPr>
          <w:rFonts w:cstheme="minorHAnsi"/>
          <w:bCs/>
          <w:sz w:val="24"/>
          <w:szCs w:val="24"/>
        </w:rPr>
        <w:t>каждого</w:t>
      </w:r>
      <w:r w:rsidR="00C07722" w:rsidRPr="00C90084">
        <w:rPr>
          <w:rFonts w:cstheme="minorHAnsi"/>
          <w:bCs/>
          <w:sz w:val="24"/>
          <w:szCs w:val="24"/>
        </w:rPr>
        <w:t xml:space="preserve"> </w:t>
      </w:r>
      <w:r w:rsidR="00A3111D" w:rsidRPr="00C90084">
        <w:rPr>
          <w:rFonts w:cstheme="minorHAnsi"/>
          <w:bCs/>
          <w:sz w:val="24"/>
          <w:szCs w:val="24"/>
        </w:rPr>
        <w:t>-</w:t>
      </w:r>
      <w:r w:rsidR="00C07722" w:rsidRPr="00C90084">
        <w:rPr>
          <w:rFonts w:cstheme="minorHAnsi"/>
          <w:bCs/>
          <w:sz w:val="24"/>
          <w:szCs w:val="24"/>
        </w:rPr>
        <w:t xml:space="preserve"> </w:t>
      </w:r>
      <w:r w:rsidR="00A3111D" w:rsidRPr="00C90084">
        <w:rPr>
          <w:rFonts w:cstheme="minorHAnsi"/>
          <w:bCs/>
          <w:i/>
          <w:sz w:val="24"/>
          <w:szCs w:val="24"/>
        </w:rPr>
        <w:t>своё,</w:t>
      </w:r>
      <w:r w:rsidR="00C07722" w:rsidRPr="00C90084">
        <w:rPr>
          <w:rFonts w:cstheme="minorHAnsi"/>
          <w:bCs/>
          <w:i/>
          <w:sz w:val="24"/>
          <w:szCs w:val="24"/>
        </w:rPr>
        <w:t xml:space="preserve"> </w:t>
      </w:r>
      <w:r w:rsidR="00A3111D" w:rsidRPr="00C90084">
        <w:rPr>
          <w:rFonts w:cstheme="minorHAnsi"/>
          <w:bCs/>
          <w:sz w:val="24"/>
          <w:szCs w:val="24"/>
        </w:rPr>
        <w:t>лишь</w:t>
      </w:r>
      <w:r w:rsidR="00C07722" w:rsidRPr="00C90084">
        <w:rPr>
          <w:rFonts w:cstheme="minorHAnsi"/>
          <w:bCs/>
          <w:sz w:val="24"/>
          <w:szCs w:val="24"/>
        </w:rPr>
        <w:t xml:space="preserve"> </w:t>
      </w:r>
      <w:r w:rsidR="00A3111D" w:rsidRPr="00C90084">
        <w:rPr>
          <w:rFonts w:cstheme="minorHAnsi"/>
          <w:bCs/>
          <w:sz w:val="24"/>
          <w:szCs w:val="24"/>
        </w:rPr>
        <w:t>бы</w:t>
      </w:r>
      <w:r w:rsidR="00C07722" w:rsidRPr="00C90084">
        <w:rPr>
          <w:rFonts w:cstheme="minorHAnsi"/>
          <w:bCs/>
          <w:sz w:val="24"/>
          <w:szCs w:val="24"/>
        </w:rPr>
        <w:t xml:space="preserve"> </w:t>
      </w:r>
      <w:r w:rsidR="00A3111D" w:rsidRPr="00C90084">
        <w:rPr>
          <w:rFonts w:cstheme="minorHAnsi"/>
          <w:bCs/>
          <w:sz w:val="24"/>
          <w:szCs w:val="24"/>
        </w:rPr>
        <w:t>преобладало</w:t>
      </w:r>
      <w:r w:rsidR="00C07722" w:rsidRPr="00C90084">
        <w:rPr>
          <w:rFonts w:cstheme="minorHAnsi"/>
          <w:bCs/>
          <w:sz w:val="24"/>
          <w:szCs w:val="24"/>
        </w:rPr>
        <w:t xml:space="preserve"> </w:t>
      </w:r>
      <w:r w:rsidR="00A3111D" w:rsidRPr="00C90084">
        <w:rPr>
          <w:rFonts w:cstheme="minorHAnsi"/>
          <w:bCs/>
          <w:sz w:val="24"/>
          <w:szCs w:val="24"/>
        </w:rPr>
        <w:t>доброе,</w:t>
      </w:r>
      <w:r w:rsidR="00C07722" w:rsidRPr="00C90084">
        <w:rPr>
          <w:rFonts w:cstheme="minorHAnsi"/>
          <w:bCs/>
          <w:sz w:val="24"/>
          <w:szCs w:val="24"/>
        </w:rPr>
        <w:t xml:space="preserve"> </w:t>
      </w:r>
      <w:r w:rsidR="00A3111D" w:rsidRPr="00C90084">
        <w:rPr>
          <w:rFonts w:cstheme="minorHAnsi"/>
          <w:bCs/>
          <w:sz w:val="24"/>
          <w:szCs w:val="24"/>
        </w:rPr>
        <w:t>нравственное</w:t>
      </w:r>
      <w:r w:rsidR="00C07722" w:rsidRPr="00C90084">
        <w:rPr>
          <w:rFonts w:cstheme="minorHAnsi"/>
          <w:bCs/>
          <w:sz w:val="24"/>
          <w:szCs w:val="24"/>
        </w:rPr>
        <w:t xml:space="preserve"> </w:t>
      </w:r>
      <w:r w:rsidR="00A3111D" w:rsidRPr="00C90084">
        <w:rPr>
          <w:rFonts w:cstheme="minorHAnsi"/>
          <w:bCs/>
          <w:sz w:val="24"/>
          <w:szCs w:val="24"/>
        </w:rPr>
        <w:t>начало»</w:t>
      </w:r>
      <w:r w:rsidR="00C07722" w:rsidRPr="00C90084">
        <w:rPr>
          <w:rFonts w:cstheme="minorHAnsi"/>
          <w:bCs/>
          <w:sz w:val="24"/>
          <w:szCs w:val="24"/>
        </w:rPr>
        <w:t xml:space="preserve"> </w:t>
      </w:r>
      <w:r w:rsidR="00A3111D" w:rsidRPr="00C90084">
        <w:rPr>
          <w:rFonts w:cstheme="minorHAnsi"/>
          <w:bCs/>
          <w:sz w:val="24"/>
          <w:szCs w:val="24"/>
        </w:rPr>
        <w:t>[7,</w:t>
      </w:r>
      <w:r w:rsidR="00C07722" w:rsidRPr="00C90084">
        <w:rPr>
          <w:rFonts w:cstheme="minorHAnsi"/>
          <w:bCs/>
          <w:sz w:val="24"/>
          <w:szCs w:val="24"/>
        </w:rPr>
        <w:t xml:space="preserve"> </w:t>
      </w:r>
      <w:r w:rsidR="00A3111D" w:rsidRPr="00C90084">
        <w:rPr>
          <w:rFonts w:cstheme="minorHAnsi"/>
          <w:bCs/>
          <w:sz w:val="24"/>
          <w:szCs w:val="24"/>
        </w:rPr>
        <w:t>с.</w:t>
      </w:r>
      <w:r w:rsidR="00C07722" w:rsidRPr="00C90084">
        <w:rPr>
          <w:rFonts w:cstheme="minorHAnsi"/>
          <w:bCs/>
          <w:sz w:val="24"/>
          <w:szCs w:val="24"/>
        </w:rPr>
        <w:t xml:space="preserve"> </w:t>
      </w:r>
      <w:r w:rsidR="00A3111D" w:rsidRPr="00C90084">
        <w:rPr>
          <w:rFonts w:cstheme="minorHAnsi"/>
          <w:bCs/>
          <w:sz w:val="24"/>
          <w:szCs w:val="24"/>
        </w:rPr>
        <w:t>236].</w:t>
      </w:r>
    </w:p>
    <w:p w:rsidR="00A334CB" w:rsidRPr="00C90084" w:rsidRDefault="00A334CB" w:rsidP="00FB624C">
      <w:pPr>
        <w:ind w:firstLine="709"/>
        <w:jc w:val="both"/>
        <w:rPr>
          <w:rFonts w:cstheme="minorHAnsi"/>
          <w:bCs/>
          <w:sz w:val="24"/>
          <w:szCs w:val="24"/>
        </w:rPr>
      </w:pPr>
    </w:p>
    <w:p w:rsidR="004F570A" w:rsidRPr="00C90084" w:rsidRDefault="004F570A" w:rsidP="00FB624C">
      <w:pPr>
        <w:ind w:firstLine="709"/>
        <w:jc w:val="both"/>
        <w:rPr>
          <w:rFonts w:cstheme="minorHAnsi"/>
          <w:bCs/>
          <w:sz w:val="24"/>
          <w:szCs w:val="24"/>
        </w:rPr>
      </w:pPr>
    </w:p>
    <w:p w:rsidR="00980F0A" w:rsidRPr="00C90084" w:rsidRDefault="00980F0A" w:rsidP="00FB624C">
      <w:pPr>
        <w:rPr>
          <w:rFonts w:cstheme="minorHAnsi"/>
          <w:b/>
          <w:bCs/>
          <w:sz w:val="24"/>
          <w:szCs w:val="24"/>
        </w:rPr>
      </w:pPr>
      <w:r w:rsidRPr="00C90084">
        <w:rPr>
          <w:rFonts w:cstheme="minorHAnsi"/>
          <w:b/>
          <w:bCs/>
          <w:sz w:val="24"/>
          <w:szCs w:val="24"/>
        </w:rPr>
        <w:t>Об</w:t>
      </w:r>
      <w:r w:rsidR="00C07722" w:rsidRPr="00C90084">
        <w:rPr>
          <w:rFonts w:cstheme="minorHAnsi"/>
          <w:b/>
          <w:bCs/>
          <w:sz w:val="24"/>
          <w:szCs w:val="24"/>
        </w:rPr>
        <w:t xml:space="preserve"> </w:t>
      </w:r>
      <w:r w:rsidRPr="00C90084">
        <w:rPr>
          <w:rFonts w:cstheme="minorHAnsi"/>
          <w:b/>
          <w:bCs/>
          <w:sz w:val="24"/>
          <w:szCs w:val="24"/>
        </w:rPr>
        <w:t>особом</w:t>
      </w:r>
      <w:r w:rsidR="00C07722" w:rsidRPr="00C90084">
        <w:rPr>
          <w:rFonts w:cstheme="minorHAnsi"/>
          <w:b/>
          <w:bCs/>
          <w:sz w:val="24"/>
          <w:szCs w:val="24"/>
        </w:rPr>
        <w:t xml:space="preserve"> </w:t>
      </w:r>
      <w:r w:rsidRPr="00C90084">
        <w:rPr>
          <w:rFonts w:cstheme="minorHAnsi"/>
          <w:b/>
          <w:bCs/>
          <w:sz w:val="24"/>
          <w:szCs w:val="24"/>
        </w:rPr>
        <w:t>психотерапевтическом</w:t>
      </w:r>
      <w:r w:rsidR="00C07722" w:rsidRPr="00C90084">
        <w:rPr>
          <w:rFonts w:cstheme="minorHAnsi"/>
          <w:b/>
          <w:bCs/>
          <w:sz w:val="24"/>
          <w:szCs w:val="24"/>
        </w:rPr>
        <w:t xml:space="preserve"> </w:t>
      </w:r>
      <w:r w:rsidRPr="00C90084">
        <w:rPr>
          <w:rFonts w:cstheme="minorHAnsi"/>
          <w:b/>
          <w:bCs/>
          <w:sz w:val="24"/>
          <w:szCs w:val="24"/>
        </w:rPr>
        <w:t>эмоциональном</w:t>
      </w:r>
      <w:r w:rsidR="00C07722" w:rsidRPr="00C90084">
        <w:rPr>
          <w:rFonts w:cstheme="minorHAnsi"/>
          <w:b/>
          <w:bCs/>
          <w:sz w:val="24"/>
          <w:szCs w:val="24"/>
        </w:rPr>
        <w:t xml:space="preserve"> </w:t>
      </w:r>
      <w:r w:rsidRPr="00C90084">
        <w:rPr>
          <w:rFonts w:cstheme="minorHAnsi"/>
          <w:b/>
          <w:bCs/>
          <w:sz w:val="24"/>
          <w:szCs w:val="24"/>
        </w:rPr>
        <w:t>интимном</w:t>
      </w:r>
      <w:r w:rsidR="00C07722" w:rsidRPr="00C90084">
        <w:rPr>
          <w:rFonts w:cstheme="minorHAnsi"/>
          <w:b/>
          <w:bCs/>
          <w:sz w:val="24"/>
          <w:szCs w:val="24"/>
        </w:rPr>
        <w:t xml:space="preserve"> </w:t>
      </w:r>
      <w:r w:rsidRPr="00C90084">
        <w:rPr>
          <w:rFonts w:cstheme="minorHAnsi"/>
          <w:b/>
          <w:bCs/>
          <w:sz w:val="24"/>
          <w:szCs w:val="24"/>
        </w:rPr>
        <w:t>контакте</w:t>
      </w:r>
      <w:r w:rsidR="00C07722" w:rsidRPr="00C90084">
        <w:rPr>
          <w:rFonts w:cstheme="minorHAnsi"/>
          <w:b/>
          <w:bCs/>
          <w:sz w:val="24"/>
          <w:szCs w:val="24"/>
        </w:rPr>
        <w:t xml:space="preserve"> </w:t>
      </w:r>
      <w:r w:rsidRPr="00C90084">
        <w:rPr>
          <w:rFonts w:cstheme="minorHAnsi"/>
          <w:b/>
          <w:bCs/>
          <w:sz w:val="24"/>
          <w:szCs w:val="24"/>
        </w:rPr>
        <w:t>с</w:t>
      </w:r>
      <w:r w:rsidR="00C07722" w:rsidRPr="00C90084">
        <w:rPr>
          <w:rFonts w:cstheme="minorHAnsi"/>
          <w:b/>
          <w:bCs/>
          <w:sz w:val="24"/>
          <w:szCs w:val="24"/>
        </w:rPr>
        <w:t xml:space="preserve"> </w:t>
      </w:r>
      <w:r w:rsidRPr="00C90084">
        <w:rPr>
          <w:rFonts w:cstheme="minorHAnsi"/>
          <w:b/>
          <w:bCs/>
          <w:sz w:val="24"/>
          <w:szCs w:val="24"/>
        </w:rPr>
        <w:t>эндогенно-процессуальными</w:t>
      </w:r>
      <w:r w:rsidR="00C07722" w:rsidRPr="00C90084">
        <w:rPr>
          <w:rFonts w:cstheme="minorHAnsi"/>
          <w:b/>
          <w:bCs/>
          <w:sz w:val="24"/>
          <w:szCs w:val="24"/>
        </w:rPr>
        <w:t xml:space="preserve"> </w:t>
      </w:r>
      <w:r w:rsidRPr="00C90084">
        <w:rPr>
          <w:rFonts w:cstheme="minorHAnsi"/>
          <w:b/>
          <w:bCs/>
          <w:sz w:val="24"/>
          <w:szCs w:val="24"/>
        </w:rPr>
        <w:t>пациентами</w:t>
      </w:r>
      <w:r w:rsidR="00C07722" w:rsidRPr="00C90084">
        <w:rPr>
          <w:rFonts w:cstheme="minorHAnsi"/>
          <w:b/>
          <w:bCs/>
          <w:sz w:val="24"/>
          <w:szCs w:val="24"/>
        </w:rPr>
        <w:t xml:space="preserve"> </w:t>
      </w:r>
      <w:r w:rsidRPr="00C90084">
        <w:rPr>
          <w:rFonts w:cstheme="minorHAnsi"/>
          <w:b/>
          <w:bCs/>
          <w:sz w:val="24"/>
          <w:szCs w:val="24"/>
        </w:rPr>
        <w:t>(больными</w:t>
      </w:r>
      <w:r w:rsidR="00C07722" w:rsidRPr="00C90084">
        <w:rPr>
          <w:rFonts w:cstheme="minorHAnsi"/>
          <w:b/>
          <w:bCs/>
          <w:sz w:val="24"/>
          <w:szCs w:val="24"/>
        </w:rPr>
        <w:t xml:space="preserve"> </w:t>
      </w:r>
      <w:r w:rsidRPr="00C90084">
        <w:rPr>
          <w:rFonts w:cstheme="minorHAnsi"/>
          <w:b/>
          <w:bCs/>
          <w:sz w:val="24"/>
          <w:szCs w:val="24"/>
        </w:rPr>
        <w:t>шизофренией,</w:t>
      </w:r>
      <w:r w:rsidR="00C07722" w:rsidRPr="00C90084">
        <w:rPr>
          <w:rFonts w:cstheme="minorHAnsi"/>
          <w:b/>
          <w:bCs/>
          <w:sz w:val="24"/>
          <w:szCs w:val="24"/>
        </w:rPr>
        <w:t xml:space="preserve"> </w:t>
      </w:r>
      <w:proofErr w:type="spellStart"/>
      <w:r w:rsidRPr="00C90084">
        <w:rPr>
          <w:rFonts w:cstheme="minorHAnsi"/>
          <w:b/>
          <w:bCs/>
          <w:sz w:val="24"/>
          <w:szCs w:val="24"/>
        </w:rPr>
        <w:t>шизотипическим</w:t>
      </w:r>
      <w:proofErr w:type="spellEnd"/>
      <w:r w:rsidR="00C07722" w:rsidRPr="00C90084">
        <w:rPr>
          <w:rFonts w:cstheme="minorHAnsi"/>
          <w:b/>
          <w:bCs/>
          <w:sz w:val="24"/>
          <w:szCs w:val="24"/>
        </w:rPr>
        <w:t xml:space="preserve"> </w:t>
      </w:r>
      <w:r w:rsidRPr="00C90084">
        <w:rPr>
          <w:rFonts w:cstheme="minorHAnsi"/>
          <w:b/>
          <w:bCs/>
          <w:sz w:val="24"/>
          <w:szCs w:val="24"/>
        </w:rPr>
        <w:t>расстройством)</w:t>
      </w:r>
    </w:p>
    <w:p w:rsidR="00980F0A" w:rsidRPr="00C90084" w:rsidRDefault="00980F0A" w:rsidP="00FB624C">
      <w:pPr>
        <w:rPr>
          <w:rFonts w:cstheme="minorHAnsi"/>
          <w:bCs/>
          <w:sz w:val="24"/>
          <w:szCs w:val="24"/>
        </w:rPr>
      </w:pPr>
    </w:p>
    <w:p w:rsidR="00980F0A" w:rsidRPr="00C90084" w:rsidRDefault="00980F0A" w:rsidP="00FB624C">
      <w:pPr>
        <w:ind w:firstLine="709"/>
        <w:jc w:val="both"/>
        <w:rPr>
          <w:rFonts w:cstheme="minorHAnsi"/>
          <w:bCs/>
          <w:sz w:val="24"/>
          <w:szCs w:val="24"/>
        </w:rPr>
      </w:pPr>
      <w:r w:rsidRPr="00C90084">
        <w:rPr>
          <w:rFonts w:cstheme="minorHAnsi"/>
          <w:bCs/>
          <w:i/>
          <w:sz w:val="24"/>
          <w:szCs w:val="24"/>
        </w:rPr>
        <w:lastRenderedPageBreak/>
        <w:t>Клиническому</w:t>
      </w:r>
      <w:r w:rsidR="00C07722" w:rsidRPr="00C90084">
        <w:rPr>
          <w:rFonts w:cstheme="minorHAnsi"/>
          <w:bCs/>
          <w:sz w:val="24"/>
          <w:szCs w:val="24"/>
        </w:rPr>
        <w:t xml:space="preserve"> </w:t>
      </w:r>
      <w:r w:rsidRPr="00C90084">
        <w:rPr>
          <w:rFonts w:cstheme="minorHAnsi"/>
          <w:bCs/>
          <w:sz w:val="24"/>
          <w:szCs w:val="24"/>
        </w:rPr>
        <w:t>психотерапевтическому</w:t>
      </w:r>
      <w:r w:rsidR="00C07722" w:rsidRPr="00C90084">
        <w:rPr>
          <w:rFonts w:cstheme="minorHAnsi"/>
          <w:bCs/>
          <w:sz w:val="24"/>
          <w:szCs w:val="24"/>
        </w:rPr>
        <w:t xml:space="preserve"> </w:t>
      </w:r>
      <w:r w:rsidRPr="00C90084">
        <w:rPr>
          <w:rFonts w:cstheme="minorHAnsi"/>
          <w:bCs/>
          <w:sz w:val="24"/>
          <w:szCs w:val="24"/>
        </w:rPr>
        <w:t>подходу</w:t>
      </w:r>
      <w:r w:rsidR="00C07722" w:rsidRPr="00C90084">
        <w:rPr>
          <w:rFonts w:cstheme="minorHAnsi"/>
          <w:bCs/>
          <w:sz w:val="24"/>
          <w:szCs w:val="24"/>
        </w:rPr>
        <w:t xml:space="preserve"> </w:t>
      </w:r>
      <w:r w:rsidRPr="00C90084">
        <w:rPr>
          <w:rFonts w:cstheme="minorHAnsi"/>
          <w:bCs/>
          <w:sz w:val="24"/>
          <w:szCs w:val="24"/>
        </w:rPr>
        <w:t>к</w:t>
      </w:r>
      <w:r w:rsidR="00C07722" w:rsidRPr="00C90084">
        <w:rPr>
          <w:rFonts w:cstheme="minorHAnsi"/>
          <w:bCs/>
          <w:sz w:val="24"/>
          <w:szCs w:val="24"/>
        </w:rPr>
        <w:t xml:space="preserve"> </w:t>
      </w:r>
      <w:r w:rsidRPr="00C90084">
        <w:rPr>
          <w:rFonts w:cstheme="minorHAnsi"/>
          <w:bCs/>
          <w:sz w:val="24"/>
          <w:szCs w:val="24"/>
        </w:rPr>
        <w:t>лечению</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реабилитации</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отличие</w:t>
      </w:r>
      <w:r w:rsidR="00C07722" w:rsidRPr="00C90084">
        <w:rPr>
          <w:rFonts w:cstheme="minorHAnsi"/>
          <w:bCs/>
          <w:sz w:val="24"/>
          <w:szCs w:val="24"/>
        </w:rPr>
        <w:t xml:space="preserve"> </w:t>
      </w:r>
      <w:r w:rsidRPr="00C90084">
        <w:rPr>
          <w:rFonts w:cstheme="minorHAnsi"/>
          <w:bCs/>
          <w:sz w:val="24"/>
          <w:szCs w:val="24"/>
        </w:rPr>
        <w:t>от</w:t>
      </w:r>
      <w:r w:rsidR="00C07722" w:rsidRPr="00C90084">
        <w:rPr>
          <w:rFonts w:cstheme="minorHAnsi"/>
          <w:bCs/>
          <w:sz w:val="24"/>
          <w:szCs w:val="24"/>
        </w:rPr>
        <w:t xml:space="preserve"> </w:t>
      </w:r>
      <w:r w:rsidRPr="00C90084">
        <w:rPr>
          <w:rFonts w:cstheme="minorHAnsi"/>
          <w:bCs/>
          <w:i/>
          <w:sz w:val="24"/>
          <w:szCs w:val="24"/>
        </w:rPr>
        <w:t>психологически</w:t>
      </w:r>
      <w:r w:rsidR="00C07722" w:rsidRPr="00C90084">
        <w:rPr>
          <w:rFonts w:cstheme="minorHAnsi"/>
          <w:bCs/>
          <w:i/>
          <w:sz w:val="24"/>
          <w:szCs w:val="24"/>
        </w:rPr>
        <w:t xml:space="preserve"> </w:t>
      </w:r>
      <w:r w:rsidRPr="00C90084">
        <w:rPr>
          <w:rFonts w:cstheme="minorHAnsi"/>
          <w:bCs/>
          <w:i/>
          <w:sz w:val="24"/>
          <w:szCs w:val="24"/>
        </w:rPr>
        <w:t>–</w:t>
      </w:r>
      <w:r w:rsidR="00C07722" w:rsidRPr="00C90084">
        <w:rPr>
          <w:rFonts w:cstheme="minorHAnsi"/>
          <w:bCs/>
          <w:i/>
          <w:sz w:val="24"/>
          <w:szCs w:val="24"/>
        </w:rPr>
        <w:t xml:space="preserve"> </w:t>
      </w:r>
      <w:proofErr w:type="gramStart"/>
      <w:r w:rsidRPr="00C90084">
        <w:rPr>
          <w:rFonts w:cstheme="minorHAnsi"/>
          <w:bCs/>
          <w:i/>
          <w:sz w:val="24"/>
          <w:szCs w:val="24"/>
        </w:rPr>
        <w:t>концептуального</w:t>
      </w:r>
      <w:proofErr w:type="gramEnd"/>
      <w:r w:rsidRPr="00C90084">
        <w:rPr>
          <w:rFonts w:cstheme="minorHAnsi"/>
          <w:bCs/>
          <w:i/>
          <w:sz w:val="24"/>
          <w:szCs w:val="24"/>
        </w:rPr>
        <w:t>,</w:t>
      </w:r>
      <w:r w:rsidR="00C07722" w:rsidRPr="00C90084">
        <w:rPr>
          <w:rFonts w:cstheme="minorHAnsi"/>
          <w:bCs/>
          <w:i/>
          <w:sz w:val="24"/>
          <w:szCs w:val="24"/>
        </w:rPr>
        <w:t xml:space="preserve"> </w:t>
      </w:r>
      <w:r w:rsidRPr="00C90084">
        <w:rPr>
          <w:rFonts w:cstheme="minorHAnsi"/>
          <w:bCs/>
          <w:i/>
          <w:sz w:val="24"/>
          <w:szCs w:val="24"/>
        </w:rPr>
        <w:t>технического,</w:t>
      </w:r>
      <w:r w:rsidR="00C07722" w:rsidRPr="00C90084">
        <w:rPr>
          <w:rFonts w:cstheme="minorHAnsi"/>
          <w:bCs/>
          <w:i/>
          <w:sz w:val="24"/>
          <w:szCs w:val="24"/>
        </w:rPr>
        <w:t xml:space="preserve"> </w:t>
      </w:r>
      <w:r w:rsidRPr="00C90084">
        <w:rPr>
          <w:rFonts w:cstheme="minorHAnsi"/>
          <w:bCs/>
          <w:i/>
          <w:sz w:val="24"/>
          <w:szCs w:val="24"/>
        </w:rPr>
        <w:t>нейтрального</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свойственно</w:t>
      </w:r>
      <w:r w:rsidR="00C07722" w:rsidRPr="00C90084">
        <w:rPr>
          <w:rFonts w:cstheme="minorHAnsi"/>
          <w:bCs/>
          <w:sz w:val="24"/>
          <w:szCs w:val="24"/>
        </w:rPr>
        <w:t xml:space="preserve"> </w:t>
      </w:r>
      <w:r w:rsidRPr="00C90084">
        <w:rPr>
          <w:rFonts w:cstheme="minorHAnsi"/>
          <w:bCs/>
          <w:i/>
          <w:sz w:val="24"/>
          <w:szCs w:val="24"/>
        </w:rPr>
        <w:t>естественнонаучное</w:t>
      </w:r>
      <w:r w:rsidR="00C07722" w:rsidRPr="00C90084">
        <w:rPr>
          <w:rFonts w:cstheme="minorHAnsi"/>
          <w:bCs/>
          <w:i/>
          <w:sz w:val="24"/>
          <w:szCs w:val="24"/>
        </w:rPr>
        <w:t xml:space="preserve"> </w:t>
      </w:r>
      <w:r w:rsidRPr="00C90084">
        <w:rPr>
          <w:rFonts w:cstheme="minorHAnsi"/>
          <w:bCs/>
          <w:i/>
          <w:sz w:val="24"/>
          <w:szCs w:val="24"/>
        </w:rPr>
        <w:t>реалистически</w:t>
      </w:r>
      <w:r w:rsidR="00C07722" w:rsidRPr="00C90084">
        <w:rPr>
          <w:rFonts w:cstheme="minorHAnsi"/>
          <w:bCs/>
          <w:i/>
          <w:sz w:val="24"/>
          <w:szCs w:val="24"/>
        </w:rPr>
        <w:t xml:space="preserve"> </w:t>
      </w:r>
      <w:r w:rsidRPr="00C90084">
        <w:rPr>
          <w:rFonts w:cstheme="minorHAnsi"/>
          <w:bCs/>
          <w:i/>
          <w:sz w:val="24"/>
          <w:szCs w:val="24"/>
        </w:rPr>
        <w:t>–</w:t>
      </w:r>
      <w:r w:rsidR="00C07722" w:rsidRPr="00C90084">
        <w:rPr>
          <w:rFonts w:cstheme="minorHAnsi"/>
          <w:bCs/>
          <w:i/>
          <w:sz w:val="24"/>
          <w:szCs w:val="24"/>
        </w:rPr>
        <w:t xml:space="preserve"> </w:t>
      </w:r>
      <w:r w:rsidRPr="00C90084">
        <w:rPr>
          <w:rFonts w:cstheme="minorHAnsi"/>
          <w:bCs/>
          <w:i/>
          <w:sz w:val="24"/>
          <w:szCs w:val="24"/>
        </w:rPr>
        <w:t>теплое</w:t>
      </w:r>
      <w:r w:rsidR="00C07722" w:rsidRPr="00C90084">
        <w:rPr>
          <w:rFonts w:cstheme="minorHAnsi"/>
          <w:bCs/>
          <w:sz w:val="24"/>
          <w:szCs w:val="24"/>
        </w:rPr>
        <w:t xml:space="preserve"> </w:t>
      </w:r>
      <w:r w:rsidRPr="00C90084">
        <w:rPr>
          <w:rFonts w:cstheme="minorHAnsi"/>
          <w:bCs/>
          <w:sz w:val="24"/>
          <w:szCs w:val="24"/>
        </w:rPr>
        <w:t>отношение</w:t>
      </w:r>
      <w:r w:rsidR="00C07722" w:rsidRPr="00C90084">
        <w:rPr>
          <w:rFonts w:cstheme="minorHAnsi"/>
          <w:bCs/>
          <w:sz w:val="24"/>
          <w:szCs w:val="24"/>
        </w:rPr>
        <w:t xml:space="preserve"> </w:t>
      </w:r>
      <w:r w:rsidRPr="00C90084">
        <w:rPr>
          <w:rFonts w:cstheme="minorHAnsi"/>
          <w:bCs/>
          <w:sz w:val="24"/>
          <w:szCs w:val="24"/>
        </w:rPr>
        <w:t>к</w:t>
      </w:r>
      <w:r w:rsidR="00C07722" w:rsidRPr="00C90084">
        <w:rPr>
          <w:rFonts w:cstheme="minorHAnsi"/>
          <w:bCs/>
          <w:sz w:val="24"/>
          <w:szCs w:val="24"/>
        </w:rPr>
        <w:t xml:space="preserve"> </w:t>
      </w:r>
      <w:r w:rsidRPr="00C90084">
        <w:rPr>
          <w:rFonts w:cstheme="minorHAnsi"/>
          <w:bCs/>
          <w:sz w:val="24"/>
          <w:szCs w:val="24"/>
        </w:rPr>
        <w:t>пациентам.</w:t>
      </w:r>
    </w:p>
    <w:p w:rsidR="00980F0A" w:rsidRPr="00C90084" w:rsidRDefault="00980F0A" w:rsidP="00FB624C">
      <w:pPr>
        <w:ind w:firstLine="709"/>
        <w:jc w:val="both"/>
        <w:rPr>
          <w:rFonts w:cstheme="minorHAnsi"/>
          <w:bCs/>
          <w:sz w:val="24"/>
          <w:szCs w:val="24"/>
        </w:rPr>
      </w:pPr>
      <w:r w:rsidRPr="00C90084">
        <w:rPr>
          <w:rFonts w:cstheme="minorHAnsi"/>
          <w:bCs/>
          <w:sz w:val="24"/>
          <w:szCs w:val="24"/>
        </w:rPr>
        <w:t>Терапевтическая</w:t>
      </w:r>
      <w:r w:rsidR="00C07722" w:rsidRPr="00C90084">
        <w:rPr>
          <w:rFonts w:cstheme="minorHAnsi"/>
          <w:bCs/>
          <w:sz w:val="24"/>
          <w:szCs w:val="24"/>
        </w:rPr>
        <w:t xml:space="preserve"> </w:t>
      </w:r>
      <w:r w:rsidRPr="00C90084">
        <w:rPr>
          <w:rFonts w:cstheme="minorHAnsi"/>
          <w:bCs/>
          <w:sz w:val="24"/>
          <w:szCs w:val="24"/>
        </w:rPr>
        <w:t>востребованность</w:t>
      </w:r>
      <w:r w:rsidR="00C07722" w:rsidRPr="00C90084">
        <w:rPr>
          <w:rFonts w:cstheme="minorHAnsi"/>
          <w:bCs/>
          <w:sz w:val="24"/>
          <w:szCs w:val="24"/>
        </w:rPr>
        <w:t xml:space="preserve"> </w:t>
      </w:r>
      <w:r w:rsidRPr="00C90084">
        <w:rPr>
          <w:rFonts w:cstheme="minorHAnsi"/>
          <w:bCs/>
          <w:sz w:val="24"/>
          <w:szCs w:val="24"/>
        </w:rPr>
        <w:t>именно</w:t>
      </w:r>
      <w:r w:rsidR="00C07722" w:rsidRPr="00C90084">
        <w:rPr>
          <w:rFonts w:cstheme="minorHAnsi"/>
          <w:bCs/>
          <w:sz w:val="24"/>
          <w:szCs w:val="24"/>
        </w:rPr>
        <w:t xml:space="preserve"> </w:t>
      </w:r>
      <w:r w:rsidRPr="00C90084">
        <w:rPr>
          <w:rFonts w:cstheme="minorHAnsi"/>
          <w:bCs/>
          <w:sz w:val="24"/>
          <w:szCs w:val="24"/>
        </w:rPr>
        <w:t>такого</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i/>
          <w:sz w:val="24"/>
          <w:szCs w:val="24"/>
        </w:rPr>
        <w:t>сердечного,</w:t>
      </w:r>
      <w:r w:rsidR="00C07722" w:rsidRPr="00C90084">
        <w:rPr>
          <w:rFonts w:cstheme="minorHAnsi"/>
          <w:bCs/>
          <w:i/>
          <w:sz w:val="24"/>
          <w:szCs w:val="24"/>
        </w:rPr>
        <w:t xml:space="preserve"> </w:t>
      </w:r>
      <w:r w:rsidRPr="00C90084">
        <w:rPr>
          <w:rFonts w:cstheme="minorHAnsi"/>
          <w:bCs/>
          <w:i/>
          <w:sz w:val="24"/>
          <w:szCs w:val="24"/>
        </w:rPr>
        <w:t>искреннего</w:t>
      </w:r>
      <w:r w:rsidR="00C07722" w:rsidRPr="00C90084">
        <w:rPr>
          <w:rFonts w:cstheme="minorHAnsi"/>
          <w:bCs/>
          <w:i/>
          <w:sz w:val="24"/>
          <w:szCs w:val="24"/>
        </w:rPr>
        <w:t xml:space="preserve"> </w:t>
      </w:r>
      <w:r w:rsidRPr="00C90084">
        <w:rPr>
          <w:rFonts w:cstheme="minorHAnsi"/>
          <w:bCs/>
          <w:i/>
          <w:sz w:val="24"/>
          <w:szCs w:val="24"/>
        </w:rPr>
        <w:t>и</w:t>
      </w:r>
      <w:r w:rsidR="00C07722" w:rsidRPr="00C90084">
        <w:rPr>
          <w:rFonts w:cstheme="minorHAnsi"/>
          <w:bCs/>
          <w:i/>
          <w:sz w:val="24"/>
          <w:szCs w:val="24"/>
        </w:rPr>
        <w:t xml:space="preserve"> </w:t>
      </w:r>
      <w:r w:rsidRPr="00C90084">
        <w:rPr>
          <w:rFonts w:cstheme="minorHAnsi"/>
          <w:bCs/>
          <w:i/>
          <w:sz w:val="24"/>
          <w:szCs w:val="24"/>
        </w:rPr>
        <w:t>тёплого</w:t>
      </w:r>
      <w:r w:rsidR="00C07722" w:rsidRPr="00C90084">
        <w:rPr>
          <w:rFonts w:cstheme="minorHAnsi"/>
          <w:bCs/>
          <w:i/>
          <w:sz w:val="24"/>
          <w:szCs w:val="24"/>
        </w:rPr>
        <w:t xml:space="preserve"> </w:t>
      </w:r>
      <w:r w:rsidRPr="00C90084">
        <w:rPr>
          <w:rFonts w:cstheme="minorHAnsi"/>
          <w:bCs/>
          <w:i/>
          <w:sz w:val="24"/>
          <w:szCs w:val="24"/>
        </w:rPr>
        <w:t>врачебного</w:t>
      </w:r>
      <w:r w:rsidR="00C07722" w:rsidRPr="00C90084">
        <w:rPr>
          <w:rFonts w:cstheme="minorHAnsi"/>
          <w:bCs/>
          <w:i/>
          <w:sz w:val="24"/>
          <w:szCs w:val="24"/>
        </w:rPr>
        <w:t xml:space="preserve"> </w:t>
      </w:r>
      <w:r w:rsidRPr="00C90084">
        <w:rPr>
          <w:rFonts w:cstheme="minorHAnsi"/>
          <w:bCs/>
          <w:i/>
          <w:sz w:val="24"/>
          <w:szCs w:val="24"/>
        </w:rPr>
        <w:t>отношения</w:t>
      </w:r>
      <w:r w:rsidR="00C07722" w:rsidRPr="00C90084">
        <w:rPr>
          <w:rFonts w:cstheme="minorHAnsi"/>
          <w:bCs/>
          <w:sz w:val="24"/>
          <w:szCs w:val="24"/>
        </w:rPr>
        <w:t xml:space="preserve"> </w:t>
      </w:r>
      <w:r w:rsidRPr="00C90084">
        <w:rPr>
          <w:rFonts w:cstheme="minorHAnsi"/>
          <w:bCs/>
          <w:sz w:val="24"/>
          <w:szCs w:val="24"/>
        </w:rPr>
        <w:t>шизофреническими,</w:t>
      </w:r>
      <w:r w:rsidR="00C07722" w:rsidRPr="00C90084">
        <w:rPr>
          <w:rFonts w:cstheme="minorHAnsi"/>
          <w:bCs/>
          <w:sz w:val="24"/>
          <w:szCs w:val="24"/>
        </w:rPr>
        <w:t xml:space="preserve"> </w:t>
      </w:r>
      <w:proofErr w:type="spellStart"/>
      <w:r w:rsidRPr="00C90084">
        <w:rPr>
          <w:rFonts w:cstheme="minorHAnsi"/>
          <w:bCs/>
          <w:sz w:val="24"/>
          <w:szCs w:val="24"/>
        </w:rPr>
        <w:t>шизотипическими</w:t>
      </w:r>
      <w:proofErr w:type="spellEnd"/>
      <w:r w:rsidR="00C07722" w:rsidRPr="00C90084">
        <w:rPr>
          <w:rFonts w:cstheme="minorHAnsi"/>
          <w:bCs/>
          <w:sz w:val="24"/>
          <w:szCs w:val="24"/>
        </w:rPr>
        <w:t xml:space="preserve"> </w:t>
      </w:r>
      <w:r w:rsidRPr="00C90084">
        <w:rPr>
          <w:rFonts w:cstheme="minorHAnsi"/>
          <w:bCs/>
          <w:sz w:val="24"/>
          <w:szCs w:val="24"/>
        </w:rPr>
        <w:t>пациентами</w:t>
      </w:r>
      <w:r w:rsidR="00C07722" w:rsidRPr="00C90084">
        <w:rPr>
          <w:rFonts w:cstheme="minorHAnsi"/>
          <w:bCs/>
          <w:sz w:val="24"/>
          <w:szCs w:val="24"/>
        </w:rPr>
        <w:t xml:space="preserve"> </w:t>
      </w:r>
      <w:r w:rsidRPr="00C90084">
        <w:rPr>
          <w:rFonts w:cstheme="minorHAnsi"/>
          <w:bCs/>
          <w:sz w:val="24"/>
          <w:szCs w:val="24"/>
        </w:rPr>
        <w:t>была</w:t>
      </w:r>
      <w:r w:rsidR="00C07722" w:rsidRPr="00C90084">
        <w:rPr>
          <w:rFonts w:cstheme="minorHAnsi"/>
          <w:bCs/>
          <w:sz w:val="24"/>
          <w:szCs w:val="24"/>
        </w:rPr>
        <w:t xml:space="preserve"> </w:t>
      </w:r>
      <w:r w:rsidRPr="00C90084">
        <w:rPr>
          <w:rFonts w:cstheme="minorHAnsi"/>
          <w:bCs/>
          <w:sz w:val="24"/>
          <w:szCs w:val="24"/>
        </w:rPr>
        <w:t>отмечена</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работах</w:t>
      </w:r>
      <w:r w:rsidR="00C07722" w:rsidRPr="00C90084">
        <w:rPr>
          <w:rFonts w:cstheme="minorHAnsi"/>
          <w:bCs/>
          <w:sz w:val="24"/>
          <w:szCs w:val="24"/>
        </w:rPr>
        <w:t xml:space="preserve"> </w:t>
      </w:r>
      <w:r w:rsidRPr="00C90084">
        <w:rPr>
          <w:rFonts w:cstheme="minorHAnsi"/>
          <w:bCs/>
          <w:sz w:val="24"/>
          <w:szCs w:val="24"/>
        </w:rPr>
        <w:t>Якоба</w:t>
      </w:r>
      <w:r w:rsidR="00C07722" w:rsidRPr="00C90084">
        <w:rPr>
          <w:rFonts w:cstheme="minorHAnsi"/>
          <w:bCs/>
          <w:sz w:val="24"/>
          <w:szCs w:val="24"/>
        </w:rPr>
        <w:t xml:space="preserve"> </w:t>
      </w:r>
      <w:proofErr w:type="spellStart"/>
      <w:r w:rsidRPr="00C90084">
        <w:rPr>
          <w:rFonts w:cstheme="minorHAnsi"/>
          <w:bCs/>
          <w:sz w:val="24"/>
          <w:szCs w:val="24"/>
        </w:rPr>
        <w:t>Клези</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Макса</w:t>
      </w:r>
      <w:r w:rsidR="00C07722" w:rsidRPr="00C90084">
        <w:rPr>
          <w:rFonts w:cstheme="minorHAnsi"/>
          <w:bCs/>
          <w:sz w:val="24"/>
          <w:szCs w:val="24"/>
        </w:rPr>
        <w:t xml:space="preserve"> </w:t>
      </w:r>
      <w:r w:rsidRPr="00C90084">
        <w:rPr>
          <w:rFonts w:cstheme="minorHAnsi"/>
          <w:bCs/>
          <w:sz w:val="24"/>
          <w:szCs w:val="24"/>
        </w:rPr>
        <w:t>Мюллера,</w:t>
      </w:r>
      <w:r w:rsidR="00C07722" w:rsidRPr="00C90084">
        <w:rPr>
          <w:rFonts w:cstheme="minorHAnsi"/>
          <w:bCs/>
          <w:sz w:val="24"/>
          <w:szCs w:val="24"/>
        </w:rPr>
        <w:t xml:space="preserve"> </w:t>
      </w:r>
      <w:r w:rsidRPr="00C90084">
        <w:rPr>
          <w:rFonts w:cstheme="minorHAnsi"/>
          <w:bCs/>
          <w:sz w:val="24"/>
          <w:szCs w:val="24"/>
        </w:rPr>
        <w:t>Эрнста</w:t>
      </w:r>
      <w:r w:rsidR="00C07722" w:rsidRPr="00C90084">
        <w:rPr>
          <w:rFonts w:cstheme="minorHAnsi"/>
          <w:bCs/>
          <w:sz w:val="24"/>
          <w:szCs w:val="24"/>
        </w:rPr>
        <w:t xml:space="preserve"> </w:t>
      </w:r>
      <w:proofErr w:type="spellStart"/>
      <w:r w:rsidRPr="00C90084">
        <w:rPr>
          <w:rFonts w:cstheme="minorHAnsi"/>
          <w:bCs/>
          <w:sz w:val="24"/>
          <w:szCs w:val="24"/>
        </w:rPr>
        <w:t>Кречмера</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Семена</w:t>
      </w:r>
      <w:r w:rsidR="00C07722" w:rsidRPr="00C90084">
        <w:rPr>
          <w:rFonts w:cstheme="minorHAnsi"/>
          <w:bCs/>
          <w:sz w:val="24"/>
          <w:szCs w:val="24"/>
        </w:rPr>
        <w:t xml:space="preserve"> </w:t>
      </w:r>
      <w:proofErr w:type="spellStart"/>
      <w:r w:rsidRPr="00C90084">
        <w:rPr>
          <w:rFonts w:cstheme="minorHAnsi"/>
          <w:bCs/>
          <w:sz w:val="24"/>
          <w:szCs w:val="24"/>
        </w:rPr>
        <w:t>Исидоровича</w:t>
      </w:r>
      <w:proofErr w:type="spellEnd"/>
      <w:r w:rsidR="00C07722" w:rsidRPr="00C90084">
        <w:rPr>
          <w:rFonts w:cstheme="minorHAnsi"/>
          <w:bCs/>
          <w:sz w:val="24"/>
          <w:szCs w:val="24"/>
        </w:rPr>
        <w:t xml:space="preserve"> </w:t>
      </w:r>
      <w:proofErr w:type="spellStart"/>
      <w:r w:rsidRPr="00C90084">
        <w:rPr>
          <w:rFonts w:cstheme="minorHAnsi"/>
          <w:bCs/>
          <w:sz w:val="24"/>
          <w:szCs w:val="24"/>
        </w:rPr>
        <w:t>Консторума</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а</w:t>
      </w:r>
      <w:r w:rsidR="00C07722" w:rsidRPr="00C90084">
        <w:rPr>
          <w:rFonts w:cstheme="minorHAnsi"/>
          <w:bCs/>
          <w:sz w:val="24"/>
          <w:szCs w:val="24"/>
        </w:rPr>
        <w:t xml:space="preserve"> </w:t>
      </w:r>
      <w:r w:rsidRPr="00C90084">
        <w:rPr>
          <w:rFonts w:cstheme="minorHAnsi"/>
          <w:bCs/>
          <w:sz w:val="24"/>
          <w:szCs w:val="24"/>
        </w:rPr>
        <w:t>также</w:t>
      </w:r>
      <w:r w:rsidR="00C07722" w:rsidRPr="00C90084">
        <w:rPr>
          <w:rFonts w:cstheme="minorHAnsi"/>
          <w:bCs/>
          <w:sz w:val="24"/>
          <w:szCs w:val="24"/>
        </w:rPr>
        <w:t xml:space="preserve"> </w:t>
      </w:r>
      <w:r w:rsidRPr="00C90084">
        <w:rPr>
          <w:rFonts w:cstheme="minorHAnsi"/>
          <w:bCs/>
          <w:sz w:val="24"/>
          <w:szCs w:val="24"/>
        </w:rPr>
        <w:t>Гаэтано</w:t>
      </w:r>
      <w:r w:rsidR="00C07722" w:rsidRPr="00C90084">
        <w:rPr>
          <w:rFonts w:cstheme="minorHAnsi"/>
          <w:bCs/>
          <w:sz w:val="24"/>
          <w:szCs w:val="24"/>
        </w:rPr>
        <w:t xml:space="preserve"> </w:t>
      </w:r>
      <w:proofErr w:type="spellStart"/>
      <w:r w:rsidRPr="00C90084">
        <w:rPr>
          <w:rFonts w:cstheme="minorHAnsi"/>
          <w:bCs/>
          <w:sz w:val="24"/>
          <w:szCs w:val="24"/>
        </w:rPr>
        <w:t>Бенедетти</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Джона</w:t>
      </w:r>
      <w:r w:rsidR="00C07722" w:rsidRPr="00C90084">
        <w:rPr>
          <w:rFonts w:cstheme="minorHAnsi"/>
          <w:bCs/>
          <w:sz w:val="24"/>
          <w:szCs w:val="24"/>
        </w:rPr>
        <w:t xml:space="preserve"> </w:t>
      </w:r>
      <w:proofErr w:type="spellStart"/>
      <w:r w:rsidRPr="00C90084">
        <w:rPr>
          <w:rFonts w:cstheme="minorHAnsi"/>
          <w:bCs/>
          <w:sz w:val="24"/>
          <w:szCs w:val="24"/>
        </w:rPr>
        <w:t>Роузена</w:t>
      </w:r>
      <w:proofErr w:type="spellEnd"/>
      <w:r w:rsidR="00C07722" w:rsidRPr="00C90084">
        <w:rPr>
          <w:rFonts w:cstheme="minorHAnsi"/>
          <w:bCs/>
          <w:sz w:val="24"/>
          <w:szCs w:val="24"/>
        </w:rPr>
        <w:t xml:space="preserve"> </w:t>
      </w:r>
      <w:r w:rsidRPr="00C90084">
        <w:rPr>
          <w:rFonts w:cstheme="minorHAnsi"/>
          <w:bCs/>
          <w:sz w:val="24"/>
          <w:szCs w:val="24"/>
        </w:rPr>
        <w:t>[</w:t>
      </w:r>
      <w:r w:rsidR="00A3111D" w:rsidRPr="00C90084">
        <w:rPr>
          <w:rFonts w:cstheme="minorHAnsi"/>
          <w:bCs/>
          <w:sz w:val="24"/>
          <w:szCs w:val="24"/>
        </w:rPr>
        <w:t>4</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132-158].</w:t>
      </w:r>
    </w:p>
    <w:p w:rsidR="00980F0A" w:rsidRPr="00C90084" w:rsidRDefault="00980F0A" w:rsidP="00FB624C">
      <w:pPr>
        <w:ind w:firstLine="709"/>
        <w:jc w:val="both"/>
        <w:rPr>
          <w:rFonts w:cstheme="minorHAnsi"/>
          <w:bCs/>
          <w:sz w:val="24"/>
          <w:szCs w:val="24"/>
        </w:rPr>
      </w:pPr>
    </w:p>
    <w:p w:rsidR="00980F0A" w:rsidRPr="00C90084" w:rsidRDefault="00980F0A" w:rsidP="00FB624C">
      <w:pPr>
        <w:ind w:firstLine="709"/>
        <w:jc w:val="both"/>
        <w:rPr>
          <w:rFonts w:cstheme="minorHAnsi"/>
          <w:bCs/>
          <w:sz w:val="24"/>
          <w:szCs w:val="24"/>
        </w:rPr>
      </w:pPr>
      <w:r w:rsidRPr="00C90084">
        <w:rPr>
          <w:rFonts w:cstheme="minorHAnsi"/>
          <w:bCs/>
          <w:sz w:val="24"/>
          <w:szCs w:val="24"/>
        </w:rPr>
        <w:t>Вот</w:t>
      </w:r>
      <w:r w:rsidR="00C07722" w:rsidRPr="00C90084">
        <w:rPr>
          <w:rFonts w:cstheme="minorHAnsi"/>
          <w:bCs/>
          <w:sz w:val="24"/>
          <w:szCs w:val="24"/>
        </w:rPr>
        <w:t xml:space="preserve"> </w:t>
      </w:r>
      <w:r w:rsidRPr="00C90084">
        <w:rPr>
          <w:rFonts w:cstheme="minorHAnsi"/>
          <w:bCs/>
          <w:sz w:val="24"/>
          <w:szCs w:val="24"/>
        </w:rPr>
        <w:t>как</w:t>
      </w:r>
      <w:r w:rsidR="00C07722" w:rsidRPr="00C90084">
        <w:rPr>
          <w:rFonts w:cstheme="minorHAnsi"/>
          <w:bCs/>
          <w:sz w:val="24"/>
          <w:szCs w:val="24"/>
        </w:rPr>
        <w:t xml:space="preserve"> </w:t>
      </w:r>
      <w:r w:rsidRPr="00C90084">
        <w:rPr>
          <w:rFonts w:cstheme="minorHAnsi"/>
          <w:bCs/>
          <w:sz w:val="24"/>
          <w:szCs w:val="24"/>
        </w:rPr>
        <w:t>описывает</w:t>
      </w:r>
      <w:r w:rsidR="00C07722" w:rsidRPr="00C90084">
        <w:rPr>
          <w:rFonts w:cstheme="minorHAnsi"/>
          <w:bCs/>
          <w:sz w:val="24"/>
          <w:szCs w:val="24"/>
        </w:rPr>
        <w:t xml:space="preserve"> </w:t>
      </w:r>
      <w:proofErr w:type="spellStart"/>
      <w:r w:rsidRPr="00C90084">
        <w:rPr>
          <w:rFonts w:cstheme="minorHAnsi"/>
          <w:bCs/>
          <w:sz w:val="24"/>
          <w:szCs w:val="24"/>
        </w:rPr>
        <w:t>М.Е.Бурно</w:t>
      </w:r>
      <w:proofErr w:type="spellEnd"/>
      <w:r w:rsidR="00C07722" w:rsidRPr="00C90084">
        <w:rPr>
          <w:rFonts w:cstheme="minorHAnsi"/>
          <w:bCs/>
          <w:sz w:val="24"/>
          <w:szCs w:val="24"/>
        </w:rPr>
        <w:t xml:space="preserve"> </w:t>
      </w:r>
      <w:r w:rsidRPr="00C90084">
        <w:rPr>
          <w:rFonts w:cstheme="minorHAnsi"/>
          <w:bCs/>
          <w:sz w:val="24"/>
          <w:szCs w:val="24"/>
        </w:rPr>
        <w:t>процесс</w:t>
      </w:r>
      <w:r w:rsidR="00C07722" w:rsidRPr="00C90084">
        <w:rPr>
          <w:rFonts w:cstheme="minorHAnsi"/>
          <w:bCs/>
          <w:sz w:val="24"/>
          <w:szCs w:val="24"/>
        </w:rPr>
        <w:t xml:space="preserve"> </w:t>
      </w:r>
      <w:r w:rsidRPr="00C90084">
        <w:rPr>
          <w:rFonts w:cstheme="minorHAnsi"/>
          <w:bCs/>
          <w:sz w:val="24"/>
          <w:szCs w:val="24"/>
        </w:rPr>
        <w:t>формирования</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существо</w:t>
      </w:r>
      <w:r w:rsidR="00C07722" w:rsidRPr="00C90084">
        <w:rPr>
          <w:rFonts w:cstheme="minorHAnsi"/>
          <w:bCs/>
          <w:sz w:val="24"/>
          <w:szCs w:val="24"/>
        </w:rPr>
        <w:t xml:space="preserve"> </w:t>
      </w:r>
      <w:r w:rsidRPr="00C90084">
        <w:rPr>
          <w:rFonts w:cstheme="minorHAnsi"/>
          <w:bCs/>
          <w:i/>
          <w:sz w:val="24"/>
          <w:szCs w:val="24"/>
        </w:rPr>
        <w:t>особого</w:t>
      </w:r>
      <w:r w:rsidR="00C07722" w:rsidRPr="00C90084">
        <w:rPr>
          <w:rFonts w:cstheme="minorHAnsi"/>
          <w:bCs/>
          <w:i/>
          <w:sz w:val="24"/>
          <w:szCs w:val="24"/>
        </w:rPr>
        <w:t xml:space="preserve"> </w:t>
      </w:r>
      <w:r w:rsidRPr="00C90084">
        <w:rPr>
          <w:rFonts w:cstheme="minorHAnsi"/>
          <w:bCs/>
          <w:i/>
          <w:sz w:val="24"/>
          <w:szCs w:val="24"/>
        </w:rPr>
        <w:t>психотерапевтического</w:t>
      </w:r>
      <w:r w:rsidR="00C07722" w:rsidRPr="00C90084">
        <w:rPr>
          <w:rFonts w:cstheme="minorHAnsi"/>
          <w:bCs/>
          <w:i/>
          <w:sz w:val="24"/>
          <w:szCs w:val="24"/>
        </w:rPr>
        <w:t xml:space="preserve"> </w:t>
      </w:r>
      <w:r w:rsidRPr="00C90084">
        <w:rPr>
          <w:rFonts w:cstheme="minorHAnsi"/>
          <w:bCs/>
          <w:i/>
          <w:sz w:val="24"/>
          <w:szCs w:val="24"/>
        </w:rPr>
        <w:t>эмоционального</w:t>
      </w:r>
      <w:r w:rsidR="00C07722" w:rsidRPr="00C90084">
        <w:rPr>
          <w:rFonts w:cstheme="minorHAnsi"/>
          <w:bCs/>
          <w:i/>
          <w:sz w:val="24"/>
          <w:szCs w:val="24"/>
        </w:rPr>
        <w:t xml:space="preserve"> </w:t>
      </w:r>
      <w:r w:rsidRPr="00C90084">
        <w:rPr>
          <w:rFonts w:cstheme="minorHAnsi"/>
          <w:bCs/>
          <w:i/>
          <w:sz w:val="24"/>
          <w:szCs w:val="24"/>
        </w:rPr>
        <w:t>интимного</w:t>
      </w:r>
      <w:r w:rsidR="00C07722" w:rsidRPr="00C90084">
        <w:rPr>
          <w:rFonts w:cstheme="minorHAnsi"/>
          <w:bCs/>
          <w:i/>
          <w:sz w:val="24"/>
          <w:szCs w:val="24"/>
        </w:rPr>
        <w:t xml:space="preserve"> </w:t>
      </w:r>
      <w:r w:rsidRPr="00C90084">
        <w:rPr>
          <w:rFonts w:cstheme="minorHAnsi"/>
          <w:bCs/>
          <w:i/>
          <w:sz w:val="24"/>
          <w:szCs w:val="24"/>
        </w:rPr>
        <w:t>контакта:</w:t>
      </w:r>
    </w:p>
    <w:p w:rsidR="007A63A9" w:rsidRPr="00C90084" w:rsidRDefault="00980F0A" w:rsidP="00FB624C">
      <w:pPr>
        <w:ind w:firstLine="709"/>
        <w:jc w:val="both"/>
        <w:rPr>
          <w:rFonts w:cstheme="minorHAnsi"/>
          <w:bCs/>
          <w:sz w:val="24"/>
          <w:szCs w:val="24"/>
        </w:rPr>
      </w:pPr>
      <w:r w:rsidRPr="00C90084">
        <w:rPr>
          <w:rFonts w:cstheme="minorHAnsi"/>
          <w:bCs/>
          <w:sz w:val="24"/>
          <w:szCs w:val="24"/>
        </w:rPr>
        <w:t>«Врач…</w:t>
      </w:r>
      <w:r w:rsidR="00C07722" w:rsidRPr="00C90084">
        <w:rPr>
          <w:rFonts w:cstheme="minorHAnsi"/>
          <w:bCs/>
          <w:sz w:val="24"/>
          <w:szCs w:val="24"/>
        </w:rPr>
        <w:t xml:space="preserve"> </w:t>
      </w:r>
      <w:r w:rsidRPr="00C90084">
        <w:rPr>
          <w:rFonts w:cstheme="minorHAnsi"/>
          <w:bCs/>
          <w:sz w:val="24"/>
          <w:szCs w:val="24"/>
        </w:rPr>
        <w:t>однажды</w:t>
      </w:r>
      <w:r w:rsidR="00C07722" w:rsidRPr="00C90084">
        <w:rPr>
          <w:rFonts w:cstheme="minorHAnsi"/>
          <w:bCs/>
          <w:sz w:val="24"/>
          <w:szCs w:val="24"/>
        </w:rPr>
        <w:t xml:space="preserve"> </w:t>
      </w:r>
      <w:r w:rsidRPr="00C90084">
        <w:rPr>
          <w:rFonts w:cstheme="minorHAnsi"/>
          <w:bCs/>
          <w:sz w:val="24"/>
          <w:szCs w:val="24"/>
        </w:rPr>
        <w:t>чувствует-понимает,</w:t>
      </w:r>
      <w:r w:rsidR="00C07722" w:rsidRPr="00C90084">
        <w:rPr>
          <w:rFonts w:cstheme="minorHAnsi"/>
          <w:bCs/>
          <w:sz w:val="24"/>
          <w:szCs w:val="24"/>
        </w:rPr>
        <w:t xml:space="preserve"> </w:t>
      </w:r>
      <w:r w:rsidRPr="00C90084">
        <w:rPr>
          <w:rFonts w:cstheme="minorHAnsi"/>
          <w:bCs/>
          <w:sz w:val="24"/>
          <w:szCs w:val="24"/>
        </w:rPr>
        <w:t>что</w:t>
      </w:r>
      <w:r w:rsidR="00C07722" w:rsidRPr="00C90084">
        <w:rPr>
          <w:rFonts w:cstheme="minorHAnsi"/>
          <w:bCs/>
          <w:sz w:val="24"/>
          <w:szCs w:val="24"/>
        </w:rPr>
        <w:t xml:space="preserve"> </w:t>
      </w:r>
      <w:r w:rsidRPr="00C90084">
        <w:rPr>
          <w:rFonts w:cstheme="minorHAnsi"/>
          <w:bCs/>
          <w:sz w:val="24"/>
          <w:szCs w:val="24"/>
        </w:rPr>
        <w:t>вот</w:t>
      </w:r>
      <w:r w:rsidR="00C07722" w:rsidRPr="00C90084">
        <w:rPr>
          <w:rFonts w:cstheme="minorHAnsi"/>
          <w:bCs/>
          <w:sz w:val="24"/>
          <w:szCs w:val="24"/>
        </w:rPr>
        <w:t xml:space="preserve"> </w:t>
      </w:r>
      <w:r w:rsidRPr="00C90084">
        <w:rPr>
          <w:rFonts w:cstheme="minorHAnsi"/>
          <w:bCs/>
          <w:sz w:val="24"/>
          <w:szCs w:val="24"/>
        </w:rPr>
        <w:t>уже</w:t>
      </w:r>
      <w:r w:rsidR="00C07722" w:rsidRPr="00C90084">
        <w:rPr>
          <w:rFonts w:cstheme="minorHAnsi"/>
          <w:bCs/>
          <w:sz w:val="24"/>
          <w:szCs w:val="24"/>
        </w:rPr>
        <w:t xml:space="preserve"> </w:t>
      </w:r>
      <w:r w:rsidRPr="00C90084">
        <w:rPr>
          <w:rFonts w:cstheme="minorHAnsi"/>
          <w:bCs/>
          <w:sz w:val="24"/>
          <w:szCs w:val="24"/>
        </w:rPr>
        <w:t>искренне,</w:t>
      </w:r>
      <w:r w:rsidR="00C07722" w:rsidRPr="00C90084">
        <w:rPr>
          <w:rFonts w:cstheme="minorHAnsi"/>
          <w:bCs/>
          <w:sz w:val="24"/>
          <w:szCs w:val="24"/>
        </w:rPr>
        <w:t xml:space="preserve"> </w:t>
      </w:r>
      <w:r w:rsidRPr="00C90084">
        <w:rPr>
          <w:rFonts w:cstheme="minorHAnsi"/>
          <w:bCs/>
          <w:sz w:val="24"/>
          <w:szCs w:val="24"/>
        </w:rPr>
        <w:t>профессионально,</w:t>
      </w:r>
      <w:r w:rsidR="00C07722" w:rsidRPr="00C90084">
        <w:rPr>
          <w:rFonts w:cstheme="minorHAnsi"/>
          <w:bCs/>
          <w:sz w:val="24"/>
          <w:szCs w:val="24"/>
        </w:rPr>
        <w:t xml:space="preserve"> </w:t>
      </w:r>
      <w:r w:rsidRPr="00C90084">
        <w:rPr>
          <w:rFonts w:cstheme="minorHAnsi"/>
          <w:bCs/>
          <w:sz w:val="24"/>
          <w:szCs w:val="24"/>
        </w:rPr>
        <w:t>из</w:t>
      </w:r>
      <w:r w:rsidR="00C07722" w:rsidRPr="00C90084">
        <w:rPr>
          <w:rFonts w:cstheme="minorHAnsi"/>
          <w:bCs/>
          <w:sz w:val="24"/>
          <w:szCs w:val="24"/>
        </w:rPr>
        <w:t xml:space="preserve"> </w:t>
      </w:r>
      <w:r w:rsidRPr="00C90084">
        <w:rPr>
          <w:rFonts w:cstheme="minorHAnsi"/>
          <w:bCs/>
          <w:sz w:val="24"/>
          <w:szCs w:val="24"/>
        </w:rPr>
        <w:t>чувства</w:t>
      </w:r>
      <w:r w:rsidR="00C07722" w:rsidRPr="00C90084">
        <w:rPr>
          <w:rFonts w:cstheme="minorHAnsi"/>
          <w:bCs/>
          <w:sz w:val="24"/>
          <w:szCs w:val="24"/>
        </w:rPr>
        <w:t xml:space="preserve"> </w:t>
      </w:r>
      <w:r w:rsidRPr="00C90084">
        <w:rPr>
          <w:rFonts w:cstheme="minorHAnsi"/>
          <w:bCs/>
          <w:sz w:val="24"/>
          <w:szCs w:val="24"/>
        </w:rPr>
        <w:t>рабочей</w:t>
      </w:r>
      <w:r w:rsidR="00C07722" w:rsidRPr="00C90084">
        <w:rPr>
          <w:rFonts w:cstheme="minorHAnsi"/>
          <w:bCs/>
          <w:sz w:val="24"/>
          <w:szCs w:val="24"/>
        </w:rPr>
        <w:t xml:space="preserve"> </w:t>
      </w:r>
      <w:r w:rsidRPr="00C90084">
        <w:rPr>
          <w:rFonts w:cstheme="minorHAnsi"/>
          <w:bCs/>
          <w:sz w:val="24"/>
          <w:szCs w:val="24"/>
        </w:rPr>
        <w:t>врачебной</w:t>
      </w:r>
      <w:r w:rsidR="00C07722" w:rsidRPr="00C90084">
        <w:rPr>
          <w:rFonts w:cstheme="minorHAnsi"/>
          <w:bCs/>
          <w:sz w:val="24"/>
          <w:szCs w:val="24"/>
        </w:rPr>
        <w:t xml:space="preserve"> </w:t>
      </w:r>
      <w:r w:rsidRPr="00C90084">
        <w:rPr>
          <w:rFonts w:cstheme="minorHAnsi"/>
          <w:bCs/>
          <w:sz w:val="24"/>
          <w:szCs w:val="24"/>
        </w:rPr>
        <w:t>жалости,</w:t>
      </w:r>
      <w:r w:rsidR="00C07722" w:rsidRPr="00C90084">
        <w:rPr>
          <w:rFonts w:cstheme="minorHAnsi"/>
          <w:bCs/>
          <w:sz w:val="24"/>
          <w:szCs w:val="24"/>
        </w:rPr>
        <w:t xml:space="preserve"> </w:t>
      </w:r>
      <w:r w:rsidRPr="00C90084">
        <w:rPr>
          <w:rFonts w:cstheme="minorHAnsi"/>
          <w:bCs/>
          <w:sz w:val="24"/>
          <w:szCs w:val="24"/>
        </w:rPr>
        <w:t>полюбил</w:t>
      </w:r>
      <w:r w:rsidR="00C07722" w:rsidRPr="00C90084">
        <w:rPr>
          <w:rFonts w:cstheme="minorHAnsi"/>
          <w:bCs/>
          <w:sz w:val="24"/>
          <w:szCs w:val="24"/>
        </w:rPr>
        <w:t xml:space="preserve"> </w:t>
      </w:r>
      <w:r w:rsidRPr="00C90084">
        <w:rPr>
          <w:rFonts w:cstheme="minorHAnsi"/>
          <w:bCs/>
          <w:sz w:val="24"/>
          <w:szCs w:val="24"/>
        </w:rPr>
        <w:t>своего</w:t>
      </w:r>
      <w:r w:rsidR="00C07722" w:rsidRPr="00C90084">
        <w:rPr>
          <w:rFonts w:cstheme="minorHAnsi"/>
          <w:bCs/>
          <w:sz w:val="24"/>
          <w:szCs w:val="24"/>
        </w:rPr>
        <w:t xml:space="preserve"> </w:t>
      </w:r>
      <w:r w:rsidRPr="00C90084">
        <w:rPr>
          <w:rFonts w:cstheme="minorHAnsi"/>
          <w:bCs/>
          <w:sz w:val="24"/>
          <w:szCs w:val="24"/>
        </w:rPr>
        <w:t>пациента</w:t>
      </w:r>
      <w:r w:rsidR="00C07722" w:rsidRPr="00C90084">
        <w:rPr>
          <w:rFonts w:cstheme="minorHAnsi"/>
          <w:bCs/>
          <w:sz w:val="24"/>
          <w:szCs w:val="24"/>
        </w:rPr>
        <w:t xml:space="preserve"> </w:t>
      </w:r>
      <w:r w:rsidRPr="00C90084">
        <w:rPr>
          <w:rFonts w:cstheme="minorHAnsi"/>
          <w:bCs/>
          <w:sz w:val="24"/>
          <w:szCs w:val="24"/>
        </w:rPr>
        <w:t>(пациентку).</w:t>
      </w:r>
      <w:r w:rsidR="00C07722" w:rsidRPr="00C90084">
        <w:rPr>
          <w:rFonts w:cstheme="minorHAnsi"/>
          <w:bCs/>
          <w:sz w:val="24"/>
          <w:szCs w:val="24"/>
        </w:rPr>
        <w:t xml:space="preserve"> </w:t>
      </w:r>
      <w:r w:rsidRPr="00C90084">
        <w:rPr>
          <w:rFonts w:cstheme="minorHAnsi"/>
          <w:bCs/>
          <w:sz w:val="24"/>
          <w:szCs w:val="24"/>
        </w:rPr>
        <w:t>Полюбил</w:t>
      </w:r>
      <w:r w:rsidR="00C07722" w:rsidRPr="00C90084">
        <w:rPr>
          <w:rFonts w:cstheme="minorHAnsi"/>
          <w:bCs/>
          <w:sz w:val="24"/>
          <w:szCs w:val="24"/>
        </w:rPr>
        <w:t xml:space="preserve"> </w:t>
      </w:r>
      <w:r w:rsidRPr="00C90084">
        <w:rPr>
          <w:rFonts w:cstheme="minorHAnsi"/>
          <w:bCs/>
          <w:sz w:val="24"/>
          <w:szCs w:val="24"/>
        </w:rPr>
        <w:t>всей</w:t>
      </w:r>
      <w:r w:rsidR="00C07722" w:rsidRPr="00C90084">
        <w:rPr>
          <w:rFonts w:cstheme="minorHAnsi"/>
          <w:bCs/>
          <w:sz w:val="24"/>
          <w:szCs w:val="24"/>
        </w:rPr>
        <w:t xml:space="preserve"> </w:t>
      </w:r>
      <w:r w:rsidRPr="00C90084">
        <w:rPr>
          <w:rFonts w:cstheme="minorHAnsi"/>
          <w:bCs/>
          <w:sz w:val="24"/>
          <w:szCs w:val="24"/>
        </w:rPr>
        <w:t>засветившейся</w:t>
      </w:r>
      <w:r w:rsidR="00C07722" w:rsidRPr="00C90084">
        <w:rPr>
          <w:rFonts w:cstheme="minorHAnsi"/>
          <w:bCs/>
          <w:sz w:val="24"/>
          <w:szCs w:val="24"/>
        </w:rPr>
        <w:t xml:space="preserve"> </w:t>
      </w:r>
      <w:r w:rsidRPr="00C90084">
        <w:rPr>
          <w:rFonts w:cstheme="minorHAnsi"/>
          <w:bCs/>
          <w:sz w:val="24"/>
          <w:szCs w:val="24"/>
        </w:rPr>
        <w:t>к</w:t>
      </w:r>
      <w:r w:rsidR="00C07722" w:rsidRPr="00C90084">
        <w:rPr>
          <w:rFonts w:cstheme="minorHAnsi"/>
          <w:bCs/>
          <w:sz w:val="24"/>
          <w:szCs w:val="24"/>
        </w:rPr>
        <w:t xml:space="preserve"> </w:t>
      </w:r>
      <w:r w:rsidRPr="00C90084">
        <w:rPr>
          <w:rFonts w:cstheme="minorHAnsi"/>
          <w:bCs/>
          <w:sz w:val="24"/>
          <w:szCs w:val="24"/>
        </w:rPr>
        <w:t>страдающему</w:t>
      </w:r>
      <w:r w:rsidR="00C07722" w:rsidRPr="00C90084">
        <w:rPr>
          <w:rFonts w:cstheme="minorHAnsi"/>
          <w:bCs/>
          <w:sz w:val="24"/>
          <w:szCs w:val="24"/>
        </w:rPr>
        <w:t xml:space="preserve"> </w:t>
      </w:r>
      <w:r w:rsidRPr="00C90084">
        <w:rPr>
          <w:rFonts w:cstheme="minorHAnsi"/>
          <w:bCs/>
          <w:sz w:val="24"/>
          <w:szCs w:val="24"/>
        </w:rPr>
        <w:t>человеку</w:t>
      </w:r>
      <w:r w:rsidR="00C07722" w:rsidRPr="00C90084">
        <w:rPr>
          <w:rFonts w:cstheme="minorHAnsi"/>
          <w:bCs/>
          <w:sz w:val="24"/>
          <w:szCs w:val="24"/>
        </w:rPr>
        <w:t xml:space="preserve"> </w:t>
      </w:r>
      <w:r w:rsidRPr="00C90084">
        <w:rPr>
          <w:rFonts w:cstheme="minorHAnsi"/>
          <w:bCs/>
          <w:sz w:val="24"/>
          <w:szCs w:val="24"/>
        </w:rPr>
        <w:t>душой,</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переживаниями</w:t>
      </w:r>
      <w:r w:rsidR="00C07722" w:rsidRPr="00C90084">
        <w:rPr>
          <w:rFonts w:cstheme="minorHAnsi"/>
          <w:bCs/>
          <w:sz w:val="24"/>
          <w:szCs w:val="24"/>
        </w:rPr>
        <w:t xml:space="preserve"> </w:t>
      </w:r>
      <w:r w:rsidRPr="00C90084">
        <w:rPr>
          <w:rFonts w:cstheme="minorHAnsi"/>
          <w:bCs/>
          <w:sz w:val="24"/>
          <w:szCs w:val="24"/>
        </w:rPr>
        <w:t>за</w:t>
      </w:r>
      <w:r w:rsidR="00C07722" w:rsidRPr="00C90084">
        <w:rPr>
          <w:rFonts w:cstheme="minorHAnsi"/>
          <w:bCs/>
          <w:sz w:val="24"/>
          <w:szCs w:val="24"/>
        </w:rPr>
        <w:t xml:space="preserve"> </w:t>
      </w:r>
      <w:r w:rsidRPr="00C90084">
        <w:rPr>
          <w:rFonts w:cstheme="minorHAnsi"/>
          <w:bCs/>
          <w:sz w:val="24"/>
          <w:szCs w:val="24"/>
        </w:rPr>
        <w:t>этого</w:t>
      </w:r>
      <w:r w:rsidR="00C07722" w:rsidRPr="00C90084">
        <w:rPr>
          <w:rFonts w:cstheme="minorHAnsi"/>
          <w:bCs/>
          <w:sz w:val="24"/>
          <w:szCs w:val="24"/>
        </w:rPr>
        <w:t xml:space="preserve"> </w:t>
      </w:r>
      <w:r w:rsidRPr="00C90084">
        <w:rPr>
          <w:rFonts w:cstheme="minorHAnsi"/>
          <w:bCs/>
          <w:sz w:val="24"/>
          <w:szCs w:val="24"/>
        </w:rPr>
        <w:t>больного</w:t>
      </w:r>
      <w:r w:rsidR="00C07722" w:rsidRPr="00C90084">
        <w:rPr>
          <w:rFonts w:cstheme="minorHAnsi"/>
          <w:bCs/>
          <w:sz w:val="24"/>
          <w:szCs w:val="24"/>
        </w:rPr>
        <w:t xml:space="preserve"> </w:t>
      </w:r>
      <w:r w:rsidRPr="00C90084">
        <w:rPr>
          <w:rFonts w:cstheme="minorHAnsi"/>
          <w:bCs/>
          <w:sz w:val="24"/>
          <w:szCs w:val="24"/>
        </w:rPr>
        <w:t>человека,</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сильным</w:t>
      </w:r>
      <w:r w:rsidR="00C07722" w:rsidRPr="00C90084">
        <w:rPr>
          <w:rFonts w:cstheme="minorHAnsi"/>
          <w:bCs/>
          <w:sz w:val="24"/>
          <w:szCs w:val="24"/>
        </w:rPr>
        <w:t xml:space="preserve"> </w:t>
      </w:r>
      <w:r w:rsidRPr="00C90084">
        <w:rPr>
          <w:rFonts w:cstheme="minorHAnsi"/>
          <w:bCs/>
          <w:sz w:val="24"/>
          <w:szCs w:val="24"/>
        </w:rPr>
        <w:t>желанием</w:t>
      </w:r>
      <w:r w:rsidR="00C07722" w:rsidRPr="00C90084">
        <w:rPr>
          <w:rFonts w:cstheme="minorHAnsi"/>
          <w:bCs/>
          <w:sz w:val="24"/>
          <w:szCs w:val="24"/>
        </w:rPr>
        <w:t xml:space="preserve"> </w:t>
      </w:r>
      <w:r w:rsidRPr="00C90084">
        <w:rPr>
          <w:rFonts w:cstheme="minorHAnsi"/>
          <w:bCs/>
          <w:sz w:val="24"/>
          <w:szCs w:val="24"/>
        </w:rPr>
        <w:t>помочь</w:t>
      </w:r>
      <w:r w:rsidR="00C07722" w:rsidRPr="00C90084">
        <w:rPr>
          <w:rFonts w:cstheme="minorHAnsi"/>
          <w:bCs/>
          <w:sz w:val="24"/>
          <w:szCs w:val="24"/>
        </w:rPr>
        <w:t xml:space="preserve"> </w:t>
      </w:r>
      <w:r w:rsidRPr="00C90084">
        <w:rPr>
          <w:rFonts w:cstheme="minorHAnsi"/>
          <w:bCs/>
          <w:sz w:val="24"/>
          <w:szCs w:val="24"/>
        </w:rPr>
        <w:t>ему.</w:t>
      </w:r>
      <w:r w:rsidR="00C07722" w:rsidRPr="00C90084">
        <w:rPr>
          <w:rFonts w:cstheme="minorHAnsi"/>
          <w:bCs/>
          <w:sz w:val="24"/>
          <w:szCs w:val="24"/>
        </w:rPr>
        <w:t xml:space="preserve"> </w:t>
      </w:r>
      <w:r w:rsidRPr="00C90084">
        <w:rPr>
          <w:rFonts w:cstheme="minorHAnsi"/>
          <w:bCs/>
          <w:sz w:val="24"/>
          <w:szCs w:val="24"/>
        </w:rPr>
        <w:t>Если</w:t>
      </w:r>
      <w:r w:rsidR="00C07722" w:rsidRPr="00C90084">
        <w:rPr>
          <w:rFonts w:cstheme="minorHAnsi"/>
          <w:bCs/>
          <w:sz w:val="24"/>
          <w:szCs w:val="24"/>
        </w:rPr>
        <w:t xml:space="preserve"> </w:t>
      </w:r>
      <w:r w:rsidRPr="00C90084">
        <w:rPr>
          <w:rFonts w:cstheme="minorHAnsi"/>
          <w:bCs/>
          <w:sz w:val="24"/>
          <w:szCs w:val="24"/>
        </w:rPr>
        <w:t>это</w:t>
      </w:r>
      <w:r w:rsidR="00C07722" w:rsidRPr="00C90084">
        <w:rPr>
          <w:rFonts w:cstheme="minorHAnsi"/>
          <w:bCs/>
          <w:sz w:val="24"/>
          <w:szCs w:val="24"/>
        </w:rPr>
        <w:t xml:space="preserve"> </w:t>
      </w:r>
      <w:r w:rsidRPr="00C90084">
        <w:rPr>
          <w:rFonts w:cstheme="minorHAnsi"/>
          <w:bCs/>
          <w:sz w:val="24"/>
          <w:szCs w:val="24"/>
        </w:rPr>
        <w:t>душевный</w:t>
      </w:r>
      <w:r w:rsidR="00C07722" w:rsidRPr="00C90084">
        <w:rPr>
          <w:rFonts w:cstheme="minorHAnsi"/>
          <w:bCs/>
          <w:sz w:val="24"/>
          <w:szCs w:val="24"/>
        </w:rPr>
        <w:t xml:space="preserve"> </w:t>
      </w:r>
      <w:r w:rsidRPr="00C90084">
        <w:rPr>
          <w:rFonts w:cstheme="minorHAnsi"/>
          <w:bCs/>
          <w:sz w:val="24"/>
          <w:szCs w:val="24"/>
        </w:rPr>
        <w:t>свет,</w:t>
      </w:r>
      <w:r w:rsidR="00C07722" w:rsidRPr="00C90084">
        <w:rPr>
          <w:rFonts w:cstheme="minorHAnsi"/>
          <w:bCs/>
          <w:sz w:val="24"/>
          <w:szCs w:val="24"/>
        </w:rPr>
        <w:t xml:space="preserve"> </w:t>
      </w:r>
      <w:r w:rsidRPr="00C90084">
        <w:rPr>
          <w:rFonts w:cstheme="minorHAnsi"/>
          <w:bCs/>
          <w:sz w:val="24"/>
          <w:szCs w:val="24"/>
        </w:rPr>
        <w:t>вдохновение</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значит,</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самом</w:t>
      </w:r>
      <w:r w:rsidR="00C07722" w:rsidRPr="00C90084">
        <w:rPr>
          <w:rFonts w:cstheme="minorHAnsi"/>
          <w:bCs/>
          <w:sz w:val="24"/>
          <w:szCs w:val="24"/>
        </w:rPr>
        <w:t xml:space="preserve"> </w:t>
      </w:r>
      <w:r w:rsidRPr="00C90084">
        <w:rPr>
          <w:rFonts w:cstheme="minorHAnsi"/>
          <w:bCs/>
          <w:sz w:val="24"/>
          <w:szCs w:val="24"/>
        </w:rPr>
        <w:t>деле,</w:t>
      </w:r>
      <w:r w:rsidR="00C07722" w:rsidRPr="00C90084">
        <w:rPr>
          <w:rFonts w:cstheme="minorHAnsi"/>
          <w:bCs/>
          <w:sz w:val="24"/>
          <w:szCs w:val="24"/>
        </w:rPr>
        <w:t xml:space="preserve"> </w:t>
      </w:r>
      <w:r w:rsidRPr="00C90084">
        <w:rPr>
          <w:rFonts w:cstheme="minorHAnsi"/>
          <w:bCs/>
          <w:sz w:val="24"/>
          <w:szCs w:val="24"/>
        </w:rPr>
        <w:t>полюбил.</w:t>
      </w:r>
      <w:r w:rsidR="00C07722" w:rsidRPr="00C90084">
        <w:rPr>
          <w:rFonts w:cstheme="minorHAnsi"/>
          <w:bCs/>
          <w:sz w:val="24"/>
          <w:szCs w:val="24"/>
        </w:rPr>
        <w:t xml:space="preserve"> </w:t>
      </w:r>
      <w:proofErr w:type="gramStart"/>
      <w:r w:rsidRPr="00C90084">
        <w:rPr>
          <w:rFonts w:cstheme="minorHAnsi"/>
          <w:bCs/>
          <w:sz w:val="24"/>
          <w:szCs w:val="24"/>
        </w:rPr>
        <w:t>Но</w:t>
      </w:r>
      <w:r w:rsidR="00C07722" w:rsidRPr="00C90084">
        <w:rPr>
          <w:rFonts w:cstheme="minorHAnsi"/>
          <w:bCs/>
          <w:sz w:val="24"/>
          <w:szCs w:val="24"/>
        </w:rPr>
        <w:t xml:space="preserve"> </w:t>
      </w:r>
      <w:r w:rsidRPr="00C90084">
        <w:rPr>
          <w:rFonts w:cstheme="minorHAnsi"/>
          <w:bCs/>
          <w:sz w:val="24"/>
          <w:szCs w:val="24"/>
        </w:rPr>
        <w:t>полюбил</w:t>
      </w:r>
      <w:r w:rsidR="00C07722" w:rsidRPr="00C90084">
        <w:rPr>
          <w:rFonts w:cstheme="minorHAnsi"/>
          <w:bCs/>
          <w:sz w:val="24"/>
          <w:szCs w:val="24"/>
        </w:rPr>
        <w:t xml:space="preserve"> </w:t>
      </w:r>
      <w:r w:rsidRPr="00C90084">
        <w:rPr>
          <w:rFonts w:cstheme="minorHAnsi"/>
          <w:bCs/>
          <w:i/>
          <w:iCs/>
          <w:sz w:val="24"/>
          <w:szCs w:val="24"/>
        </w:rPr>
        <w:t>профессионально</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то</w:t>
      </w:r>
      <w:r w:rsidR="00C07722" w:rsidRPr="00C90084">
        <w:rPr>
          <w:rFonts w:cstheme="minorHAnsi"/>
          <w:bCs/>
          <w:sz w:val="24"/>
          <w:szCs w:val="24"/>
        </w:rPr>
        <w:t xml:space="preserve"> </w:t>
      </w:r>
      <w:r w:rsidRPr="00C90084">
        <w:rPr>
          <w:rFonts w:cstheme="minorHAnsi"/>
          <w:bCs/>
          <w:sz w:val="24"/>
          <w:szCs w:val="24"/>
        </w:rPr>
        <w:t>есть</w:t>
      </w:r>
      <w:r w:rsidR="00C07722" w:rsidRPr="00C90084">
        <w:rPr>
          <w:rFonts w:cstheme="minorHAnsi"/>
          <w:bCs/>
          <w:sz w:val="24"/>
          <w:szCs w:val="24"/>
        </w:rPr>
        <w:t xml:space="preserve"> </w:t>
      </w:r>
      <w:r w:rsidRPr="00C90084">
        <w:rPr>
          <w:rFonts w:cstheme="minorHAnsi"/>
          <w:bCs/>
          <w:sz w:val="24"/>
          <w:szCs w:val="24"/>
        </w:rPr>
        <w:t>не</w:t>
      </w:r>
      <w:r w:rsidR="00C07722" w:rsidRPr="00C90084">
        <w:rPr>
          <w:rFonts w:cstheme="minorHAnsi"/>
          <w:bCs/>
          <w:sz w:val="24"/>
          <w:szCs w:val="24"/>
        </w:rPr>
        <w:t xml:space="preserve"> </w:t>
      </w:r>
      <w:r w:rsidRPr="00C90084">
        <w:rPr>
          <w:rFonts w:cstheme="minorHAnsi"/>
          <w:bCs/>
          <w:sz w:val="24"/>
          <w:szCs w:val="24"/>
        </w:rPr>
        <w:t>как</w:t>
      </w:r>
      <w:r w:rsidR="00C07722" w:rsidRPr="00C90084">
        <w:rPr>
          <w:rFonts w:cstheme="minorHAnsi"/>
          <w:bCs/>
          <w:sz w:val="24"/>
          <w:szCs w:val="24"/>
        </w:rPr>
        <w:t xml:space="preserve"> </w:t>
      </w:r>
      <w:r w:rsidRPr="00C90084">
        <w:rPr>
          <w:rFonts w:cstheme="minorHAnsi"/>
          <w:bCs/>
          <w:sz w:val="24"/>
          <w:szCs w:val="24"/>
        </w:rPr>
        <w:t>сына,</w:t>
      </w:r>
      <w:r w:rsidR="00C07722" w:rsidRPr="00C90084">
        <w:rPr>
          <w:rFonts w:cstheme="minorHAnsi"/>
          <w:bCs/>
          <w:sz w:val="24"/>
          <w:szCs w:val="24"/>
        </w:rPr>
        <w:t xml:space="preserve"> </w:t>
      </w:r>
      <w:r w:rsidRPr="00C90084">
        <w:rPr>
          <w:rFonts w:cstheme="minorHAnsi"/>
          <w:bCs/>
          <w:sz w:val="24"/>
          <w:szCs w:val="24"/>
        </w:rPr>
        <w:t>дочь,</w:t>
      </w:r>
      <w:r w:rsidR="00C07722" w:rsidRPr="00C90084">
        <w:rPr>
          <w:rFonts w:cstheme="minorHAnsi"/>
          <w:bCs/>
          <w:sz w:val="24"/>
          <w:szCs w:val="24"/>
        </w:rPr>
        <w:t xml:space="preserve"> </w:t>
      </w:r>
      <w:r w:rsidRPr="00C90084">
        <w:rPr>
          <w:rFonts w:cstheme="minorHAnsi"/>
          <w:bCs/>
          <w:sz w:val="24"/>
          <w:szCs w:val="24"/>
        </w:rPr>
        <w:t>женщину,</w:t>
      </w:r>
      <w:r w:rsidR="00C07722" w:rsidRPr="00C90084">
        <w:rPr>
          <w:rFonts w:cstheme="minorHAnsi"/>
          <w:bCs/>
          <w:sz w:val="24"/>
          <w:szCs w:val="24"/>
        </w:rPr>
        <w:t xml:space="preserve"> </w:t>
      </w:r>
      <w:r w:rsidRPr="00C90084">
        <w:rPr>
          <w:rFonts w:cstheme="minorHAnsi"/>
          <w:bCs/>
          <w:sz w:val="24"/>
          <w:szCs w:val="24"/>
        </w:rPr>
        <w:t>не</w:t>
      </w:r>
      <w:r w:rsidR="00C07722" w:rsidRPr="00C90084">
        <w:rPr>
          <w:rFonts w:cstheme="minorHAnsi"/>
          <w:bCs/>
          <w:sz w:val="24"/>
          <w:szCs w:val="24"/>
        </w:rPr>
        <w:t xml:space="preserve"> </w:t>
      </w:r>
      <w:r w:rsidRPr="00C90084">
        <w:rPr>
          <w:rFonts w:cstheme="minorHAnsi"/>
          <w:bCs/>
          <w:sz w:val="24"/>
          <w:szCs w:val="24"/>
        </w:rPr>
        <w:t>как</w:t>
      </w:r>
      <w:r w:rsidR="00C07722" w:rsidRPr="00C90084">
        <w:rPr>
          <w:rFonts w:cstheme="minorHAnsi"/>
          <w:bCs/>
          <w:sz w:val="24"/>
          <w:szCs w:val="24"/>
        </w:rPr>
        <w:t xml:space="preserve"> </w:t>
      </w:r>
      <w:r w:rsidRPr="00C90084">
        <w:rPr>
          <w:rFonts w:cstheme="minorHAnsi"/>
          <w:bCs/>
          <w:sz w:val="24"/>
          <w:szCs w:val="24"/>
        </w:rPr>
        <w:t>друга,</w:t>
      </w:r>
      <w:r w:rsidR="00C07722" w:rsidRPr="00C90084">
        <w:rPr>
          <w:rFonts w:cstheme="minorHAnsi"/>
          <w:bCs/>
          <w:sz w:val="24"/>
          <w:szCs w:val="24"/>
        </w:rPr>
        <w:t xml:space="preserve"> </w:t>
      </w:r>
      <w:r w:rsidRPr="00C90084">
        <w:rPr>
          <w:rFonts w:cstheme="minorHAnsi"/>
          <w:bCs/>
          <w:sz w:val="24"/>
          <w:szCs w:val="24"/>
        </w:rPr>
        <w:t>брата,</w:t>
      </w:r>
      <w:r w:rsidR="00C07722" w:rsidRPr="00C90084">
        <w:rPr>
          <w:rFonts w:cstheme="minorHAnsi"/>
          <w:bCs/>
          <w:sz w:val="24"/>
          <w:szCs w:val="24"/>
        </w:rPr>
        <w:t xml:space="preserve"> </w:t>
      </w:r>
      <w:r w:rsidRPr="00C90084">
        <w:rPr>
          <w:rFonts w:cstheme="minorHAnsi"/>
          <w:bCs/>
          <w:sz w:val="24"/>
          <w:szCs w:val="24"/>
        </w:rPr>
        <w:t>родителей</w:t>
      </w:r>
      <w:r w:rsidR="00C07722" w:rsidRPr="00C90084">
        <w:rPr>
          <w:rFonts w:cstheme="minorHAnsi"/>
          <w:bCs/>
          <w:sz w:val="24"/>
          <w:szCs w:val="24"/>
        </w:rPr>
        <w:t xml:space="preserve"> </w:t>
      </w:r>
      <w:r w:rsidRPr="00C90084">
        <w:rPr>
          <w:rFonts w:cstheme="minorHAnsi"/>
          <w:bCs/>
          <w:sz w:val="24"/>
          <w:szCs w:val="24"/>
        </w:rPr>
        <w:t>(хотя</w:t>
      </w:r>
      <w:r w:rsidR="00C07722" w:rsidRPr="00C90084">
        <w:rPr>
          <w:rFonts w:cstheme="minorHAnsi"/>
          <w:bCs/>
          <w:sz w:val="24"/>
          <w:szCs w:val="24"/>
        </w:rPr>
        <w:t xml:space="preserve"> </w:t>
      </w:r>
      <w:r w:rsidRPr="00C90084">
        <w:rPr>
          <w:rFonts w:cstheme="minorHAnsi"/>
          <w:bCs/>
          <w:sz w:val="24"/>
          <w:szCs w:val="24"/>
        </w:rPr>
        <w:t>оттенки</w:t>
      </w:r>
      <w:r w:rsidR="00C07722" w:rsidRPr="00C90084">
        <w:rPr>
          <w:rFonts w:cstheme="minorHAnsi"/>
          <w:bCs/>
          <w:sz w:val="24"/>
          <w:szCs w:val="24"/>
        </w:rPr>
        <w:t xml:space="preserve"> </w:t>
      </w:r>
      <w:r w:rsidRPr="00C90084">
        <w:rPr>
          <w:rFonts w:cstheme="minorHAnsi"/>
          <w:bCs/>
          <w:sz w:val="24"/>
          <w:szCs w:val="24"/>
        </w:rPr>
        <w:t>всего</w:t>
      </w:r>
      <w:r w:rsidR="00C07722" w:rsidRPr="00C90084">
        <w:rPr>
          <w:rFonts w:cstheme="minorHAnsi"/>
          <w:bCs/>
          <w:sz w:val="24"/>
          <w:szCs w:val="24"/>
        </w:rPr>
        <w:t xml:space="preserve"> </w:t>
      </w:r>
      <w:r w:rsidRPr="00C90084">
        <w:rPr>
          <w:rFonts w:cstheme="minorHAnsi"/>
          <w:bCs/>
          <w:sz w:val="24"/>
          <w:szCs w:val="24"/>
        </w:rPr>
        <w:t>этого,</w:t>
      </w:r>
      <w:r w:rsidR="00C07722" w:rsidRPr="00C90084">
        <w:rPr>
          <w:rFonts w:cstheme="minorHAnsi"/>
          <w:bCs/>
          <w:sz w:val="24"/>
          <w:szCs w:val="24"/>
        </w:rPr>
        <w:t xml:space="preserve"> </w:t>
      </w:r>
      <w:r w:rsidRPr="00C90084">
        <w:rPr>
          <w:rFonts w:cstheme="minorHAnsi"/>
          <w:bCs/>
          <w:sz w:val="24"/>
          <w:szCs w:val="24"/>
        </w:rPr>
        <w:t>конечно</w:t>
      </w:r>
      <w:r w:rsidR="00C07722" w:rsidRPr="00C90084">
        <w:rPr>
          <w:rFonts w:cstheme="minorHAnsi"/>
          <w:bCs/>
          <w:sz w:val="24"/>
          <w:szCs w:val="24"/>
        </w:rPr>
        <w:t xml:space="preserve"> </w:t>
      </w:r>
      <w:r w:rsidRPr="00C90084">
        <w:rPr>
          <w:rFonts w:cstheme="minorHAnsi"/>
          <w:bCs/>
          <w:sz w:val="24"/>
          <w:szCs w:val="24"/>
        </w:rPr>
        <w:t>же,</w:t>
      </w:r>
      <w:r w:rsidR="00C07722" w:rsidRPr="00C90084">
        <w:rPr>
          <w:rFonts w:cstheme="minorHAnsi"/>
          <w:bCs/>
          <w:sz w:val="24"/>
          <w:szCs w:val="24"/>
        </w:rPr>
        <w:t xml:space="preserve"> </w:t>
      </w:r>
      <w:r w:rsidRPr="00C90084">
        <w:rPr>
          <w:rFonts w:cstheme="minorHAnsi"/>
          <w:bCs/>
          <w:sz w:val="24"/>
          <w:szCs w:val="24"/>
        </w:rPr>
        <w:t>не</w:t>
      </w:r>
      <w:r w:rsidR="00C07722" w:rsidRPr="00C90084">
        <w:rPr>
          <w:rFonts w:cstheme="minorHAnsi"/>
          <w:bCs/>
          <w:sz w:val="24"/>
          <w:szCs w:val="24"/>
        </w:rPr>
        <w:t xml:space="preserve"> </w:t>
      </w:r>
      <w:r w:rsidRPr="00C90084">
        <w:rPr>
          <w:rFonts w:cstheme="minorHAnsi"/>
          <w:bCs/>
          <w:sz w:val="24"/>
          <w:szCs w:val="24"/>
        </w:rPr>
        <w:t>могут</w:t>
      </w:r>
      <w:r w:rsidR="00C07722" w:rsidRPr="00C90084">
        <w:rPr>
          <w:rFonts w:cstheme="minorHAnsi"/>
          <w:bCs/>
          <w:sz w:val="24"/>
          <w:szCs w:val="24"/>
        </w:rPr>
        <w:t xml:space="preserve"> </w:t>
      </w:r>
      <w:r w:rsidRPr="00C90084">
        <w:rPr>
          <w:rFonts w:cstheme="minorHAnsi"/>
          <w:bCs/>
          <w:sz w:val="24"/>
          <w:szCs w:val="24"/>
        </w:rPr>
        <w:t>тут</w:t>
      </w:r>
      <w:r w:rsidR="00C07722" w:rsidRPr="00C90084">
        <w:rPr>
          <w:rFonts w:cstheme="minorHAnsi"/>
          <w:bCs/>
          <w:sz w:val="24"/>
          <w:szCs w:val="24"/>
        </w:rPr>
        <w:t xml:space="preserve"> </w:t>
      </w:r>
      <w:r w:rsidRPr="00C90084">
        <w:rPr>
          <w:rFonts w:cstheme="minorHAnsi"/>
          <w:bCs/>
          <w:sz w:val="24"/>
          <w:szCs w:val="24"/>
        </w:rPr>
        <w:t>не</w:t>
      </w:r>
      <w:r w:rsidR="00C07722" w:rsidRPr="00C90084">
        <w:rPr>
          <w:rFonts w:cstheme="minorHAnsi"/>
          <w:bCs/>
          <w:sz w:val="24"/>
          <w:szCs w:val="24"/>
        </w:rPr>
        <w:t xml:space="preserve"> </w:t>
      </w:r>
      <w:r w:rsidRPr="00C90084">
        <w:rPr>
          <w:rFonts w:cstheme="minorHAnsi"/>
          <w:bCs/>
          <w:sz w:val="24"/>
          <w:szCs w:val="24"/>
        </w:rPr>
        <w:t>присутствовать),</w:t>
      </w:r>
      <w:r w:rsidR="00C07722" w:rsidRPr="00C90084">
        <w:rPr>
          <w:rFonts w:cstheme="minorHAnsi"/>
          <w:bCs/>
          <w:sz w:val="24"/>
          <w:szCs w:val="24"/>
        </w:rPr>
        <w:t xml:space="preserve"> </w:t>
      </w:r>
      <w:r w:rsidRPr="00C90084">
        <w:rPr>
          <w:rFonts w:cstheme="minorHAnsi"/>
          <w:bCs/>
          <w:sz w:val="24"/>
          <w:szCs w:val="24"/>
        </w:rPr>
        <w:t>а</w:t>
      </w:r>
      <w:r w:rsidR="00C07722" w:rsidRPr="00C90084">
        <w:rPr>
          <w:rFonts w:cstheme="minorHAnsi"/>
          <w:bCs/>
          <w:sz w:val="24"/>
          <w:szCs w:val="24"/>
        </w:rPr>
        <w:t xml:space="preserve"> </w:t>
      </w:r>
      <w:r w:rsidRPr="00C90084">
        <w:rPr>
          <w:rFonts w:cstheme="minorHAnsi"/>
          <w:bCs/>
          <w:sz w:val="24"/>
          <w:szCs w:val="24"/>
        </w:rPr>
        <w:t>как</w:t>
      </w:r>
      <w:r w:rsidR="00C07722" w:rsidRPr="00C90084">
        <w:rPr>
          <w:rFonts w:cstheme="minorHAnsi"/>
          <w:bCs/>
          <w:sz w:val="24"/>
          <w:szCs w:val="24"/>
        </w:rPr>
        <w:t xml:space="preserve"> </w:t>
      </w:r>
      <w:r w:rsidRPr="00C90084">
        <w:rPr>
          <w:rFonts w:cstheme="minorHAnsi"/>
          <w:bCs/>
          <w:i/>
          <w:iCs/>
          <w:sz w:val="24"/>
          <w:szCs w:val="24"/>
        </w:rPr>
        <w:t>врач</w:t>
      </w:r>
      <w:r w:rsidR="00C07722" w:rsidRPr="00C90084">
        <w:rPr>
          <w:rFonts w:cstheme="minorHAnsi"/>
          <w:bCs/>
          <w:i/>
          <w:iCs/>
          <w:sz w:val="24"/>
          <w:szCs w:val="24"/>
        </w:rPr>
        <w:t xml:space="preserve"> </w:t>
      </w:r>
      <w:r w:rsidRPr="00C90084">
        <w:rPr>
          <w:rFonts w:cstheme="minorHAnsi"/>
          <w:bCs/>
          <w:i/>
          <w:iCs/>
          <w:sz w:val="24"/>
          <w:szCs w:val="24"/>
        </w:rPr>
        <w:t>—</w:t>
      </w:r>
      <w:r w:rsidR="00C07722" w:rsidRPr="00C90084">
        <w:rPr>
          <w:rFonts w:cstheme="minorHAnsi"/>
          <w:bCs/>
          <w:i/>
          <w:iCs/>
          <w:sz w:val="24"/>
          <w:szCs w:val="24"/>
        </w:rPr>
        <w:t xml:space="preserve"> </w:t>
      </w:r>
      <w:r w:rsidRPr="00C90084">
        <w:rPr>
          <w:rFonts w:cstheme="minorHAnsi"/>
          <w:bCs/>
          <w:i/>
          <w:iCs/>
          <w:sz w:val="24"/>
          <w:szCs w:val="24"/>
        </w:rPr>
        <w:t>больного</w:t>
      </w:r>
      <w:r w:rsidR="007A63A9" w:rsidRPr="00C90084">
        <w:rPr>
          <w:rFonts w:cstheme="minorHAnsi"/>
          <w:bCs/>
          <w:sz w:val="24"/>
          <w:szCs w:val="24"/>
        </w:rPr>
        <w:t>.</w:t>
      </w:r>
      <w:proofErr w:type="gramEnd"/>
      <w:r w:rsidR="00C07722" w:rsidRPr="00C90084">
        <w:rPr>
          <w:rFonts w:cstheme="minorHAnsi"/>
          <w:bCs/>
          <w:sz w:val="24"/>
          <w:szCs w:val="24"/>
        </w:rPr>
        <w:t xml:space="preserve"> </w:t>
      </w:r>
      <w:r w:rsidR="007A63A9" w:rsidRPr="00C90084">
        <w:rPr>
          <w:rFonts w:cstheme="minorHAnsi"/>
          <w:bCs/>
          <w:sz w:val="24"/>
          <w:szCs w:val="24"/>
        </w:rPr>
        <w:t>Полюбил</w:t>
      </w:r>
      <w:r w:rsidR="00C07722" w:rsidRPr="00C90084">
        <w:rPr>
          <w:rFonts w:cstheme="minorHAnsi"/>
          <w:bCs/>
          <w:sz w:val="24"/>
          <w:szCs w:val="24"/>
        </w:rPr>
        <w:t xml:space="preserve"> </w:t>
      </w:r>
      <w:r w:rsidR="007A63A9" w:rsidRPr="00C90084">
        <w:rPr>
          <w:rFonts w:cstheme="minorHAnsi"/>
          <w:bCs/>
          <w:i/>
          <w:iCs/>
          <w:sz w:val="24"/>
          <w:szCs w:val="24"/>
        </w:rPr>
        <w:t>за</w:t>
      </w:r>
      <w:r w:rsidR="00C07722" w:rsidRPr="00C90084">
        <w:rPr>
          <w:rFonts w:cstheme="minorHAnsi"/>
          <w:bCs/>
          <w:i/>
          <w:iCs/>
          <w:sz w:val="24"/>
          <w:szCs w:val="24"/>
        </w:rPr>
        <w:t xml:space="preserve"> </w:t>
      </w:r>
      <w:r w:rsidR="007A63A9" w:rsidRPr="00C90084">
        <w:rPr>
          <w:rFonts w:cstheme="minorHAnsi"/>
          <w:bCs/>
          <w:i/>
          <w:iCs/>
          <w:sz w:val="24"/>
          <w:szCs w:val="24"/>
        </w:rPr>
        <w:t>то,</w:t>
      </w:r>
      <w:r w:rsidR="00C07722" w:rsidRPr="00C90084">
        <w:rPr>
          <w:rFonts w:cstheme="minorHAnsi"/>
          <w:bCs/>
          <w:i/>
          <w:iCs/>
          <w:sz w:val="24"/>
          <w:szCs w:val="24"/>
        </w:rPr>
        <w:t xml:space="preserve"> </w:t>
      </w:r>
      <w:r w:rsidR="007A63A9" w:rsidRPr="00C90084">
        <w:rPr>
          <w:rFonts w:cstheme="minorHAnsi"/>
          <w:bCs/>
          <w:i/>
          <w:iCs/>
          <w:sz w:val="24"/>
          <w:szCs w:val="24"/>
        </w:rPr>
        <w:t>что</w:t>
      </w:r>
      <w:r w:rsidR="00C07722" w:rsidRPr="00C90084">
        <w:rPr>
          <w:rFonts w:cstheme="minorHAnsi"/>
          <w:bCs/>
          <w:i/>
          <w:iCs/>
          <w:sz w:val="24"/>
          <w:szCs w:val="24"/>
        </w:rPr>
        <w:t xml:space="preserve"> </w:t>
      </w:r>
      <w:r w:rsidR="007A63A9" w:rsidRPr="00C90084">
        <w:rPr>
          <w:rFonts w:cstheme="minorHAnsi"/>
          <w:bCs/>
          <w:i/>
          <w:iCs/>
          <w:sz w:val="24"/>
          <w:szCs w:val="24"/>
        </w:rPr>
        <w:t>тот</w:t>
      </w:r>
      <w:r w:rsidR="00C07722" w:rsidRPr="00C90084">
        <w:rPr>
          <w:rFonts w:cstheme="minorHAnsi"/>
          <w:bCs/>
          <w:i/>
          <w:iCs/>
          <w:sz w:val="24"/>
          <w:szCs w:val="24"/>
        </w:rPr>
        <w:t xml:space="preserve"> </w:t>
      </w:r>
      <w:r w:rsidR="007A63A9" w:rsidRPr="00C90084">
        <w:rPr>
          <w:rFonts w:cstheme="minorHAnsi"/>
          <w:bCs/>
          <w:i/>
          <w:iCs/>
          <w:sz w:val="24"/>
          <w:szCs w:val="24"/>
        </w:rPr>
        <w:t>болен,</w:t>
      </w:r>
      <w:r w:rsidR="00C07722" w:rsidRPr="00C90084">
        <w:rPr>
          <w:rFonts w:cstheme="minorHAnsi"/>
          <w:bCs/>
          <w:i/>
          <w:iCs/>
          <w:sz w:val="24"/>
          <w:szCs w:val="24"/>
        </w:rPr>
        <w:t xml:space="preserve"> </w:t>
      </w:r>
      <w:r w:rsidR="007A63A9" w:rsidRPr="00C90084">
        <w:rPr>
          <w:rFonts w:cstheme="minorHAnsi"/>
          <w:bCs/>
          <w:i/>
          <w:iCs/>
          <w:sz w:val="24"/>
          <w:szCs w:val="24"/>
        </w:rPr>
        <w:t>страдает</w:t>
      </w:r>
      <w:r w:rsidR="007A63A9" w:rsidRPr="00C90084">
        <w:rPr>
          <w:rFonts w:cstheme="minorHAnsi"/>
          <w:bCs/>
          <w:sz w:val="24"/>
          <w:szCs w:val="24"/>
        </w:rPr>
        <w:t>,</w:t>
      </w:r>
      <w:r w:rsidR="00C07722" w:rsidRPr="00C90084">
        <w:rPr>
          <w:rFonts w:cstheme="minorHAnsi"/>
          <w:bCs/>
          <w:sz w:val="24"/>
          <w:szCs w:val="24"/>
        </w:rPr>
        <w:t xml:space="preserve"> </w:t>
      </w:r>
      <w:r w:rsidR="007A63A9" w:rsidRPr="00C90084">
        <w:rPr>
          <w:rFonts w:cstheme="minorHAnsi"/>
          <w:bCs/>
          <w:sz w:val="24"/>
          <w:szCs w:val="24"/>
        </w:rPr>
        <w:t>за</w:t>
      </w:r>
      <w:r w:rsidR="00C07722" w:rsidRPr="00C90084">
        <w:rPr>
          <w:rFonts w:cstheme="minorHAnsi"/>
          <w:bCs/>
          <w:sz w:val="24"/>
          <w:szCs w:val="24"/>
        </w:rPr>
        <w:t xml:space="preserve"> </w:t>
      </w:r>
      <w:r w:rsidR="007A63A9" w:rsidRPr="00C90084">
        <w:rPr>
          <w:rFonts w:cstheme="minorHAnsi"/>
          <w:bCs/>
          <w:sz w:val="24"/>
          <w:szCs w:val="24"/>
        </w:rPr>
        <w:t>то,</w:t>
      </w:r>
      <w:r w:rsidR="00C07722" w:rsidRPr="00C90084">
        <w:rPr>
          <w:rFonts w:cstheme="minorHAnsi"/>
          <w:bCs/>
          <w:sz w:val="24"/>
          <w:szCs w:val="24"/>
        </w:rPr>
        <w:t xml:space="preserve"> </w:t>
      </w:r>
      <w:r w:rsidR="007A63A9" w:rsidRPr="00C90084">
        <w:rPr>
          <w:rFonts w:cstheme="minorHAnsi"/>
          <w:bCs/>
          <w:sz w:val="24"/>
          <w:szCs w:val="24"/>
        </w:rPr>
        <w:t>что</w:t>
      </w:r>
      <w:r w:rsidR="00C07722" w:rsidRPr="00C90084">
        <w:rPr>
          <w:rFonts w:cstheme="minorHAnsi"/>
          <w:bCs/>
          <w:sz w:val="24"/>
          <w:szCs w:val="24"/>
        </w:rPr>
        <w:t xml:space="preserve"> </w:t>
      </w:r>
      <w:proofErr w:type="gramStart"/>
      <w:r w:rsidR="007A63A9" w:rsidRPr="00C90084">
        <w:rPr>
          <w:rFonts w:cstheme="minorHAnsi"/>
          <w:bCs/>
          <w:sz w:val="24"/>
          <w:szCs w:val="24"/>
        </w:rPr>
        <w:t>беспомощен-разлажен</w:t>
      </w:r>
      <w:proofErr w:type="gramEnd"/>
      <w:r w:rsidR="00C07722" w:rsidRPr="00C90084">
        <w:rPr>
          <w:rFonts w:cstheme="minorHAnsi"/>
          <w:bCs/>
          <w:sz w:val="24"/>
          <w:szCs w:val="24"/>
        </w:rPr>
        <w:t xml:space="preserve"> </w:t>
      </w:r>
      <w:r w:rsidR="007A63A9" w:rsidRPr="00C90084">
        <w:rPr>
          <w:rFonts w:cstheme="minorHAnsi"/>
          <w:bCs/>
          <w:sz w:val="24"/>
          <w:szCs w:val="24"/>
        </w:rPr>
        <w:t>и</w:t>
      </w:r>
      <w:r w:rsidR="00C07722" w:rsidRPr="00C90084">
        <w:rPr>
          <w:rFonts w:cstheme="minorHAnsi"/>
          <w:bCs/>
          <w:sz w:val="24"/>
          <w:szCs w:val="24"/>
        </w:rPr>
        <w:t xml:space="preserve"> </w:t>
      </w:r>
      <w:r w:rsidR="007A63A9" w:rsidRPr="00C90084">
        <w:rPr>
          <w:rFonts w:cstheme="minorHAnsi"/>
          <w:bCs/>
          <w:sz w:val="24"/>
          <w:szCs w:val="24"/>
        </w:rPr>
        <w:t>еще</w:t>
      </w:r>
      <w:r w:rsidR="00C07722" w:rsidRPr="00C90084">
        <w:rPr>
          <w:rFonts w:cstheme="minorHAnsi"/>
          <w:bCs/>
          <w:sz w:val="24"/>
          <w:szCs w:val="24"/>
        </w:rPr>
        <w:t xml:space="preserve"> </w:t>
      </w:r>
      <w:r w:rsidR="007A63A9" w:rsidRPr="00C90084">
        <w:rPr>
          <w:rFonts w:cstheme="minorHAnsi"/>
          <w:bCs/>
          <w:sz w:val="24"/>
          <w:szCs w:val="24"/>
        </w:rPr>
        <w:t>больше</w:t>
      </w:r>
      <w:r w:rsidR="00C07722" w:rsidRPr="00C90084">
        <w:rPr>
          <w:rFonts w:cstheme="minorHAnsi"/>
          <w:bCs/>
          <w:sz w:val="24"/>
          <w:szCs w:val="24"/>
        </w:rPr>
        <w:t xml:space="preserve"> </w:t>
      </w:r>
      <w:r w:rsidR="007A63A9" w:rsidRPr="00C90084">
        <w:rPr>
          <w:rFonts w:cstheme="minorHAnsi"/>
          <w:bCs/>
          <w:sz w:val="24"/>
          <w:szCs w:val="24"/>
        </w:rPr>
        <w:t>за</w:t>
      </w:r>
      <w:r w:rsidR="00C07722" w:rsidRPr="00C90084">
        <w:rPr>
          <w:rFonts w:cstheme="minorHAnsi"/>
          <w:bCs/>
          <w:sz w:val="24"/>
          <w:szCs w:val="24"/>
        </w:rPr>
        <w:t xml:space="preserve"> </w:t>
      </w:r>
      <w:r w:rsidR="007A63A9" w:rsidRPr="00C90084">
        <w:rPr>
          <w:rFonts w:cstheme="minorHAnsi"/>
          <w:bCs/>
          <w:sz w:val="24"/>
          <w:szCs w:val="24"/>
        </w:rPr>
        <w:t>то,</w:t>
      </w:r>
      <w:r w:rsidR="00C07722" w:rsidRPr="00C90084">
        <w:rPr>
          <w:rFonts w:cstheme="minorHAnsi"/>
          <w:bCs/>
          <w:sz w:val="24"/>
          <w:szCs w:val="24"/>
        </w:rPr>
        <w:t xml:space="preserve"> </w:t>
      </w:r>
      <w:r w:rsidR="007A63A9" w:rsidRPr="00C90084">
        <w:rPr>
          <w:rFonts w:cstheme="minorHAnsi"/>
          <w:bCs/>
          <w:sz w:val="24"/>
          <w:szCs w:val="24"/>
        </w:rPr>
        <w:t>что,</w:t>
      </w:r>
      <w:r w:rsidR="00C07722" w:rsidRPr="00C90084">
        <w:rPr>
          <w:rFonts w:cstheme="minorHAnsi"/>
          <w:bCs/>
          <w:sz w:val="24"/>
          <w:szCs w:val="24"/>
        </w:rPr>
        <w:t xml:space="preserve"> </w:t>
      </w:r>
      <w:r w:rsidR="007A63A9" w:rsidRPr="00C90084">
        <w:rPr>
          <w:rFonts w:cstheme="minorHAnsi"/>
          <w:bCs/>
          <w:sz w:val="24"/>
          <w:szCs w:val="24"/>
        </w:rPr>
        <w:t>кажется,</w:t>
      </w:r>
      <w:r w:rsidR="00C07722" w:rsidRPr="00C90084">
        <w:rPr>
          <w:rFonts w:cstheme="minorHAnsi"/>
          <w:bCs/>
          <w:sz w:val="24"/>
          <w:szCs w:val="24"/>
        </w:rPr>
        <w:t xml:space="preserve"> </w:t>
      </w:r>
      <w:r w:rsidR="007A63A9" w:rsidRPr="00C90084">
        <w:rPr>
          <w:rFonts w:cstheme="minorHAnsi"/>
          <w:bCs/>
          <w:sz w:val="24"/>
          <w:szCs w:val="24"/>
        </w:rPr>
        <w:t>могу</w:t>
      </w:r>
      <w:r w:rsidR="00C07722" w:rsidRPr="00C90084">
        <w:rPr>
          <w:rFonts w:cstheme="minorHAnsi"/>
          <w:bCs/>
          <w:sz w:val="24"/>
          <w:szCs w:val="24"/>
        </w:rPr>
        <w:t xml:space="preserve"> </w:t>
      </w:r>
      <w:r w:rsidR="007A63A9" w:rsidRPr="00C90084">
        <w:rPr>
          <w:rFonts w:cstheme="minorHAnsi"/>
          <w:bCs/>
          <w:sz w:val="24"/>
          <w:szCs w:val="24"/>
        </w:rPr>
        <w:t>ему</w:t>
      </w:r>
      <w:r w:rsidR="00C07722" w:rsidRPr="00C90084">
        <w:rPr>
          <w:rFonts w:cstheme="minorHAnsi"/>
          <w:bCs/>
          <w:sz w:val="24"/>
          <w:szCs w:val="24"/>
        </w:rPr>
        <w:t xml:space="preserve"> </w:t>
      </w:r>
      <w:r w:rsidR="007A63A9" w:rsidRPr="00C90084">
        <w:rPr>
          <w:rFonts w:cstheme="minorHAnsi"/>
          <w:bCs/>
          <w:sz w:val="24"/>
          <w:szCs w:val="24"/>
        </w:rPr>
        <w:t>(ей)</w:t>
      </w:r>
      <w:r w:rsidR="00C07722" w:rsidRPr="00C90084">
        <w:rPr>
          <w:rFonts w:cstheme="minorHAnsi"/>
          <w:bCs/>
          <w:sz w:val="24"/>
          <w:szCs w:val="24"/>
        </w:rPr>
        <w:t xml:space="preserve"> </w:t>
      </w:r>
      <w:r w:rsidR="007A63A9" w:rsidRPr="00C90084">
        <w:rPr>
          <w:rFonts w:cstheme="minorHAnsi"/>
          <w:bCs/>
          <w:sz w:val="24"/>
          <w:szCs w:val="24"/>
        </w:rPr>
        <w:t>помочь</w:t>
      </w:r>
      <w:r w:rsidR="00C07722" w:rsidRPr="00C90084">
        <w:rPr>
          <w:rFonts w:cstheme="minorHAnsi"/>
          <w:bCs/>
          <w:sz w:val="24"/>
          <w:szCs w:val="24"/>
        </w:rPr>
        <w:t xml:space="preserve"> </w:t>
      </w:r>
      <w:r w:rsidR="007A63A9" w:rsidRPr="00C90084">
        <w:rPr>
          <w:rFonts w:cstheme="minorHAnsi"/>
          <w:bCs/>
          <w:sz w:val="24"/>
          <w:szCs w:val="24"/>
        </w:rPr>
        <w:t>и</w:t>
      </w:r>
      <w:r w:rsidR="00C07722" w:rsidRPr="00C90084">
        <w:rPr>
          <w:rFonts w:cstheme="minorHAnsi"/>
          <w:bCs/>
          <w:sz w:val="24"/>
          <w:szCs w:val="24"/>
        </w:rPr>
        <w:t xml:space="preserve"> </w:t>
      </w:r>
      <w:r w:rsidR="007A63A9" w:rsidRPr="00C90084">
        <w:rPr>
          <w:rFonts w:cstheme="minorHAnsi"/>
          <w:bCs/>
          <w:sz w:val="24"/>
          <w:szCs w:val="24"/>
        </w:rPr>
        <w:t>средствами</w:t>
      </w:r>
      <w:r w:rsidR="00C07722" w:rsidRPr="00C90084">
        <w:rPr>
          <w:rFonts w:cstheme="minorHAnsi"/>
          <w:bCs/>
          <w:sz w:val="24"/>
          <w:szCs w:val="24"/>
        </w:rPr>
        <w:t xml:space="preserve"> </w:t>
      </w:r>
      <w:r w:rsidR="007A63A9" w:rsidRPr="00C90084">
        <w:rPr>
          <w:rFonts w:cstheme="minorHAnsi"/>
          <w:bCs/>
          <w:sz w:val="24"/>
          <w:szCs w:val="24"/>
        </w:rPr>
        <w:t>своей</w:t>
      </w:r>
      <w:r w:rsidR="00C07722" w:rsidRPr="00C90084">
        <w:rPr>
          <w:rFonts w:cstheme="minorHAnsi"/>
          <w:bCs/>
          <w:sz w:val="24"/>
          <w:szCs w:val="24"/>
        </w:rPr>
        <w:t xml:space="preserve"> </w:t>
      </w:r>
      <w:r w:rsidR="007A63A9" w:rsidRPr="00C90084">
        <w:rPr>
          <w:rFonts w:cstheme="minorHAnsi"/>
          <w:bCs/>
          <w:sz w:val="24"/>
          <w:szCs w:val="24"/>
        </w:rPr>
        <w:t>души</w:t>
      </w:r>
      <w:r w:rsidR="00C07722" w:rsidRPr="00C90084">
        <w:rPr>
          <w:rFonts w:cstheme="minorHAnsi"/>
          <w:bCs/>
          <w:sz w:val="24"/>
          <w:szCs w:val="24"/>
        </w:rPr>
        <w:t xml:space="preserve"> </w:t>
      </w:r>
      <w:r w:rsidR="007A63A9" w:rsidRPr="00C90084">
        <w:rPr>
          <w:rFonts w:cstheme="minorHAnsi"/>
          <w:bCs/>
          <w:sz w:val="24"/>
          <w:szCs w:val="24"/>
        </w:rPr>
        <w:t>тоже.</w:t>
      </w:r>
      <w:r w:rsidR="00C07722" w:rsidRPr="00C90084">
        <w:rPr>
          <w:rFonts w:cstheme="minorHAnsi"/>
          <w:bCs/>
          <w:sz w:val="24"/>
          <w:szCs w:val="24"/>
        </w:rPr>
        <w:t xml:space="preserve"> </w:t>
      </w:r>
      <w:r w:rsidR="007A63A9" w:rsidRPr="00C90084">
        <w:rPr>
          <w:rFonts w:cstheme="minorHAnsi"/>
          <w:bCs/>
          <w:sz w:val="24"/>
          <w:szCs w:val="24"/>
        </w:rPr>
        <w:t>Для</w:t>
      </w:r>
      <w:r w:rsidR="00C07722" w:rsidRPr="00C90084">
        <w:rPr>
          <w:rFonts w:cstheme="minorHAnsi"/>
          <w:bCs/>
          <w:sz w:val="24"/>
          <w:szCs w:val="24"/>
        </w:rPr>
        <w:t xml:space="preserve"> </w:t>
      </w:r>
      <w:r w:rsidR="007A63A9" w:rsidRPr="00C90084">
        <w:rPr>
          <w:rFonts w:cstheme="minorHAnsi"/>
          <w:bCs/>
          <w:sz w:val="24"/>
          <w:szCs w:val="24"/>
        </w:rPr>
        <w:t>такой</w:t>
      </w:r>
      <w:r w:rsidR="00C07722" w:rsidRPr="00C90084">
        <w:rPr>
          <w:rFonts w:cstheme="minorHAnsi"/>
          <w:bCs/>
          <w:sz w:val="24"/>
          <w:szCs w:val="24"/>
        </w:rPr>
        <w:t xml:space="preserve"> </w:t>
      </w:r>
      <w:r w:rsidR="007A63A9" w:rsidRPr="00C90084">
        <w:rPr>
          <w:rFonts w:cstheme="minorHAnsi"/>
          <w:bCs/>
          <w:sz w:val="24"/>
          <w:szCs w:val="24"/>
        </w:rPr>
        <w:t>любви</w:t>
      </w:r>
      <w:r w:rsidR="00C07722" w:rsidRPr="00C90084">
        <w:rPr>
          <w:rFonts w:cstheme="minorHAnsi"/>
          <w:bCs/>
          <w:sz w:val="24"/>
          <w:szCs w:val="24"/>
        </w:rPr>
        <w:t xml:space="preserve"> </w:t>
      </w:r>
      <w:r w:rsidR="007A63A9" w:rsidRPr="00C90084">
        <w:rPr>
          <w:rFonts w:cstheme="minorHAnsi"/>
          <w:bCs/>
          <w:sz w:val="24"/>
          <w:szCs w:val="24"/>
        </w:rPr>
        <w:t>необходимо</w:t>
      </w:r>
      <w:r w:rsidR="00C07722" w:rsidRPr="00C90084">
        <w:rPr>
          <w:rFonts w:cstheme="minorHAnsi"/>
          <w:bCs/>
          <w:sz w:val="24"/>
          <w:szCs w:val="24"/>
        </w:rPr>
        <w:t xml:space="preserve"> </w:t>
      </w:r>
      <w:r w:rsidR="007A63A9" w:rsidRPr="00C90084">
        <w:rPr>
          <w:rFonts w:cstheme="minorHAnsi"/>
          <w:bCs/>
          <w:sz w:val="24"/>
          <w:szCs w:val="24"/>
        </w:rPr>
        <w:t>постичь</w:t>
      </w:r>
      <w:r w:rsidR="00C07722" w:rsidRPr="00C90084">
        <w:rPr>
          <w:rFonts w:cstheme="minorHAnsi"/>
          <w:bCs/>
          <w:sz w:val="24"/>
          <w:szCs w:val="24"/>
        </w:rPr>
        <w:t xml:space="preserve"> </w:t>
      </w:r>
      <w:r w:rsidR="007A63A9" w:rsidRPr="00C90084">
        <w:rPr>
          <w:rFonts w:cstheme="minorHAnsi"/>
          <w:bCs/>
          <w:sz w:val="24"/>
          <w:szCs w:val="24"/>
        </w:rPr>
        <w:t>и</w:t>
      </w:r>
      <w:r w:rsidR="00C07722" w:rsidRPr="00C90084">
        <w:rPr>
          <w:rFonts w:cstheme="minorHAnsi"/>
          <w:bCs/>
          <w:sz w:val="24"/>
          <w:szCs w:val="24"/>
        </w:rPr>
        <w:t xml:space="preserve"> </w:t>
      </w:r>
      <w:r w:rsidR="007A63A9" w:rsidRPr="00C90084">
        <w:rPr>
          <w:rFonts w:cstheme="minorHAnsi"/>
          <w:bCs/>
          <w:sz w:val="24"/>
          <w:szCs w:val="24"/>
        </w:rPr>
        <w:t>самые</w:t>
      </w:r>
      <w:r w:rsidR="00C07722" w:rsidRPr="00C90084">
        <w:rPr>
          <w:rFonts w:cstheme="minorHAnsi"/>
          <w:bCs/>
          <w:sz w:val="24"/>
          <w:szCs w:val="24"/>
        </w:rPr>
        <w:t xml:space="preserve"> </w:t>
      </w:r>
      <w:r w:rsidR="007A63A9" w:rsidRPr="00C90084">
        <w:rPr>
          <w:rFonts w:cstheme="minorHAnsi"/>
          <w:bCs/>
          <w:sz w:val="24"/>
          <w:szCs w:val="24"/>
        </w:rPr>
        <w:t>сложные</w:t>
      </w:r>
      <w:r w:rsidR="00C07722" w:rsidRPr="00C90084">
        <w:rPr>
          <w:rFonts w:cstheme="minorHAnsi"/>
          <w:bCs/>
          <w:sz w:val="24"/>
          <w:szCs w:val="24"/>
        </w:rPr>
        <w:t xml:space="preserve"> </w:t>
      </w:r>
      <w:r w:rsidR="007A63A9" w:rsidRPr="00C90084">
        <w:rPr>
          <w:rFonts w:cstheme="minorHAnsi"/>
          <w:bCs/>
          <w:sz w:val="24"/>
          <w:szCs w:val="24"/>
        </w:rPr>
        <w:t>тонкости</w:t>
      </w:r>
      <w:r w:rsidR="00C07722" w:rsidRPr="00C90084">
        <w:rPr>
          <w:rFonts w:cstheme="minorHAnsi"/>
          <w:bCs/>
          <w:sz w:val="24"/>
          <w:szCs w:val="24"/>
        </w:rPr>
        <w:t xml:space="preserve"> </w:t>
      </w:r>
      <w:r w:rsidR="007A63A9" w:rsidRPr="00C90084">
        <w:rPr>
          <w:rFonts w:cstheme="minorHAnsi"/>
          <w:bCs/>
          <w:sz w:val="24"/>
          <w:szCs w:val="24"/>
        </w:rPr>
        <w:t>клиники.</w:t>
      </w:r>
      <w:r w:rsidR="00C07722" w:rsidRPr="00C90084">
        <w:rPr>
          <w:rFonts w:cstheme="minorHAnsi"/>
          <w:bCs/>
          <w:sz w:val="24"/>
          <w:szCs w:val="24"/>
        </w:rPr>
        <w:t xml:space="preserve"> </w:t>
      </w:r>
      <w:r w:rsidR="007A63A9" w:rsidRPr="00C90084">
        <w:rPr>
          <w:rFonts w:cstheme="minorHAnsi"/>
          <w:bCs/>
          <w:sz w:val="24"/>
          <w:szCs w:val="24"/>
        </w:rPr>
        <w:t>То</w:t>
      </w:r>
      <w:r w:rsidR="00C07722" w:rsidRPr="00C90084">
        <w:rPr>
          <w:rFonts w:cstheme="minorHAnsi"/>
          <w:bCs/>
          <w:sz w:val="24"/>
          <w:szCs w:val="24"/>
        </w:rPr>
        <w:t xml:space="preserve"> </w:t>
      </w:r>
      <w:r w:rsidR="007A63A9" w:rsidRPr="00C90084">
        <w:rPr>
          <w:rFonts w:cstheme="minorHAnsi"/>
          <w:bCs/>
          <w:sz w:val="24"/>
          <w:szCs w:val="24"/>
        </w:rPr>
        <w:t>есть</w:t>
      </w:r>
      <w:r w:rsidR="00C07722" w:rsidRPr="00C90084">
        <w:rPr>
          <w:rFonts w:cstheme="minorHAnsi"/>
          <w:bCs/>
          <w:sz w:val="24"/>
          <w:szCs w:val="24"/>
        </w:rPr>
        <w:t xml:space="preserve"> </w:t>
      </w:r>
      <w:r w:rsidR="007A63A9" w:rsidRPr="00C90084">
        <w:rPr>
          <w:rFonts w:cstheme="minorHAnsi"/>
          <w:bCs/>
          <w:sz w:val="24"/>
          <w:szCs w:val="24"/>
        </w:rPr>
        <w:t>это</w:t>
      </w:r>
      <w:r w:rsidR="00C07722" w:rsidRPr="00C90084">
        <w:rPr>
          <w:rFonts w:cstheme="minorHAnsi"/>
          <w:bCs/>
          <w:sz w:val="24"/>
          <w:szCs w:val="24"/>
        </w:rPr>
        <w:t xml:space="preserve"> </w:t>
      </w:r>
      <w:r w:rsidR="007A63A9" w:rsidRPr="00C90084">
        <w:rPr>
          <w:rFonts w:cstheme="minorHAnsi"/>
          <w:bCs/>
          <w:sz w:val="24"/>
          <w:szCs w:val="24"/>
        </w:rPr>
        <w:t>чаще</w:t>
      </w:r>
      <w:r w:rsidR="00C07722" w:rsidRPr="00C90084">
        <w:rPr>
          <w:rFonts w:cstheme="minorHAnsi"/>
          <w:bCs/>
          <w:sz w:val="24"/>
          <w:szCs w:val="24"/>
        </w:rPr>
        <w:t xml:space="preserve"> </w:t>
      </w:r>
      <w:r w:rsidR="007A63A9" w:rsidRPr="00C90084">
        <w:rPr>
          <w:rFonts w:cstheme="minorHAnsi"/>
          <w:bCs/>
          <w:sz w:val="24"/>
          <w:szCs w:val="24"/>
        </w:rPr>
        <w:t>всего</w:t>
      </w:r>
      <w:r w:rsidR="00C07722" w:rsidRPr="00C90084">
        <w:rPr>
          <w:rFonts w:cstheme="minorHAnsi"/>
          <w:bCs/>
          <w:sz w:val="24"/>
          <w:szCs w:val="24"/>
        </w:rPr>
        <w:t xml:space="preserve"> </w:t>
      </w:r>
      <w:r w:rsidR="007A63A9" w:rsidRPr="00C90084">
        <w:rPr>
          <w:rFonts w:cstheme="minorHAnsi"/>
          <w:bCs/>
          <w:sz w:val="24"/>
          <w:szCs w:val="24"/>
        </w:rPr>
        <w:t>вполне</w:t>
      </w:r>
      <w:r w:rsidR="00C07722" w:rsidRPr="00C90084">
        <w:rPr>
          <w:rFonts w:cstheme="minorHAnsi"/>
          <w:bCs/>
          <w:sz w:val="24"/>
          <w:szCs w:val="24"/>
        </w:rPr>
        <w:t xml:space="preserve"> </w:t>
      </w:r>
      <w:r w:rsidR="007A63A9" w:rsidRPr="00C90084">
        <w:rPr>
          <w:rFonts w:cstheme="minorHAnsi"/>
          <w:bCs/>
          <w:sz w:val="24"/>
          <w:szCs w:val="24"/>
        </w:rPr>
        <w:t>реалистическая,</w:t>
      </w:r>
      <w:r w:rsidR="00C07722" w:rsidRPr="00C90084">
        <w:rPr>
          <w:rFonts w:cstheme="minorHAnsi"/>
          <w:bCs/>
          <w:sz w:val="24"/>
          <w:szCs w:val="24"/>
        </w:rPr>
        <w:t xml:space="preserve"> </w:t>
      </w:r>
      <w:r w:rsidR="007A63A9" w:rsidRPr="00C90084">
        <w:rPr>
          <w:rFonts w:cstheme="minorHAnsi"/>
          <w:bCs/>
          <w:sz w:val="24"/>
          <w:szCs w:val="24"/>
        </w:rPr>
        <w:t>земная</w:t>
      </w:r>
      <w:r w:rsidR="00C07722" w:rsidRPr="00C90084">
        <w:rPr>
          <w:rFonts w:cstheme="minorHAnsi"/>
          <w:bCs/>
          <w:sz w:val="24"/>
          <w:szCs w:val="24"/>
        </w:rPr>
        <w:t xml:space="preserve"> </w:t>
      </w:r>
      <w:r w:rsidR="007A63A9" w:rsidRPr="00C90084">
        <w:rPr>
          <w:rFonts w:cstheme="minorHAnsi"/>
          <w:bCs/>
          <w:sz w:val="24"/>
          <w:szCs w:val="24"/>
        </w:rPr>
        <w:t>любовь</w:t>
      </w:r>
      <w:r w:rsidR="00C07722" w:rsidRPr="00C90084">
        <w:rPr>
          <w:rFonts w:cstheme="minorHAnsi"/>
          <w:bCs/>
          <w:sz w:val="24"/>
          <w:szCs w:val="24"/>
        </w:rPr>
        <w:t xml:space="preserve"> </w:t>
      </w:r>
      <w:r w:rsidR="007A63A9" w:rsidRPr="00C90084">
        <w:rPr>
          <w:rFonts w:cstheme="minorHAnsi"/>
          <w:bCs/>
          <w:sz w:val="24"/>
          <w:szCs w:val="24"/>
        </w:rPr>
        <w:t>врача</w:t>
      </w:r>
      <w:r w:rsidR="00C07722" w:rsidRPr="00C90084">
        <w:rPr>
          <w:rFonts w:cstheme="minorHAnsi"/>
          <w:bCs/>
          <w:sz w:val="24"/>
          <w:szCs w:val="24"/>
        </w:rPr>
        <w:t xml:space="preserve"> </w:t>
      </w:r>
      <w:r w:rsidR="007A63A9" w:rsidRPr="00C90084">
        <w:rPr>
          <w:rFonts w:cstheme="minorHAnsi"/>
          <w:bCs/>
          <w:sz w:val="24"/>
          <w:szCs w:val="24"/>
        </w:rPr>
        <w:t>к</w:t>
      </w:r>
      <w:r w:rsidR="00C07722" w:rsidRPr="00C90084">
        <w:rPr>
          <w:rFonts w:cstheme="minorHAnsi"/>
          <w:bCs/>
          <w:sz w:val="24"/>
          <w:szCs w:val="24"/>
        </w:rPr>
        <w:t xml:space="preserve"> </w:t>
      </w:r>
      <w:r w:rsidR="007A63A9" w:rsidRPr="00C90084">
        <w:rPr>
          <w:rFonts w:cstheme="minorHAnsi"/>
          <w:bCs/>
          <w:sz w:val="24"/>
          <w:szCs w:val="24"/>
        </w:rPr>
        <w:t>своим</w:t>
      </w:r>
      <w:r w:rsidR="00C07722" w:rsidRPr="00C90084">
        <w:rPr>
          <w:rFonts w:cstheme="minorHAnsi"/>
          <w:bCs/>
          <w:sz w:val="24"/>
          <w:szCs w:val="24"/>
        </w:rPr>
        <w:t xml:space="preserve"> </w:t>
      </w:r>
      <w:r w:rsidR="007A63A9" w:rsidRPr="00C90084">
        <w:rPr>
          <w:rFonts w:cstheme="minorHAnsi"/>
          <w:bCs/>
          <w:sz w:val="24"/>
          <w:szCs w:val="24"/>
        </w:rPr>
        <w:t>пациентам,</w:t>
      </w:r>
      <w:r w:rsidR="00C07722" w:rsidRPr="00C90084">
        <w:rPr>
          <w:rFonts w:cstheme="minorHAnsi"/>
          <w:bCs/>
          <w:sz w:val="24"/>
          <w:szCs w:val="24"/>
        </w:rPr>
        <w:t xml:space="preserve"> </w:t>
      </w:r>
      <w:r w:rsidR="007A63A9" w:rsidRPr="00C90084">
        <w:rPr>
          <w:rFonts w:cstheme="minorHAnsi"/>
          <w:bCs/>
          <w:sz w:val="24"/>
          <w:szCs w:val="24"/>
        </w:rPr>
        <w:t>стремящаяся</w:t>
      </w:r>
      <w:r w:rsidR="00C07722" w:rsidRPr="00C90084">
        <w:rPr>
          <w:rFonts w:cstheme="minorHAnsi"/>
          <w:bCs/>
          <w:sz w:val="24"/>
          <w:szCs w:val="24"/>
        </w:rPr>
        <w:t xml:space="preserve"> </w:t>
      </w:r>
      <w:r w:rsidR="007A63A9" w:rsidRPr="00C90084">
        <w:rPr>
          <w:rFonts w:cstheme="minorHAnsi"/>
          <w:bCs/>
          <w:sz w:val="24"/>
          <w:szCs w:val="24"/>
        </w:rPr>
        <w:t>им</w:t>
      </w:r>
      <w:r w:rsidR="00C07722" w:rsidRPr="00C90084">
        <w:rPr>
          <w:rFonts w:cstheme="minorHAnsi"/>
          <w:bCs/>
          <w:sz w:val="24"/>
          <w:szCs w:val="24"/>
        </w:rPr>
        <w:t xml:space="preserve"> </w:t>
      </w:r>
      <w:r w:rsidR="007A63A9" w:rsidRPr="00C90084">
        <w:rPr>
          <w:rFonts w:cstheme="minorHAnsi"/>
          <w:bCs/>
          <w:sz w:val="24"/>
          <w:szCs w:val="24"/>
        </w:rPr>
        <w:t>помочь,</w:t>
      </w:r>
      <w:r w:rsidR="00C07722" w:rsidRPr="00C90084">
        <w:rPr>
          <w:rFonts w:cstheme="minorHAnsi"/>
          <w:bCs/>
          <w:sz w:val="24"/>
          <w:szCs w:val="24"/>
        </w:rPr>
        <w:t xml:space="preserve"> </w:t>
      </w:r>
      <w:r w:rsidR="007A63A9" w:rsidRPr="00C90084">
        <w:rPr>
          <w:rFonts w:cstheme="minorHAnsi"/>
          <w:bCs/>
          <w:i/>
          <w:iCs/>
          <w:sz w:val="24"/>
          <w:szCs w:val="24"/>
        </w:rPr>
        <w:t>изучающая</w:t>
      </w:r>
      <w:r w:rsidR="00C07722" w:rsidRPr="00C90084">
        <w:rPr>
          <w:rFonts w:cstheme="minorHAnsi"/>
          <w:bCs/>
          <w:i/>
          <w:iCs/>
          <w:sz w:val="24"/>
          <w:szCs w:val="24"/>
        </w:rPr>
        <w:t xml:space="preserve"> </w:t>
      </w:r>
      <w:r w:rsidR="007A63A9" w:rsidRPr="00C90084">
        <w:rPr>
          <w:rFonts w:cstheme="minorHAnsi"/>
          <w:bCs/>
          <w:i/>
          <w:iCs/>
          <w:sz w:val="24"/>
          <w:szCs w:val="24"/>
        </w:rPr>
        <w:t>клинические</w:t>
      </w:r>
      <w:r w:rsidR="00C07722" w:rsidRPr="00C90084">
        <w:rPr>
          <w:rFonts w:cstheme="minorHAnsi"/>
          <w:bCs/>
          <w:i/>
          <w:iCs/>
          <w:sz w:val="24"/>
          <w:szCs w:val="24"/>
        </w:rPr>
        <w:t xml:space="preserve"> </w:t>
      </w:r>
      <w:r w:rsidR="007A63A9" w:rsidRPr="00C90084">
        <w:rPr>
          <w:rFonts w:cstheme="minorHAnsi"/>
          <w:bCs/>
          <w:i/>
          <w:iCs/>
          <w:sz w:val="24"/>
          <w:szCs w:val="24"/>
        </w:rPr>
        <w:t>расстройства</w:t>
      </w:r>
      <w:r w:rsidR="007A63A9" w:rsidRPr="00C90084">
        <w:rPr>
          <w:rFonts w:cstheme="minorHAnsi"/>
          <w:bCs/>
          <w:sz w:val="24"/>
          <w:szCs w:val="24"/>
        </w:rPr>
        <w:t>,</w:t>
      </w:r>
      <w:r w:rsidR="00C07722" w:rsidRPr="00C90084">
        <w:rPr>
          <w:rFonts w:cstheme="minorHAnsi"/>
          <w:bCs/>
          <w:sz w:val="24"/>
          <w:szCs w:val="24"/>
        </w:rPr>
        <w:t xml:space="preserve"> </w:t>
      </w:r>
      <w:r w:rsidR="007A63A9" w:rsidRPr="00C90084">
        <w:rPr>
          <w:rFonts w:cstheme="minorHAnsi"/>
          <w:bCs/>
          <w:sz w:val="24"/>
          <w:szCs w:val="24"/>
        </w:rPr>
        <w:t>дабы</w:t>
      </w:r>
      <w:r w:rsidR="00C07722" w:rsidRPr="00C90084">
        <w:rPr>
          <w:rFonts w:cstheme="minorHAnsi"/>
          <w:bCs/>
          <w:sz w:val="24"/>
          <w:szCs w:val="24"/>
        </w:rPr>
        <w:t xml:space="preserve"> </w:t>
      </w:r>
      <w:r w:rsidR="007A63A9" w:rsidRPr="00C90084">
        <w:rPr>
          <w:rFonts w:cstheme="minorHAnsi"/>
          <w:bCs/>
          <w:sz w:val="24"/>
          <w:szCs w:val="24"/>
        </w:rPr>
        <w:t>глубже,</w:t>
      </w:r>
      <w:r w:rsidR="00C07722" w:rsidRPr="00C90084">
        <w:rPr>
          <w:rFonts w:cstheme="minorHAnsi"/>
          <w:bCs/>
          <w:sz w:val="24"/>
          <w:szCs w:val="24"/>
        </w:rPr>
        <w:t xml:space="preserve"> </w:t>
      </w:r>
      <w:r w:rsidR="007A63A9" w:rsidRPr="00C90084">
        <w:rPr>
          <w:rFonts w:cstheme="minorHAnsi"/>
          <w:bCs/>
          <w:sz w:val="24"/>
          <w:szCs w:val="24"/>
        </w:rPr>
        <w:t>основательнее</w:t>
      </w:r>
      <w:r w:rsidR="00C07722" w:rsidRPr="00C90084">
        <w:rPr>
          <w:rFonts w:cstheme="minorHAnsi"/>
          <w:bCs/>
          <w:sz w:val="24"/>
          <w:szCs w:val="24"/>
        </w:rPr>
        <w:t xml:space="preserve"> </w:t>
      </w:r>
      <w:r w:rsidR="007A63A9" w:rsidRPr="00C90084">
        <w:rPr>
          <w:rFonts w:cstheme="minorHAnsi"/>
          <w:bCs/>
          <w:sz w:val="24"/>
          <w:szCs w:val="24"/>
        </w:rPr>
        <w:t>психотерапевтически</w:t>
      </w:r>
      <w:r w:rsidR="00C07722" w:rsidRPr="00C90084">
        <w:rPr>
          <w:rFonts w:cstheme="minorHAnsi"/>
          <w:bCs/>
          <w:sz w:val="24"/>
          <w:szCs w:val="24"/>
        </w:rPr>
        <w:t xml:space="preserve"> </w:t>
      </w:r>
      <w:r w:rsidR="007A63A9" w:rsidRPr="00C90084">
        <w:rPr>
          <w:rFonts w:cstheme="minorHAnsi"/>
          <w:bCs/>
          <w:sz w:val="24"/>
          <w:szCs w:val="24"/>
        </w:rPr>
        <w:t>и</w:t>
      </w:r>
      <w:r w:rsidR="00C07722" w:rsidRPr="00C90084">
        <w:rPr>
          <w:rFonts w:cstheme="minorHAnsi"/>
          <w:bCs/>
          <w:sz w:val="24"/>
          <w:szCs w:val="24"/>
        </w:rPr>
        <w:t xml:space="preserve"> </w:t>
      </w:r>
      <w:r w:rsidR="007A63A9" w:rsidRPr="00C90084">
        <w:rPr>
          <w:rFonts w:cstheme="minorHAnsi"/>
          <w:bCs/>
          <w:sz w:val="24"/>
          <w:szCs w:val="24"/>
        </w:rPr>
        <w:t>лекарственно</w:t>
      </w:r>
      <w:r w:rsidR="00C07722" w:rsidRPr="00C90084">
        <w:rPr>
          <w:rFonts w:cstheme="minorHAnsi"/>
          <w:bCs/>
          <w:sz w:val="24"/>
          <w:szCs w:val="24"/>
        </w:rPr>
        <w:t xml:space="preserve"> </w:t>
      </w:r>
      <w:r w:rsidR="007A63A9" w:rsidRPr="00C90084">
        <w:rPr>
          <w:rFonts w:cstheme="minorHAnsi"/>
          <w:bCs/>
          <w:sz w:val="24"/>
          <w:szCs w:val="24"/>
        </w:rPr>
        <w:t>помочь.</w:t>
      </w:r>
      <w:r w:rsidR="00C07722" w:rsidRPr="00C90084">
        <w:rPr>
          <w:rFonts w:cstheme="minorHAnsi"/>
          <w:bCs/>
          <w:sz w:val="24"/>
          <w:szCs w:val="24"/>
        </w:rPr>
        <w:t xml:space="preserve"> </w:t>
      </w:r>
      <w:r w:rsidR="007A63A9" w:rsidRPr="00C90084">
        <w:rPr>
          <w:rFonts w:cstheme="minorHAnsi"/>
          <w:bCs/>
          <w:sz w:val="24"/>
          <w:szCs w:val="24"/>
        </w:rPr>
        <w:t>Главное</w:t>
      </w:r>
      <w:r w:rsidR="00C07722" w:rsidRPr="00C90084">
        <w:rPr>
          <w:rFonts w:cstheme="minorHAnsi"/>
          <w:bCs/>
          <w:sz w:val="24"/>
          <w:szCs w:val="24"/>
        </w:rPr>
        <w:t xml:space="preserve"> </w:t>
      </w:r>
      <w:r w:rsidR="007A63A9" w:rsidRPr="00C90084">
        <w:rPr>
          <w:rFonts w:cstheme="minorHAnsi"/>
          <w:bCs/>
          <w:sz w:val="24"/>
          <w:szCs w:val="24"/>
        </w:rPr>
        <w:t>эндогенно-процессуальное</w:t>
      </w:r>
      <w:r w:rsidR="00C07722" w:rsidRPr="00C90084">
        <w:rPr>
          <w:rFonts w:cstheme="minorHAnsi"/>
          <w:bCs/>
          <w:sz w:val="24"/>
          <w:szCs w:val="24"/>
        </w:rPr>
        <w:t xml:space="preserve"> </w:t>
      </w:r>
      <w:r w:rsidR="007A63A9" w:rsidRPr="00C90084">
        <w:rPr>
          <w:rFonts w:cstheme="minorHAnsi"/>
          <w:bCs/>
          <w:sz w:val="24"/>
          <w:szCs w:val="24"/>
        </w:rPr>
        <w:t>расстройство,</w:t>
      </w:r>
      <w:r w:rsidR="00C07722" w:rsidRPr="00C90084">
        <w:rPr>
          <w:rFonts w:cstheme="minorHAnsi"/>
          <w:bCs/>
          <w:sz w:val="24"/>
          <w:szCs w:val="24"/>
        </w:rPr>
        <w:t xml:space="preserve"> </w:t>
      </w:r>
      <w:r w:rsidR="007A63A9" w:rsidRPr="00C90084">
        <w:rPr>
          <w:rFonts w:cstheme="minorHAnsi"/>
          <w:bCs/>
          <w:sz w:val="24"/>
          <w:szCs w:val="24"/>
        </w:rPr>
        <w:t>просящее</w:t>
      </w:r>
      <w:r w:rsidR="00C07722" w:rsidRPr="00C90084">
        <w:rPr>
          <w:rFonts w:cstheme="minorHAnsi"/>
          <w:bCs/>
          <w:sz w:val="24"/>
          <w:szCs w:val="24"/>
        </w:rPr>
        <w:t xml:space="preserve"> </w:t>
      </w:r>
      <w:r w:rsidR="007A63A9" w:rsidRPr="00C90084">
        <w:rPr>
          <w:rFonts w:cstheme="minorHAnsi"/>
          <w:bCs/>
          <w:sz w:val="24"/>
          <w:szCs w:val="24"/>
        </w:rPr>
        <w:t>этой</w:t>
      </w:r>
      <w:r w:rsidR="00C07722" w:rsidRPr="00C90084">
        <w:rPr>
          <w:rFonts w:cstheme="minorHAnsi"/>
          <w:bCs/>
          <w:sz w:val="24"/>
          <w:szCs w:val="24"/>
        </w:rPr>
        <w:t xml:space="preserve"> </w:t>
      </w:r>
      <w:r w:rsidR="007A63A9" w:rsidRPr="00C90084">
        <w:rPr>
          <w:rFonts w:cstheme="minorHAnsi"/>
          <w:bCs/>
          <w:sz w:val="24"/>
          <w:szCs w:val="24"/>
        </w:rPr>
        <w:t>особенной</w:t>
      </w:r>
      <w:r w:rsidR="00C07722" w:rsidRPr="00C90084">
        <w:rPr>
          <w:rFonts w:cstheme="minorHAnsi"/>
          <w:bCs/>
          <w:sz w:val="24"/>
          <w:szCs w:val="24"/>
        </w:rPr>
        <w:t xml:space="preserve"> </w:t>
      </w:r>
      <w:r w:rsidR="007A63A9" w:rsidRPr="00C90084">
        <w:rPr>
          <w:rFonts w:cstheme="minorHAnsi"/>
          <w:bCs/>
          <w:sz w:val="24"/>
          <w:szCs w:val="24"/>
        </w:rPr>
        <w:t>клинико-психотерапевтической</w:t>
      </w:r>
      <w:r w:rsidR="00C07722" w:rsidRPr="00C90084">
        <w:rPr>
          <w:rFonts w:cstheme="minorHAnsi"/>
          <w:bCs/>
          <w:sz w:val="24"/>
          <w:szCs w:val="24"/>
        </w:rPr>
        <w:t xml:space="preserve"> </w:t>
      </w:r>
      <w:r w:rsidR="007A63A9" w:rsidRPr="00C90084">
        <w:rPr>
          <w:rFonts w:cstheme="minorHAnsi"/>
          <w:bCs/>
          <w:sz w:val="24"/>
          <w:szCs w:val="24"/>
        </w:rPr>
        <w:t>помощи,</w:t>
      </w:r>
      <w:r w:rsidR="00C07722" w:rsidRPr="00C90084">
        <w:rPr>
          <w:rFonts w:cstheme="minorHAnsi"/>
          <w:bCs/>
          <w:sz w:val="24"/>
          <w:szCs w:val="24"/>
        </w:rPr>
        <w:t xml:space="preserve"> </w:t>
      </w:r>
      <w:r w:rsidR="007A63A9" w:rsidRPr="00C90084">
        <w:rPr>
          <w:rFonts w:cstheme="minorHAnsi"/>
          <w:bCs/>
          <w:sz w:val="24"/>
          <w:szCs w:val="24"/>
        </w:rPr>
        <w:t>—</w:t>
      </w:r>
      <w:r w:rsidR="00C07722" w:rsidRPr="00C90084">
        <w:rPr>
          <w:rFonts w:cstheme="minorHAnsi"/>
          <w:bCs/>
          <w:sz w:val="24"/>
          <w:szCs w:val="24"/>
        </w:rPr>
        <w:t xml:space="preserve"> </w:t>
      </w:r>
      <w:r w:rsidR="007A63A9" w:rsidRPr="00C90084">
        <w:rPr>
          <w:rFonts w:cstheme="minorHAnsi"/>
          <w:bCs/>
          <w:sz w:val="24"/>
          <w:szCs w:val="24"/>
        </w:rPr>
        <w:t>это…</w:t>
      </w:r>
      <w:r w:rsidR="00C07722" w:rsidRPr="00C90084">
        <w:rPr>
          <w:rFonts w:cstheme="minorHAnsi"/>
          <w:bCs/>
          <w:sz w:val="24"/>
          <w:szCs w:val="24"/>
        </w:rPr>
        <w:t xml:space="preserve"> </w:t>
      </w:r>
      <w:r w:rsidR="007A63A9" w:rsidRPr="00C90084">
        <w:rPr>
          <w:rFonts w:cstheme="minorHAnsi"/>
          <w:bCs/>
          <w:sz w:val="24"/>
          <w:szCs w:val="24"/>
        </w:rPr>
        <w:t>глубокое,</w:t>
      </w:r>
      <w:r w:rsidR="00C07722" w:rsidRPr="00C90084">
        <w:rPr>
          <w:rFonts w:cstheme="minorHAnsi"/>
          <w:bCs/>
          <w:sz w:val="24"/>
          <w:szCs w:val="24"/>
        </w:rPr>
        <w:t xml:space="preserve"> </w:t>
      </w:r>
      <w:r w:rsidR="007A63A9" w:rsidRPr="00C90084">
        <w:rPr>
          <w:rFonts w:cstheme="minorHAnsi"/>
          <w:bCs/>
          <w:sz w:val="24"/>
          <w:szCs w:val="24"/>
        </w:rPr>
        <w:t>трагическое</w:t>
      </w:r>
      <w:r w:rsidR="00C07722" w:rsidRPr="00C90084">
        <w:rPr>
          <w:rFonts w:cstheme="minorHAnsi"/>
          <w:bCs/>
          <w:sz w:val="24"/>
          <w:szCs w:val="24"/>
        </w:rPr>
        <w:t xml:space="preserve"> </w:t>
      </w:r>
      <w:r w:rsidR="007A63A9" w:rsidRPr="00C90084">
        <w:rPr>
          <w:rFonts w:cstheme="minorHAnsi"/>
          <w:bCs/>
          <w:sz w:val="24"/>
          <w:szCs w:val="24"/>
        </w:rPr>
        <w:t>переживание</w:t>
      </w:r>
      <w:r w:rsidR="00C07722" w:rsidRPr="00C90084">
        <w:rPr>
          <w:rFonts w:cstheme="minorHAnsi"/>
          <w:bCs/>
          <w:sz w:val="24"/>
          <w:szCs w:val="24"/>
        </w:rPr>
        <w:t xml:space="preserve"> </w:t>
      </w:r>
      <w:r w:rsidR="007A63A9" w:rsidRPr="00C90084">
        <w:rPr>
          <w:rFonts w:cstheme="minorHAnsi"/>
          <w:bCs/>
          <w:sz w:val="24"/>
          <w:szCs w:val="24"/>
        </w:rPr>
        <w:t>одиночества</w:t>
      </w:r>
      <w:r w:rsidR="00C07722" w:rsidRPr="00C90084">
        <w:rPr>
          <w:rFonts w:cstheme="minorHAnsi"/>
          <w:bCs/>
          <w:sz w:val="24"/>
          <w:szCs w:val="24"/>
        </w:rPr>
        <w:t xml:space="preserve"> </w:t>
      </w:r>
      <w:r w:rsidR="007A63A9" w:rsidRPr="00C90084">
        <w:rPr>
          <w:rFonts w:cstheme="minorHAnsi"/>
          <w:bCs/>
          <w:sz w:val="24"/>
          <w:szCs w:val="24"/>
        </w:rPr>
        <w:t>от</w:t>
      </w:r>
      <w:r w:rsidR="00C07722" w:rsidRPr="00C90084">
        <w:rPr>
          <w:rFonts w:cstheme="minorHAnsi"/>
          <w:bCs/>
          <w:sz w:val="24"/>
          <w:szCs w:val="24"/>
        </w:rPr>
        <w:t xml:space="preserve"> </w:t>
      </w:r>
      <w:r w:rsidR="007A63A9" w:rsidRPr="00C90084">
        <w:rPr>
          <w:rFonts w:cstheme="minorHAnsi"/>
          <w:bCs/>
          <w:sz w:val="24"/>
          <w:szCs w:val="24"/>
        </w:rPr>
        <w:t>беспомощности-разлаженности</w:t>
      </w:r>
      <w:r w:rsidR="00C07722" w:rsidRPr="00C90084">
        <w:rPr>
          <w:rFonts w:cstheme="minorHAnsi"/>
          <w:bCs/>
          <w:sz w:val="24"/>
          <w:szCs w:val="24"/>
        </w:rPr>
        <w:t xml:space="preserve"> </w:t>
      </w:r>
      <w:r w:rsidR="007A63A9" w:rsidRPr="00C90084">
        <w:rPr>
          <w:rFonts w:cstheme="minorHAnsi"/>
          <w:bCs/>
          <w:sz w:val="24"/>
          <w:szCs w:val="24"/>
        </w:rPr>
        <w:t>среди</w:t>
      </w:r>
      <w:r w:rsidR="00C07722" w:rsidRPr="00C90084">
        <w:rPr>
          <w:rFonts w:cstheme="minorHAnsi"/>
          <w:bCs/>
          <w:sz w:val="24"/>
          <w:szCs w:val="24"/>
        </w:rPr>
        <w:t xml:space="preserve"> </w:t>
      </w:r>
      <w:r w:rsidR="007A63A9" w:rsidRPr="00C90084">
        <w:rPr>
          <w:rFonts w:cstheme="minorHAnsi"/>
          <w:bCs/>
          <w:sz w:val="24"/>
          <w:szCs w:val="24"/>
        </w:rPr>
        <w:t>людей,</w:t>
      </w:r>
      <w:r w:rsidR="00C07722" w:rsidRPr="00C90084">
        <w:rPr>
          <w:rFonts w:cstheme="minorHAnsi"/>
          <w:bCs/>
          <w:sz w:val="24"/>
          <w:szCs w:val="24"/>
        </w:rPr>
        <w:t xml:space="preserve"> </w:t>
      </w:r>
      <w:r w:rsidR="007A63A9" w:rsidRPr="00C90084">
        <w:rPr>
          <w:rFonts w:cstheme="minorHAnsi"/>
          <w:bCs/>
          <w:sz w:val="24"/>
          <w:szCs w:val="24"/>
        </w:rPr>
        <w:t>среди</w:t>
      </w:r>
      <w:r w:rsidR="00C07722" w:rsidRPr="00C90084">
        <w:rPr>
          <w:rFonts w:cstheme="minorHAnsi"/>
          <w:bCs/>
          <w:sz w:val="24"/>
          <w:szCs w:val="24"/>
        </w:rPr>
        <w:t xml:space="preserve"> </w:t>
      </w:r>
      <w:r w:rsidR="007A63A9" w:rsidRPr="00C90084">
        <w:rPr>
          <w:rFonts w:cstheme="minorHAnsi"/>
          <w:bCs/>
          <w:sz w:val="24"/>
          <w:szCs w:val="24"/>
        </w:rPr>
        <w:t>порою</w:t>
      </w:r>
      <w:r w:rsidR="00C07722" w:rsidRPr="00C90084">
        <w:rPr>
          <w:rFonts w:cstheme="minorHAnsi"/>
          <w:bCs/>
          <w:sz w:val="24"/>
          <w:szCs w:val="24"/>
        </w:rPr>
        <w:t xml:space="preserve"> </w:t>
      </w:r>
      <w:r w:rsidR="007A63A9" w:rsidRPr="00C90084">
        <w:rPr>
          <w:rFonts w:cstheme="minorHAnsi"/>
          <w:bCs/>
          <w:sz w:val="24"/>
          <w:szCs w:val="24"/>
        </w:rPr>
        <w:t>враждебного</w:t>
      </w:r>
      <w:r w:rsidR="00C07722" w:rsidRPr="00C90084">
        <w:rPr>
          <w:rFonts w:cstheme="minorHAnsi"/>
          <w:bCs/>
          <w:sz w:val="24"/>
          <w:szCs w:val="24"/>
        </w:rPr>
        <w:t xml:space="preserve"> </w:t>
      </w:r>
      <w:r w:rsidR="007A63A9" w:rsidRPr="00C90084">
        <w:rPr>
          <w:rFonts w:cstheme="minorHAnsi"/>
          <w:bCs/>
          <w:sz w:val="24"/>
          <w:szCs w:val="24"/>
        </w:rPr>
        <w:t>пациенту</w:t>
      </w:r>
      <w:r w:rsidR="00C07722" w:rsidRPr="00C90084">
        <w:rPr>
          <w:rFonts w:cstheme="minorHAnsi"/>
          <w:bCs/>
          <w:sz w:val="24"/>
          <w:szCs w:val="24"/>
        </w:rPr>
        <w:t xml:space="preserve"> </w:t>
      </w:r>
      <w:r w:rsidR="007A63A9" w:rsidRPr="00C90084">
        <w:rPr>
          <w:rFonts w:cstheme="minorHAnsi"/>
          <w:bCs/>
          <w:sz w:val="24"/>
          <w:szCs w:val="24"/>
        </w:rPr>
        <w:t>мира.</w:t>
      </w:r>
      <w:r w:rsidR="00C07722" w:rsidRPr="00C90084">
        <w:rPr>
          <w:rFonts w:cstheme="minorHAnsi"/>
          <w:bCs/>
          <w:sz w:val="24"/>
          <w:szCs w:val="24"/>
        </w:rPr>
        <w:t xml:space="preserve"> </w:t>
      </w:r>
      <w:proofErr w:type="gramStart"/>
      <w:r w:rsidR="007A63A9" w:rsidRPr="00C90084">
        <w:rPr>
          <w:rFonts w:cstheme="minorHAnsi"/>
          <w:bCs/>
          <w:sz w:val="24"/>
          <w:szCs w:val="24"/>
        </w:rPr>
        <w:t>Помогать</w:t>
      </w:r>
      <w:r w:rsidR="00C07722" w:rsidRPr="00C90084">
        <w:rPr>
          <w:rFonts w:cstheme="minorHAnsi"/>
          <w:bCs/>
          <w:sz w:val="24"/>
          <w:szCs w:val="24"/>
        </w:rPr>
        <w:t xml:space="preserve"> </w:t>
      </w:r>
      <w:r w:rsidR="007A63A9" w:rsidRPr="00C90084">
        <w:rPr>
          <w:rFonts w:cstheme="minorHAnsi"/>
          <w:bCs/>
          <w:sz w:val="24"/>
          <w:szCs w:val="24"/>
        </w:rPr>
        <w:t>терпеливо</w:t>
      </w:r>
      <w:r w:rsidR="00C07722" w:rsidRPr="00C90084">
        <w:rPr>
          <w:rFonts w:cstheme="minorHAnsi"/>
          <w:bCs/>
          <w:sz w:val="24"/>
          <w:szCs w:val="24"/>
        </w:rPr>
        <w:t xml:space="preserve"> </w:t>
      </w:r>
      <w:r w:rsidR="007A63A9" w:rsidRPr="00C90084">
        <w:rPr>
          <w:rFonts w:cstheme="minorHAnsi"/>
          <w:bCs/>
          <w:sz w:val="24"/>
          <w:szCs w:val="24"/>
        </w:rPr>
        <w:t>пациенту</w:t>
      </w:r>
      <w:r w:rsidR="00C07722" w:rsidRPr="00C90084">
        <w:rPr>
          <w:rFonts w:cstheme="minorHAnsi"/>
          <w:bCs/>
          <w:sz w:val="24"/>
          <w:szCs w:val="24"/>
        </w:rPr>
        <w:t xml:space="preserve"> </w:t>
      </w:r>
      <w:r w:rsidR="007A63A9" w:rsidRPr="00C90084">
        <w:rPr>
          <w:rFonts w:cstheme="minorHAnsi"/>
          <w:bCs/>
          <w:sz w:val="24"/>
          <w:szCs w:val="24"/>
        </w:rPr>
        <w:t>выживать</w:t>
      </w:r>
      <w:proofErr w:type="gramEnd"/>
      <w:r w:rsidR="00C07722" w:rsidRPr="00C90084">
        <w:rPr>
          <w:rFonts w:cstheme="minorHAnsi"/>
          <w:bCs/>
          <w:sz w:val="24"/>
          <w:szCs w:val="24"/>
        </w:rPr>
        <w:t xml:space="preserve"> </w:t>
      </w:r>
      <w:r w:rsidR="007A63A9" w:rsidRPr="00C90084">
        <w:rPr>
          <w:rFonts w:cstheme="minorHAnsi"/>
          <w:bCs/>
          <w:sz w:val="24"/>
          <w:szCs w:val="24"/>
        </w:rPr>
        <w:t>в</w:t>
      </w:r>
      <w:r w:rsidR="00C07722" w:rsidRPr="00C90084">
        <w:rPr>
          <w:rFonts w:cstheme="minorHAnsi"/>
          <w:bCs/>
          <w:sz w:val="24"/>
          <w:szCs w:val="24"/>
        </w:rPr>
        <w:t xml:space="preserve"> </w:t>
      </w:r>
      <w:r w:rsidR="007A63A9" w:rsidRPr="00C90084">
        <w:rPr>
          <w:rFonts w:cstheme="minorHAnsi"/>
          <w:bCs/>
          <w:sz w:val="24"/>
          <w:szCs w:val="24"/>
        </w:rPr>
        <w:t>этом</w:t>
      </w:r>
      <w:r w:rsidR="00C07722" w:rsidRPr="00C90084">
        <w:rPr>
          <w:rFonts w:cstheme="minorHAnsi"/>
          <w:bCs/>
          <w:sz w:val="24"/>
          <w:szCs w:val="24"/>
        </w:rPr>
        <w:t xml:space="preserve"> </w:t>
      </w:r>
      <w:r w:rsidR="007A63A9" w:rsidRPr="00C90084">
        <w:rPr>
          <w:rFonts w:cstheme="minorHAnsi"/>
          <w:bCs/>
          <w:sz w:val="24"/>
          <w:szCs w:val="24"/>
        </w:rPr>
        <w:t>мире,</w:t>
      </w:r>
      <w:r w:rsidR="00C07722" w:rsidRPr="00C90084">
        <w:rPr>
          <w:rFonts w:cstheme="minorHAnsi"/>
          <w:bCs/>
          <w:sz w:val="24"/>
          <w:szCs w:val="24"/>
        </w:rPr>
        <w:t xml:space="preserve"> </w:t>
      </w:r>
      <w:r w:rsidR="007A63A9" w:rsidRPr="00C90084">
        <w:rPr>
          <w:rFonts w:cstheme="minorHAnsi"/>
          <w:bCs/>
          <w:sz w:val="24"/>
          <w:szCs w:val="24"/>
        </w:rPr>
        <w:t>быть</w:t>
      </w:r>
      <w:r w:rsidR="00C07722" w:rsidRPr="00C90084">
        <w:rPr>
          <w:rFonts w:cstheme="minorHAnsi"/>
          <w:bCs/>
          <w:sz w:val="24"/>
          <w:szCs w:val="24"/>
        </w:rPr>
        <w:t xml:space="preserve"> </w:t>
      </w:r>
      <w:r w:rsidR="007A63A9" w:rsidRPr="00C90084">
        <w:rPr>
          <w:rFonts w:cstheme="minorHAnsi"/>
          <w:bCs/>
          <w:sz w:val="24"/>
          <w:szCs w:val="24"/>
        </w:rPr>
        <w:t>с</w:t>
      </w:r>
      <w:r w:rsidR="00C07722" w:rsidRPr="00C90084">
        <w:rPr>
          <w:rFonts w:cstheme="minorHAnsi"/>
          <w:bCs/>
          <w:sz w:val="24"/>
          <w:szCs w:val="24"/>
        </w:rPr>
        <w:t xml:space="preserve"> </w:t>
      </w:r>
      <w:r w:rsidR="007A63A9" w:rsidRPr="00C90084">
        <w:rPr>
          <w:rFonts w:cstheme="minorHAnsi"/>
          <w:bCs/>
          <w:sz w:val="24"/>
          <w:szCs w:val="24"/>
        </w:rPr>
        <w:t>ним,</w:t>
      </w:r>
      <w:r w:rsidR="00C07722" w:rsidRPr="00C90084">
        <w:rPr>
          <w:rFonts w:cstheme="minorHAnsi"/>
          <w:bCs/>
          <w:sz w:val="24"/>
          <w:szCs w:val="24"/>
        </w:rPr>
        <w:t xml:space="preserve"> </w:t>
      </w:r>
      <w:r w:rsidR="007A63A9" w:rsidRPr="00C90084">
        <w:rPr>
          <w:rFonts w:cstheme="minorHAnsi"/>
          <w:bCs/>
          <w:sz w:val="24"/>
          <w:szCs w:val="24"/>
        </w:rPr>
        <w:t>не</w:t>
      </w:r>
      <w:r w:rsidR="00C07722" w:rsidRPr="00C90084">
        <w:rPr>
          <w:rFonts w:cstheme="minorHAnsi"/>
          <w:bCs/>
          <w:sz w:val="24"/>
          <w:szCs w:val="24"/>
        </w:rPr>
        <w:t xml:space="preserve"> </w:t>
      </w:r>
      <w:r w:rsidR="007A63A9" w:rsidRPr="00C90084">
        <w:rPr>
          <w:rFonts w:cstheme="minorHAnsi"/>
          <w:bCs/>
          <w:sz w:val="24"/>
          <w:szCs w:val="24"/>
        </w:rPr>
        <w:t>спеша,</w:t>
      </w:r>
      <w:r w:rsidR="00C07722" w:rsidRPr="00C90084">
        <w:rPr>
          <w:rFonts w:cstheme="minorHAnsi"/>
          <w:bCs/>
          <w:sz w:val="24"/>
          <w:szCs w:val="24"/>
        </w:rPr>
        <w:t xml:space="preserve"> </w:t>
      </w:r>
      <w:r w:rsidR="007A63A9" w:rsidRPr="00C90084">
        <w:rPr>
          <w:rFonts w:cstheme="minorHAnsi"/>
          <w:bCs/>
          <w:sz w:val="24"/>
          <w:szCs w:val="24"/>
        </w:rPr>
        <w:t>в</w:t>
      </w:r>
      <w:r w:rsidR="00C07722" w:rsidRPr="00C90084">
        <w:rPr>
          <w:rFonts w:cstheme="minorHAnsi"/>
          <w:bCs/>
          <w:sz w:val="24"/>
          <w:szCs w:val="24"/>
        </w:rPr>
        <w:t xml:space="preserve"> </w:t>
      </w:r>
      <w:r w:rsidR="007A63A9" w:rsidRPr="00C90084">
        <w:rPr>
          <w:rFonts w:cstheme="minorHAnsi"/>
          <w:bCs/>
          <w:sz w:val="24"/>
          <w:szCs w:val="24"/>
        </w:rPr>
        <w:t>этом</w:t>
      </w:r>
      <w:r w:rsidR="00C07722" w:rsidRPr="00C90084">
        <w:rPr>
          <w:rFonts w:cstheme="minorHAnsi"/>
          <w:bCs/>
          <w:sz w:val="24"/>
          <w:szCs w:val="24"/>
        </w:rPr>
        <w:t xml:space="preserve"> </w:t>
      </w:r>
      <w:r w:rsidR="007A63A9" w:rsidRPr="00C90084">
        <w:rPr>
          <w:rFonts w:cstheme="minorHAnsi"/>
          <w:bCs/>
          <w:sz w:val="24"/>
          <w:szCs w:val="24"/>
        </w:rPr>
        <w:t>мире</w:t>
      </w:r>
      <w:r w:rsidR="00C07722" w:rsidRPr="00C90084">
        <w:rPr>
          <w:rFonts w:cstheme="minorHAnsi"/>
          <w:bCs/>
          <w:sz w:val="24"/>
          <w:szCs w:val="24"/>
        </w:rPr>
        <w:t xml:space="preserve"> </w:t>
      </w:r>
      <w:r w:rsidR="007A63A9" w:rsidRPr="00C90084">
        <w:rPr>
          <w:rFonts w:cstheme="minorHAnsi"/>
          <w:bCs/>
          <w:sz w:val="24"/>
          <w:szCs w:val="24"/>
        </w:rPr>
        <w:t>вместе</w:t>
      </w:r>
      <w:r w:rsidR="00C07722" w:rsidRPr="00C90084">
        <w:rPr>
          <w:rFonts w:cstheme="minorHAnsi"/>
          <w:bCs/>
          <w:sz w:val="24"/>
          <w:szCs w:val="24"/>
        </w:rPr>
        <w:t xml:space="preserve"> </w:t>
      </w:r>
      <w:r w:rsidR="007A63A9" w:rsidRPr="00C90084">
        <w:rPr>
          <w:rFonts w:cstheme="minorHAnsi"/>
          <w:bCs/>
          <w:sz w:val="24"/>
          <w:szCs w:val="24"/>
        </w:rPr>
        <w:t>возможно</w:t>
      </w:r>
      <w:r w:rsidR="00C07722" w:rsidRPr="00C90084">
        <w:rPr>
          <w:rFonts w:cstheme="minorHAnsi"/>
          <w:bCs/>
          <w:sz w:val="24"/>
          <w:szCs w:val="24"/>
        </w:rPr>
        <w:t xml:space="preserve"> </w:t>
      </w:r>
      <w:r w:rsidR="007A63A9" w:rsidRPr="00C90084">
        <w:rPr>
          <w:rFonts w:cstheme="minorHAnsi"/>
          <w:bCs/>
          <w:sz w:val="24"/>
          <w:szCs w:val="24"/>
        </w:rPr>
        <w:t>лишь</w:t>
      </w:r>
      <w:r w:rsidR="00C07722" w:rsidRPr="00C90084">
        <w:rPr>
          <w:rFonts w:cstheme="minorHAnsi"/>
          <w:bCs/>
          <w:sz w:val="24"/>
          <w:szCs w:val="24"/>
        </w:rPr>
        <w:t xml:space="preserve"> </w:t>
      </w:r>
      <w:r w:rsidR="007A63A9" w:rsidRPr="00C90084">
        <w:rPr>
          <w:rFonts w:cstheme="minorHAnsi"/>
          <w:bCs/>
          <w:sz w:val="24"/>
          <w:szCs w:val="24"/>
        </w:rPr>
        <w:t>тогда,</w:t>
      </w:r>
      <w:r w:rsidR="00C07722" w:rsidRPr="00C90084">
        <w:rPr>
          <w:rFonts w:cstheme="minorHAnsi"/>
          <w:bCs/>
          <w:sz w:val="24"/>
          <w:szCs w:val="24"/>
        </w:rPr>
        <w:t xml:space="preserve"> </w:t>
      </w:r>
      <w:r w:rsidR="007A63A9" w:rsidRPr="00C90084">
        <w:rPr>
          <w:rFonts w:cstheme="minorHAnsi"/>
          <w:bCs/>
          <w:sz w:val="24"/>
          <w:szCs w:val="24"/>
        </w:rPr>
        <w:t>когда</w:t>
      </w:r>
      <w:r w:rsidR="00C07722" w:rsidRPr="00C90084">
        <w:rPr>
          <w:rFonts w:cstheme="minorHAnsi"/>
          <w:bCs/>
          <w:sz w:val="24"/>
          <w:szCs w:val="24"/>
        </w:rPr>
        <w:t xml:space="preserve"> </w:t>
      </w:r>
      <w:r w:rsidR="007A63A9" w:rsidRPr="00C90084">
        <w:rPr>
          <w:rFonts w:cstheme="minorHAnsi"/>
          <w:bCs/>
          <w:sz w:val="24"/>
          <w:szCs w:val="24"/>
        </w:rPr>
        <w:t>искренне</w:t>
      </w:r>
      <w:r w:rsidR="00C07722" w:rsidRPr="00C90084">
        <w:rPr>
          <w:rFonts w:cstheme="minorHAnsi"/>
          <w:bCs/>
          <w:sz w:val="24"/>
          <w:szCs w:val="24"/>
        </w:rPr>
        <w:t xml:space="preserve"> </w:t>
      </w:r>
      <w:r w:rsidR="007A63A9" w:rsidRPr="00C90084">
        <w:rPr>
          <w:rFonts w:cstheme="minorHAnsi"/>
          <w:bCs/>
          <w:sz w:val="24"/>
          <w:szCs w:val="24"/>
        </w:rPr>
        <w:t>(</w:t>
      </w:r>
      <w:proofErr w:type="spellStart"/>
      <w:r w:rsidR="007A63A9" w:rsidRPr="00C90084">
        <w:rPr>
          <w:rFonts w:cstheme="minorHAnsi"/>
          <w:bCs/>
          <w:sz w:val="24"/>
          <w:szCs w:val="24"/>
        </w:rPr>
        <w:t>нетехнически</w:t>
      </w:r>
      <w:proofErr w:type="spellEnd"/>
      <w:r w:rsidR="00C07722" w:rsidRPr="00C90084">
        <w:rPr>
          <w:rFonts w:cstheme="minorHAnsi"/>
          <w:bCs/>
          <w:sz w:val="24"/>
          <w:szCs w:val="24"/>
        </w:rPr>
        <w:t xml:space="preserve"> </w:t>
      </w:r>
      <w:r w:rsidR="007A63A9" w:rsidRPr="00C90084">
        <w:rPr>
          <w:rFonts w:cstheme="minorHAnsi"/>
          <w:bCs/>
          <w:sz w:val="24"/>
          <w:szCs w:val="24"/>
        </w:rPr>
        <w:t>и</w:t>
      </w:r>
      <w:r w:rsidR="00C07722" w:rsidRPr="00C90084">
        <w:rPr>
          <w:rFonts w:cstheme="minorHAnsi"/>
          <w:bCs/>
          <w:sz w:val="24"/>
          <w:szCs w:val="24"/>
        </w:rPr>
        <w:t xml:space="preserve"> </w:t>
      </w:r>
      <w:r w:rsidR="007A63A9" w:rsidRPr="00C90084">
        <w:rPr>
          <w:rFonts w:cstheme="minorHAnsi"/>
          <w:bCs/>
          <w:sz w:val="24"/>
          <w:szCs w:val="24"/>
        </w:rPr>
        <w:t>без</w:t>
      </w:r>
      <w:r w:rsidR="00C07722" w:rsidRPr="00C90084">
        <w:rPr>
          <w:rFonts w:cstheme="minorHAnsi"/>
          <w:bCs/>
          <w:sz w:val="24"/>
          <w:szCs w:val="24"/>
        </w:rPr>
        <w:t xml:space="preserve"> </w:t>
      </w:r>
      <w:r w:rsidR="007A63A9" w:rsidRPr="00C90084">
        <w:rPr>
          <w:rFonts w:cstheme="minorHAnsi"/>
          <w:bCs/>
          <w:sz w:val="24"/>
          <w:szCs w:val="24"/>
        </w:rPr>
        <w:t>фальши)</w:t>
      </w:r>
      <w:r w:rsidR="00C07722" w:rsidRPr="00C90084">
        <w:rPr>
          <w:rFonts w:cstheme="minorHAnsi"/>
          <w:bCs/>
          <w:sz w:val="24"/>
          <w:szCs w:val="24"/>
        </w:rPr>
        <w:t xml:space="preserve"> </w:t>
      </w:r>
      <w:r w:rsidR="007A63A9" w:rsidRPr="00C90084">
        <w:rPr>
          <w:rFonts w:cstheme="minorHAnsi"/>
          <w:bCs/>
          <w:sz w:val="24"/>
          <w:szCs w:val="24"/>
        </w:rPr>
        <w:t>любишь</w:t>
      </w:r>
      <w:r w:rsidR="00C07722" w:rsidRPr="00C90084">
        <w:rPr>
          <w:rFonts w:cstheme="minorHAnsi"/>
          <w:bCs/>
          <w:sz w:val="24"/>
          <w:szCs w:val="24"/>
        </w:rPr>
        <w:t xml:space="preserve"> </w:t>
      </w:r>
      <w:r w:rsidR="007A63A9" w:rsidRPr="00C90084">
        <w:rPr>
          <w:rFonts w:cstheme="minorHAnsi"/>
          <w:bCs/>
          <w:sz w:val="24"/>
          <w:szCs w:val="24"/>
        </w:rPr>
        <w:t>его,</w:t>
      </w:r>
      <w:r w:rsidR="00C07722" w:rsidRPr="00C90084">
        <w:rPr>
          <w:rFonts w:cstheme="minorHAnsi"/>
          <w:bCs/>
          <w:sz w:val="24"/>
          <w:szCs w:val="24"/>
        </w:rPr>
        <w:t xml:space="preserve"> </w:t>
      </w:r>
      <w:r w:rsidR="007A63A9" w:rsidRPr="00C90084">
        <w:rPr>
          <w:rFonts w:cstheme="minorHAnsi"/>
          <w:bCs/>
          <w:sz w:val="24"/>
          <w:szCs w:val="24"/>
        </w:rPr>
        <w:t>всей</w:t>
      </w:r>
      <w:r w:rsidR="00C07722" w:rsidRPr="00C90084">
        <w:rPr>
          <w:rFonts w:cstheme="minorHAnsi"/>
          <w:bCs/>
          <w:sz w:val="24"/>
          <w:szCs w:val="24"/>
        </w:rPr>
        <w:t xml:space="preserve"> </w:t>
      </w:r>
      <w:r w:rsidR="007A63A9" w:rsidRPr="00C90084">
        <w:rPr>
          <w:rFonts w:cstheme="minorHAnsi"/>
          <w:bCs/>
          <w:sz w:val="24"/>
          <w:szCs w:val="24"/>
        </w:rPr>
        <w:t>душой</w:t>
      </w:r>
      <w:r w:rsidR="00C07722" w:rsidRPr="00C90084">
        <w:rPr>
          <w:rFonts w:cstheme="minorHAnsi"/>
          <w:bCs/>
          <w:sz w:val="24"/>
          <w:szCs w:val="24"/>
        </w:rPr>
        <w:t xml:space="preserve"> </w:t>
      </w:r>
      <w:r w:rsidR="007A63A9" w:rsidRPr="00C90084">
        <w:rPr>
          <w:rFonts w:cstheme="minorHAnsi"/>
          <w:bCs/>
          <w:sz w:val="24"/>
          <w:szCs w:val="24"/>
        </w:rPr>
        <w:t>переживаешь</w:t>
      </w:r>
      <w:r w:rsidR="00C07722" w:rsidRPr="00C90084">
        <w:rPr>
          <w:rFonts w:cstheme="minorHAnsi"/>
          <w:bCs/>
          <w:sz w:val="24"/>
          <w:szCs w:val="24"/>
        </w:rPr>
        <w:t xml:space="preserve"> </w:t>
      </w:r>
      <w:r w:rsidR="007A63A9" w:rsidRPr="00C90084">
        <w:rPr>
          <w:rFonts w:cstheme="minorHAnsi"/>
          <w:bCs/>
          <w:sz w:val="24"/>
          <w:szCs w:val="24"/>
        </w:rPr>
        <w:t>за</w:t>
      </w:r>
      <w:r w:rsidR="00C07722" w:rsidRPr="00C90084">
        <w:rPr>
          <w:rFonts w:cstheme="minorHAnsi"/>
          <w:bCs/>
          <w:sz w:val="24"/>
          <w:szCs w:val="24"/>
        </w:rPr>
        <w:t xml:space="preserve"> </w:t>
      </w:r>
      <w:r w:rsidR="007A63A9" w:rsidRPr="00C90084">
        <w:rPr>
          <w:rFonts w:cstheme="minorHAnsi"/>
          <w:bCs/>
          <w:sz w:val="24"/>
          <w:szCs w:val="24"/>
        </w:rPr>
        <w:t>него</w:t>
      </w:r>
      <w:r w:rsidR="00C07722" w:rsidRPr="00C90084">
        <w:rPr>
          <w:rFonts w:cstheme="minorHAnsi"/>
          <w:bCs/>
          <w:sz w:val="24"/>
          <w:szCs w:val="24"/>
        </w:rPr>
        <w:t xml:space="preserve"> </w:t>
      </w:r>
      <w:r w:rsidR="007A63A9" w:rsidRPr="00C90084">
        <w:rPr>
          <w:rFonts w:cstheme="minorHAnsi"/>
          <w:bCs/>
          <w:sz w:val="24"/>
          <w:szCs w:val="24"/>
        </w:rPr>
        <w:t>и</w:t>
      </w:r>
      <w:r w:rsidR="00C07722" w:rsidRPr="00C90084">
        <w:rPr>
          <w:rFonts w:cstheme="minorHAnsi"/>
          <w:bCs/>
          <w:sz w:val="24"/>
          <w:szCs w:val="24"/>
        </w:rPr>
        <w:t xml:space="preserve"> </w:t>
      </w:r>
      <w:r w:rsidR="007A63A9" w:rsidRPr="00C90084">
        <w:rPr>
          <w:rFonts w:cstheme="minorHAnsi"/>
          <w:bCs/>
          <w:sz w:val="24"/>
          <w:szCs w:val="24"/>
        </w:rPr>
        <w:t>во</w:t>
      </w:r>
      <w:r w:rsidR="00C07722" w:rsidRPr="00C90084">
        <w:rPr>
          <w:rFonts w:cstheme="minorHAnsi"/>
          <w:bCs/>
          <w:sz w:val="24"/>
          <w:szCs w:val="24"/>
        </w:rPr>
        <w:t xml:space="preserve"> </w:t>
      </w:r>
      <w:r w:rsidR="007A63A9" w:rsidRPr="00C90084">
        <w:rPr>
          <w:rFonts w:cstheme="minorHAnsi"/>
          <w:bCs/>
          <w:sz w:val="24"/>
          <w:szCs w:val="24"/>
        </w:rPr>
        <w:t>внерабочее</w:t>
      </w:r>
      <w:r w:rsidR="00C07722" w:rsidRPr="00C90084">
        <w:rPr>
          <w:rFonts w:cstheme="minorHAnsi"/>
          <w:bCs/>
          <w:sz w:val="24"/>
          <w:szCs w:val="24"/>
        </w:rPr>
        <w:t xml:space="preserve"> </w:t>
      </w:r>
      <w:r w:rsidR="007A63A9" w:rsidRPr="00C90084">
        <w:rPr>
          <w:rFonts w:cstheme="minorHAnsi"/>
          <w:bCs/>
          <w:sz w:val="24"/>
          <w:szCs w:val="24"/>
        </w:rPr>
        <w:t>время…»</w:t>
      </w:r>
      <w:r w:rsidR="00C07722" w:rsidRPr="00C90084">
        <w:rPr>
          <w:rFonts w:cstheme="minorHAnsi"/>
          <w:bCs/>
          <w:sz w:val="24"/>
          <w:szCs w:val="24"/>
        </w:rPr>
        <w:t xml:space="preserve"> </w:t>
      </w:r>
      <w:r w:rsidR="007A63A9" w:rsidRPr="00C90084">
        <w:rPr>
          <w:rFonts w:cstheme="minorHAnsi"/>
          <w:bCs/>
          <w:sz w:val="24"/>
          <w:szCs w:val="24"/>
        </w:rPr>
        <w:t>[</w:t>
      </w:r>
      <w:r w:rsidR="00CB6495" w:rsidRPr="00C90084">
        <w:rPr>
          <w:rFonts w:cstheme="minorHAnsi"/>
          <w:bCs/>
          <w:sz w:val="24"/>
          <w:szCs w:val="24"/>
        </w:rPr>
        <w:t>4</w:t>
      </w:r>
      <w:r w:rsidR="007A63A9" w:rsidRPr="00C90084">
        <w:rPr>
          <w:rFonts w:cstheme="minorHAnsi"/>
          <w:bCs/>
          <w:sz w:val="24"/>
          <w:szCs w:val="24"/>
        </w:rPr>
        <w:t>,</w:t>
      </w:r>
      <w:r w:rsidR="00C07722" w:rsidRPr="00C90084">
        <w:rPr>
          <w:rFonts w:cstheme="minorHAnsi"/>
          <w:bCs/>
          <w:sz w:val="24"/>
          <w:szCs w:val="24"/>
        </w:rPr>
        <w:t xml:space="preserve"> </w:t>
      </w:r>
      <w:r w:rsidR="007A63A9" w:rsidRPr="00C90084">
        <w:rPr>
          <w:rFonts w:cstheme="minorHAnsi"/>
          <w:bCs/>
          <w:sz w:val="24"/>
          <w:szCs w:val="24"/>
        </w:rPr>
        <w:t>с.</w:t>
      </w:r>
      <w:r w:rsidR="00C07722" w:rsidRPr="00C90084">
        <w:rPr>
          <w:rFonts w:cstheme="minorHAnsi"/>
          <w:bCs/>
          <w:sz w:val="24"/>
          <w:szCs w:val="24"/>
        </w:rPr>
        <w:t xml:space="preserve"> </w:t>
      </w:r>
      <w:r w:rsidR="007A63A9" w:rsidRPr="00C90084">
        <w:rPr>
          <w:rFonts w:cstheme="minorHAnsi"/>
          <w:bCs/>
          <w:sz w:val="24"/>
          <w:szCs w:val="24"/>
        </w:rPr>
        <w:t>134-135].</w:t>
      </w:r>
    </w:p>
    <w:p w:rsidR="007A63A9" w:rsidRPr="00C90084" w:rsidRDefault="007A63A9" w:rsidP="00FB624C">
      <w:pPr>
        <w:ind w:firstLine="709"/>
        <w:jc w:val="both"/>
        <w:rPr>
          <w:rFonts w:cstheme="minorHAnsi"/>
          <w:bCs/>
          <w:sz w:val="24"/>
          <w:szCs w:val="24"/>
        </w:rPr>
      </w:pPr>
    </w:p>
    <w:p w:rsidR="007A63A9" w:rsidRPr="00C90084" w:rsidRDefault="007A63A9" w:rsidP="00FB624C">
      <w:pPr>
        <w:ind w:firstLine="709"/>
        <w:jc w:val="both"/>
        <w:rPr>
          <w:rFonts w:cstheme="minorHAnsi"/>
          <w:bCs/>
          <w:sz w:val="24"/>
          <w:szCs w:val="24"/>
        </w:rPr>
      </w:pPr>
      <w:r w:rsidRPr="00C90084">
        <w:rPr>
          <w:rFonts w:cstheme="minorHAnsi"/>
          <w:bCs/>
          <w:sz w:val="24"/>
          <w:szCs w:val="24"/>
        </w:rPr>
        <w:t>Особенно</w:t>
      </w:r>
      <w:r w:rsidR="00C07722" w:rsidRPr="00C90084">
        <w:rPr>
          <w:rFonts w:cstheme="minorHAnsi"/>
          <w:bCs/>
          <w:sz w:val="24"/>
          <w:szCs w:val="24"/>
        </w:rPr>
        <w:t xml:space="preserve"> </w:t>
      </w:r>
      <w:r w:rsidRPr="00C90084">
        <w:rPr>
          <w:rFonts w:cstheme="minorHAnsi"/>
          <w:bCs/>
          <w:sz w:val="24"/>
          <w:szCs w:val="24"/>
        </w:rPr>
        <w:t>остро</w:t>
      </w:r>
      <w:r w:rsidR="00C07722" w:rsidRPr="00C90084">
        <w:rPr>
          <w:rFonts w:cstheme="minorHAnsi"/>
          <w:bCs/>
          <w:sz w:val="24"/>
          <w:szCs w:val="24"/>
        </w:rPr>
        <w:t xml:space="preserve"> </w:t>
      </w:r>
      <w:r w:rsidRPr="00C90084">
        <w:rPr>
          <w:rFonts w:cstheme="minorHAnsi"/>
          <w:bCs/>
          <w:sz w:val="24"/>
          <w:szCs w:val="24"/>
        </w:rPr>
        <w:t>нуждаются</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i/>
          <w:sz w:val="24"/>
          <w:szCs w:val="24"/>
        </w:rPr>
        <w:t>особом</w:t>
      </w:r>
      <w:r w:rsidR="00C07722" w:rsidRPr="00C90084">
        <w:rPr>
          <w:rFonts w:cstheme="minorHAnsi"/>
          <w:bCs/>
          <w:i/>
          <w:sz w:val="24"/>
          <w:szCs w:val="24"/>
        </w:rPr>
        <w:t xml:space="preserve"> </w:t>
      </w:r>
      <w:r w:rsidRPr="00C90084">
        <w:rPr>
          <w:rFonts w:cstheme="minorHAnsi"/>
          <w:bCs/>
          <w:i/>
          <w:sz w:val="24"/>
          <w:szCs w:val="24"/>
        </w:rPr>
        <w:t>психотерапевтическом</w:t>
      </w:r>
      <w:r w:rsidR="00C07722" w:rsidRPr="00C90084">
        <w:rPr>
          <w:rFonts w:cstheme="minorHAnsi"/>
          <w:bCs/>
          <w:i/>
          <w:sz w:val="24"/>
          <w:szCs w:val="24"/>
        </w:rPr>
        <w:t xml:space="preserve"> </w:t>
      </w:r>
      <w:r w:rsidRPr="00C90084">
        <w:rPr>
          <w:rFonts w:cstheme="minorHAnsi"/>
          <w:bCs/>
          <w:i/>
          <w:sz w:val="24"/>
          <w:szCs w:val="24"/>
        </w:rPr>
        <w:t>эмоциональном</w:t>
      </w:r>
      <w:r w:rsidR="00C07722" w:rsidRPr="00C90084">
        <w:rPr>
          <w:rFonts w:cstheme="minorHAnsi"/>
          <w:bCs/>
          <w:i/>
          <w:sz w:val="24"/>
          <w:szCs w:val="24"/>
        </w:rPr>
        <w:t xml:space="preserve"> </w:t>
      </w:r>
      <w:r w:rsidRPr="00C90084">
        <w:rPr>
          <w:rFonts w:cstheme="minorHAnsi"/>
          <w:bCs/>
          <w:i/>
          <w:sz w:val="24"/>
          <w:szCs w:val="24"/>
        </w:rPr>
        <w:t>интимном</w:t>
      </w:r>
      <w:r w:rsidR="00C07722" w:rsidRPr="00C90084">
        <w:rPr>
          <w:rFonts w:cstheme="minorHAnsi"/>
          <w:bCs/>
          <w:i/>
          <w:sz w:val="24"/>
          <w:szCs w:val="24"/>
        </w:rPr>
        <w:t xml:space="preserve"> </w:t>
      </w:r>
      <w:r w:rsidRPr="00C90084">
        <w:rPr>
          <w:rFonts w:cstheme="minorHAnsi"/>
          <w:bCs/>
          <w:i/>
          <w:sz w:val="24"/>
          <w:szCs w:val="24"/>
        </w:rPr>
        <w:t>контакте</w:t>
      </w:r>
      <w:r w:rsidR="00C07722" w:rsidRPr="00C90084">
        <w:rPr>
          <w:rFonts w:cstheme="minorHAnsi"/>
          <w:bCs/>
          <w:i/>
          <w:sz w:val="24"/>
          <w:szCs w:val="24"/>
        </w:rPr>
        <w:t xml:space="preserve"> </w:t>
      </w:r>
      <w:r w:rsidRPr="00C90084">
        <w:rPr>
          <w:rFonts w:cstheme="minorHAnsi"/>
          <w:bCs/>
          <w:i/>
          <w:sz w:val="24"/>
          <w:szCs w:val="24"/>
        </w:rPr>
        <w:t>эндогенно-процессуальные</w:t>
      </w:r>
      <w:r w:rsidR="00C07722" w:rsidRPr="00C90084">
        <w:rPr>
          <w:rFonts w:cstheme="minorHAnsi"/>
          <w:bCs/>
          <w:i/>
          <w:sz w:val="24"/>
          <w:szCs w:val="24"/>
        </w:rPr>
        <w:t xml:space="preserve"> </w:t>
      </w:r>
      <w:r w:rsidRPr="00C90084">
        <w:rPr>
          <w:rFonts w:cstheme="minorHAnsi"/>
          <w:bCs/>
          <w:i/>
          <w:sz w:val="24"/>
          <w:szCs w:val="24"/>
        </w:rPr>
        <w:t>пациенты</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выраженными</w:t>
      </w:r>
      <w:r w:rsidR="00C07722" w:rsidRPr="00C90084">
        <w:rPr>
          <w:rFonts w:cstheme="minorHAnsi"/>
          <w:bCs/>
          <w:sz w:val="24"/>
          <w:szCs w:val="24"/>
        </w:rPr>
        <w:t xml:space="preserve"> </w:t>
      </w:r>
      <w:r w:rsidRPr="00C90084">
        <w:rPr>
          <w:rFonts w:cstheme="minorHAnsi"/>
          <w:bCs/>
          <w:sz w:val="24"/>
          <w:szCs w:val="24"/>
        </w:rPr>
        <w:t>чертами</w:t>
      </w:r>
      <w:r w:rsidR="00C07722" w:rsidRPr="00C90084">
        <w:rPr>
          <w:rFonts w:cstheme="minorHAnsi"/>
          <w:bCs/>
          <w:sz w:val="24"/>
          <w:szCs w:val="24"/>
        </w:rPr>
        <w:t xml:space="preserve"> </w:t>
      </w:r>
      <w:r w:rsidRPr="00C90084">
        <w:rPr>
          <w:rFonts w:cstheme="minorHAnsi"/>
          <w:bCs/>
          <w:i/>
          <w:sz w:val="24"/>
          <w:szCs w:val="24"/>
        </w:rPr>
        <w:t>дефензивности.</w:t>
      </w:r>
      <w:r w:rsidR="00C07722" w:rsidRPr="00C90084">
        <w:rPr>
          <w:rFonts w:cstheme="minorHAnsi"/>
          <w:bCs/>
          <w:sz w:val="24"/>
          <w:szCs w:val="24"/>
        </w:rPr>
        <w:t xml:space="preserve"> </w:t>
      </w:r>
    </w:p>
    <w:p w:rsidR="007A63A9" w:rsidRPr="00C90084" w:rsidRDefault="007A63A9" w:rsidP="00FB624C">
      <w:pPr>
        <w:ind w:firstLine="709"/>
        <w:jc w:val="both"/>
        <w:rPr>
          <w:rFonts w:cstheme="minorHAnsi"/>
          <w:bCs/>
          <w:sz w:val="24"/>
          <w:szCs w:val="24"/>
        </w:rPr>
      </w:pPr>
      <w:r w:rsidRPr="00C90084">
        <w:rPr>
          <w:rFonts w:cstheme="minorHAnsi"/>
          <w:bCs/>
          <w:sz w:val="24"/>
          <w:szCs w:val="24"/>
        </w:rPr>
        <w:t>Затруднение</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построении</w:t>
      </w:r>
      <w:r w:rsidR="00C07722" w:rsidRPr="00C90084">
        <w:rPr>
          <w:rFonts w:cstheme="minorHAnsi"/>
          <w:bCs/>
          <w:sz w:val="24"/>
          <w:szCs w:val="24"/>
        </w:rPr>
        <w:t xml:space="preserve"> </w:t>
      </w:r>
      <w:r w:rsidRPr="00C90084">
        <w:rPr>
          <w:rFonts w:cstheme="minorHAnsi"/>
          <w:bCs/>
          <w:sz w:val="24"/>
          <w:szCs w:val="24"/>
        </w:rPr>
        <w:t>сердечных</w:t>
      </w:r>
      <w:r w:rsidR="00C07722" w:rsidRPr="00C90084">
        <w:rPr>
          <w:rFonts w:cstheme="minorHAnsi"/>
          <w:bCs/>
          <w:sz w:val="24"/>
          <w:szCs w:val="24"/>
        </w:rPr>
        <w:t xml:space="preserve"> </w:t>
      </w:r>
      <w:r w:rsidRPr="00C90084">
        <w:rPr>
          <w:rFonts w:cstheme="minorHAnsi"/>
          <w:bCs/>
          <w:sz w:val="24"/>
          <w:szCs w:val="24"/>
        </w:rPr>
        <w:t>терапевтических</w:t>
      </w:r>
      <w:r w:rsidR="00C07722" w:rsidRPr="00C90084">
        <w:rPr>
          <w:rFonts w:cstheme="minorHAnsi"/>
          <w:bCs/>
          <w:sz w:val="24"/>
          <w:szCs w:val="24"/>
        </w:rPr>
        <w:t xml:space="preserve"> </w:t>
      </w:r>
      <w:r w:rsidRPr="00C90084">
        <w:rPr>
          <w:rFonts w:cstheme="minorHAnsi"/>
          <w:bCs/>
          <w:sz w:val="24"/>
          <w:szCs w:val="24"/>
        </w:rPr>
        <w:t>отношений</w:t>
      </w:r>
      <w:r w:rsidR="00C07722" w:rsidRPr="00C90084">
        <w:rPr>
          <w:rFonts w:cstheme="minorHAnsi"/>
          <w:bCs/>
          <w:sz w:val="24"/>
          <w:szCs w:val="24"/>
        </w:rPr>
        <w:t xml:space="preserve"> </w:t>
      </w:r>
      <w:r w:rsidRPr="00C90084">
        <w:rPr>
          <w:rFonts w:cstheme="minorHAnsi"/>
          <w:bCs/>
          <w:sz w:val="24"/>
          <w:szCs w:val="24"/>
        </w:rPr>
        <w:t>возникают</w:t>
      </w:r>
      <w:r w:rsidR="00C07722" w:rsidRPr="00C90084">
        <w:rPr>
          <w:rFonts w:cstheme="minorHAnsi"/>
          <w:bCs/>
          <w:sz w:val="24"/>
          <w:szCs w:val="24"/>
        </w:rPr>
        <w:t xml:space="preserve"> </w:t>
      </w:r>
      <w:r w:rsidRPr="00C90084">
        <w:rPr>
          <w:rFonts w:cstheme="minorHAnsi"/>
          <w:bCs/>
          <w:sz w:val="24"/>
          <w:szCs w:val="24"/>
        </w:rPr>
        <w:t>при</w:t>
      </w:r>
      <w:r w:rsidR="00C07722" w:rsidRPr="00C90084">
        <w:rPr>
          <w:rFonts w:cstheme="minorHAnsi"/>
          <w:bCs/>
          <w:sz w:val="24"/>
          <w:szCs w:val="24"/>
        </w:rPr>
        <w:t xml:space="preserve"> </w:t>
      </w:r>
      <w:r w:rsidRPr="00C90084">
        <w:rPr>
          <w:rFonts w:cstheme="minorHAnsi"/>
          <w:bCs/>
          <w:sz w:val="24"/>
          <w:szCs w:val="24"/>
        </w:rPr>
        <w:t>выраженных</w:t>
      </w:r>
      <w:r w:rsidR="00C07722" w:rsidRPr="00C90084">
        <w:rPr>
          <w:rFonts w:cstheme="minorHAnsi"/>
          <w:bCs/>
          <w:sz w:val="24"/>
          <w:szCs w:val="24"/>
        </w:rPr>
        <w:t xml:space="preserve"> </w:t>
      </w:r>
      <w:proofErr w:type="spellStart"/>
      <w:r w:rsidRPr="00C90084">
        <w:rPr>
          <w:rFonts w:cstheme="minorHAnsi"/>
          <w:bCs/>
          <w:sz w:val="24"/>
          <w:szCs w:val="24"/>
        </w:rPr>
        <w:t>психопатоподобных</w:t>
      </w:r>
      <w:proofErr w:type="spellEnd"/>
      <w:r w:rsidR="00C07722" w:rsidRPr="00C90084">
        <w:rPr>
          <w:rFonts w:cstheme="minorHAnsi"/>
          <w:bCs/>
          <w:sz w:val="24"/>
          <w:szCs w:val="24"/>
        </w:rPr>
        <w:t xml:space="preserve"> </w:t>
      </w:r>
      <w:r w:rsidRPr="00C90084">
        <w:rPr>
          <w:rFonts w:cstheme="minorHAnsi"/>
          <w:bCs/>
          <w:sz w:val="24"/>
          <w:szCs w:val="24"/>
        </w:rPr>
        <w:t>расстройствах.</w:t>
      </w:r>
    </w:p>
    <w:p w:rsidR="007A63A9" w:rsidRPr="00C90084" w:rsidRDefault="007A63A9" w:rsidP="00FB624C">
      <w:pPr>
        <w:ind w:firstLine="709"/>
        <w:jc w:val="both"/>
        <w:rPr>
          <w:rFonts w:cstheme="minorHAnsi"/>
          <w:bCs/>
          <w:sz w:val="24"/>
          <w:szCs w:val="24"/>
        </w:rPr>
      </w:pPr>
      <w:proofErr w:type="gramStart"/>
      <w:r w:rsidRPr="00C90084">
        <w:rPr>
          <w:rFonts w:cstheme="minorHAnsi"/>
          <w:bCs/>
          <w:sz w:val="24"/>
          <w:szCs w:val="24"/>
        </w:rPr>
        <w:t>Снова</w:t>
      </w:r>
      <w:r w:rsidR="00C07722" w:rsidRPr="00C90084">
        <w:rPr>
          <w:rFonts w:cstheme="minorHAnsi"/>
          <w:bCs/>
          <w:sz w:val="24"/>
          <w:szCs w:val="24"/>
        </w:rPr>
        <w:t xml:space="preserve"> </w:t>
      </w:r>
      <w:r w:rsidRPr="00C90084">
        <w:rPr>
          <w:rFonts w:cstheme="minorHAnsi"/>
          <w:bCs/>
          <w:sz w:val="24"/>
          <w:szCs w:val="24"/>
        </w:rPr>
        <w:t>обратимся</w:t>
      </w:r>
      <w:r w:rsidR="00C07722" w:rsidRPr="00C90084">
        <w:rPr>
          <w:rFonts w:cstheme="minorHAnsi"/>
          <w:bCs/>
          <w:sz w:val="24"/>
          <w:szCs w:val="24"/>
        </w:rPr>
        <w:t xml:space="preserve"> </w:t>
      </w:r>
      <w:r w:rsidRPr="00C90084">
        <w:rPr>
          <w:rFonts w:cstheme="minorHAnsi"/>
          <w:bCs/>
          <w:sz w:val="24"/>
          <w:szCs w:val="24"/>
        </w:rPr>
        <w:t>к</w:t>
      </w:r>
      <w:r w:rsidR="00C07722" w:rsidRPr="00C90084">
        <w:rPr>
          <w:rFonts w:cstheme="minorHAnsi"/>
          <w:bCs/>
          <w:sz w:val="24"/>
          <w:szCs w:val="24"/>
        </w:rPr>
        <w:t xml:space="preserve"> </w:t>
      </w:r>
      <w:r w:rsidRPr="00C90084">
        <w:rPr>
          <w:rFonts w:cstheme="minorHAnsi"/>
          <w:bCs/>
          <w:sz w:val="24"/>
          <w:szCs w:val="24"/>
        </w:rPr>
        <w:t>описанию</w:t>
      </w:r>
      <w:r w:rsidR="00C07722" w:rsidRPr="00C90084">
        <w:rPr>
          <w:rFonts w:cstheme="minorHAnsi"/>
          <w:bCs/>
          <w:sz w:val="24"/>
          <w:szCs w:val="24"/>
        </w:rPr>
        <w:t xml:space="preserve"> </w:t>
      </w:r>
      <w:r w:rsidRPr="00C90084">
        <w:rPr>
          <w:rFonts w:cstheme="minorHAnsi"/>
          <w:bCs/>
          <w:sz w:val="24"/>
          <w:szCs w:val="24"/>
        </w:rPr>
        <w:t>значимых</w:t>
      </w:r>
      <w:r w:rsidR="00C07722" w:rsidRPr="00C90084">
        <w:rPr>
          <w:rFonts w:cstheme="minorHAnsi"/>
          <w:bCs/>
          <w:sz w:val="24"/>
          <w:szCs w:val="24"/>
        </w:rPr>
        <w:t xml:space="preserve"> </w:t>
      </w:r>
      <w:r w:rsidRPr="00C90084">
        <w:rPr>
          <w:rFonts w:cstheme="minorHAnsi"/>
          <w:bCs/>
          <w:sz w:val="24"/>
          <w:szCs w:val="24"/>
        </w:rPr>
        <w:t>терапевтических</w:t>
      </w:r>
      <w:r w:rsidR="00C07722" w:rsidRPr="00C90084">
        <w:rPr>
          <w:rFonts w:cstheme="minorHAnsi"/>
          <w:bCs/>
          <w:sz w:val="24"/>
          <w:szCs w:val="24"/>
        </w:rPr>
        <w:t xml:space="preserve"> </w:t>
      </w:r>
      <w:r w:rsidRPr="00C90084">
        <w:rPr>
          <w:rFonts w:cstheme="minorHAnsi"/>
          <w:bCs/>
          <w:sz w:val="24"/>
          <w:szCs w:val="24"/>
        </w:rPr>
        <w:t>подробностей</w:t>
      </w:r>
      <w:r w:rsidR="00C07722" w:rsidRPr="00C90084">
        <w:rPr>
          <w:rFonts w:cstheme="minorHAnsi"/>
          <w:bCs/>
          <w:sz w:val="24"/>
          <w:szCs w:val="24"/>
        </w:rPr>
        <w:t xml:space="preserve"> </w:t>
      </w:r>
      <w:r w:rsidRPr="00C90084">
        <w:rPr>
          <w:rFonts w:cstheme="minorHAnsi"/>
          <w:bCs/>
          <w:sz w:val="24"/>
          <w:szCs w:val="24"/>
        </w:rPr>
        <w:t>формирования</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работы</w:t>
      </w:r>
      <w:r w:rsidR="00C07722" w:rsidRPr="00C90084">
        <w:rPr>
          <w:rFonts w:cstheme="minorHAnsi"/>
          <w:bCs/>
          <w:sz w:val="24"/>
          <w:szCs w:val="24"/>
        </w:rPr>
        <w:t xml:space="preserve"> </w:t>
      </w:r>
      <w:r w:rsidRPr="00C90084">
        <w:rPr>
          <w:rFonts w:cstheme="minorHAnsi"/>
          <w:bCs/>
          <w:sz w:val="24"/>
          <w:szCs w:val="24"/>
        </w:rPr>
        <w:t>особого</w:t>
      </w:r>
      <w:r w:rsidR="00C07722" w:rsidRPr="00C90084">
        <w:rPr>
          <w:rFonts w:cstheme="minorHAnsi"/>
          <w:bCs/>
          <w:sz w:val="24"/>
          <w:szCs w:val="24"/>
        </w:rPr>
        <w:t xml:space="preserve"> </w:t>
      </w:r>
      <w:r w:rsidRPr="00C90084">
        <w:rPr>
          <w:rFonts w:cstheme="minorHAnsi"/>
          <w:bCs/>
          <w:sz w:val="24"/>
          <w:szCs w:val="24"/>
        </w:rPr>
        <w:t>психотерапевтического</w:t>
      </w:r>
      <w:r w:rsidR="00C07722" w:rsidRPr="00C90084">
        <w:rPr>
          <w:rFonts w:cstheme="minorHAnsi"/>
          <w:bCs/>
          <w:sz w:val="24"/>
          <w:szCs w:val="24"/>
        </w:rPr>
        <w:t xml:space="preserve"> </w:t>
      </w:r>
      <w:r w:rsidRPr="00C90084">
        <w:rPr>
          <w:rFonts w:cstheme="minorHAnsi"/>
          <w:bCs/>
          <w:sz w:val="24"/>
          <w:szCs w:val="24"/>
        </w:rPr>
        <w:t>эмоционального</w:t>
      </w:r>
      <w:r w:rsidR="00C07722" w:rsidRPr="00C90084">
        <w:rPr>
          <w:rFonts w:cstheme="minorHAnsi"/>
          <w:bCs/>
          <w:sz w:val="24"/>
          <w:szCs w:val="24"/>
        </w:rPr>
        <w:t xml:space="preserve"> </w:t>
      </w:r>
      <w:r w:rsidRPr="00C90084">
        <w:rPr>
          <w:rFonts w:cstheme="minorHAnsi"/>
          <w:bCs/>
          <w:sz w:val="24"/>
          <w:szCs w:val="24"/>
        </w:rPr>
        <w:t>интимного</w:t>
      </w:r>
      <w:r w:rsidR="00C07722" w:rsidRPr="00C90084">
        <w:rPr>
          <w:rFonts w:cstheme="minorHAnsi"/>
          <w:bCs/>
          <w:sz w:val="24"/>
          <w:szCs w:val="24"/>
        </w:rPr>
        <w:t xml:space="preserve"> </w:t>
      </w:r>
      <w:r w:rsidRPr="00C90084">
        <w:rPr>
          <w:rFonts w:cstheme="minorHAnsi"/>
          <w:bCs/>
          <w:sz w:val="24"/>
          <w:szCs w:val="24"/>
        </w:rPr>
        <w:t>контакта</w:t>
      </w:r>
      <w:r w:rsidR="00C07722" w:rsidRPr="00C90084">
        <w:rPr>
          <w:rFonts w:cstheme="minorHAnsi"/>
          <w:bCs/>
          <w:sz w:val="24"/>
          <w:szCs w:val="24"/>
        </w:rPr>
        <w:t xml:space="preserve"> </w:t>
      </w:r>
      <w:r w:rsidRPr="00C90084">
        <w:rPr>
          <w:rFonts w:cstheme="minorHAnsi"/>
          <w:bCs/>
          <w:sz w:val="24"/>
          <w:szCs w:val="24"/>
        </w:rPr>
        <w:t>(Бурно</w:t>
      </w:r>
      <w:r w:rsidR="00C07722" w:rsidRPr="00C90084">
        <w:rPr>
          <w:rFonts w:cstheme="minorHAnsi"/>
          <w:bCs/>
          <w:sz w:val="24"/>
          <w:szCs w:val="24"/>
        </w:rPr>
        <w:t xml:space="preserve"> </w:t>
      </w:r>
      <w:r w:rsidRPr="00C90084">
        <w:rPr>
          <w:rFonts w:cstheme="minorHAnsi"/>
          <w:bCs/>
          <w:sz w:val="24"/>
          <w:szCs w:val="24"/>
        </w:rPr>
        <w:t>М.Е.,</w:t>
      </w:r>
      <w:r w:rsidR="00C07722" w:rsidRPr="00C90084">
        <w:rPr>
          <w:rFonts w:cstheme="minorHAnsi"/>
          <w:bCs/>
          <w:sz w:val="24"/>
          <w:szCs w:val="24"/>
        </w:rPr>
        <w:t xml:space="preserve"> </w:t>
      </w:r>
      <w:r w:rsidRPr="00C90084">
        <w:rPr>
          <w:rFonts w:cstheme="minorHAnsi"/>
          <w:bCs/>
          <w:sz w:val="24"/>
          <w:szCs w:val="24"/>
        </w:rPr>
        <w:t>2009):</w:t>
      </w:r>
      <w:r w:rsidR="00C07722" w:rsidRPr="00C90084">
        <w:rPr>
          <w:rFonts w:cstheme="minorHAnsi"/>
          <w:bCs/>
          <w:sz w:val="24"/>
          <w:szCs w:val="24"/>
        </w:rPr>
        <w:t xml:space="preserve"> </w:t>
      </w:r>
      <w:r w:rsidRPr="00C90084">
        <w:rPr>
          <w:rFonts w:cstheme="minorHAnsi"/>
          <w:bCs/>
          <w:sz w:val="24"/>
          <w:szCs w:val="24"/>
        </w:rPr>
        <w:t>«…</w:t>
      </w:r>
      <w:r w:rsidRPr="00C90084">
        <w:rPr>
          <w:rFonts w:cstheme="minorHAnsi"/>
          <w:bCs/>
          <w:i/>
          <w:iCs/>
          <w:sz w:val="24"/>
          <w:szCs w:val="24"/>
        </w:rPr>
        <w:t>контакт</w:t>
      </w:r>
      <w:r w:rsidR="00C07722" w:rsidRPr="00C90084">
        <w:rPr>
          <w:rFonts w:cstheme="minorHAnsi"/>
          <w:bCs/>
          <w:sz w:val="24"/>
          <w:szCs w:val="24"/>
        </w:rPr>
        <w:t xml:space="preserve"> </w:t>
      </w:r>
      <w:r w:rsidRPr="00C90084">
        <w:rPr>
          <w:rFonts w:cstheme="minorHAnsi"/>
          <w:bCs/>
          <w:sz w:val="24"/>
          <w:szCs w:val="24"/>
        </w:rPr>
        <w:t>можно</w:t>
      </w:r>
      <w:r w:rsidR="00C07722" w:rsidRPr="00C90084">
        <w:rPr>
          <w:rFonts w:cstheme="minorHAnsi"/>
          <w:bCs/>
          <w:sz w:val="24"/>
          <w:szCs w:val="24"/>
        </w:rPr>
        <w:t xml:space="preserve"> </w:t>
      </w:r>
      <w:r w:rsidRPr="00C90084">
        <w:rPr>
          <w:rFonts w:cstheme="minorHAnsi"/>
          <w:bCs/>
          <w:sz w:val="24"/>
          <w:szCs w:val="24"/>
        </w:rPr>
        <w:t>считать</w:t>
      </w:r>
      <w:r w:rsidR="00C07722" w:rsidRPr="00C90084">
        <w:rPr>
          <w:rFonts w:cstheme="minorHAnsi"/>
          <w:bCs/>
          <w:sz w:val="24"/>
          <w:szCs w:val="24"/>
        </w:rPr>
        <w:t xml:space="preserve"> </w:t>
      </w:r>
      <w:r w:rsidRPr="00C90084">
        <w:rPr>
          <w:rFonts w:cstheme="minorHAnsi"/>
          <w:bCs/>
          <w:sz w:val="24"/>
          <w:szCs w:val="24"/>
        </w:rPr>
        <w:t>сложившимся</w:t>
      </w:r>
      <w:r w:rsidR="00C07722" w:rsidRPr="00C90084">
        <w:rPr>
          <w:rFonts w:cstheme="minorHAnsi"/>
          <w:bCs/>
          <w:sz w:val="24"/>
          <w:szCs w:val="24"/>
        </w:rPr>
        <w:t xml:space="preserve"> </w:t>
      </w:r>
      <w:r w:rsidRPr="00C90084">
        <w:rPr>
          <w:rFonts w:cstheme="minorHAnsi"/>
          <w:bCs/>
          <w:sz w:val="24"/>
          <w:szCs w:val="24"/>
        </w:rPr>
        <w:t>тогда,</w:t>
      </w:r>
      <w:r w:rsidR="00C07722" w:rsidRPr="00C90084">
        <w:rPr>
          <w:rFonts w:cstheme="minorHAnsi"/>
          <w:bCs/>
          <w:sz w:val="24"/>
          <w:szCs w:val="24"/>
        </w:rPr>
        <w:t xml:space="preserve"> </w:t>
      </w:r>
      <w:r w:rsidRPr="00C90084">
        <w:rPr>
          <w:rFonts w:cstheme="minorHAnsi"/>
          <w:bCs/>
          <w:sz w:val="24"/>
          <w:szCs w:val="24"/>
        </w:rPr>
        <w:t>когда</w:t>
      </w:r>
      <w:r w:rsidR="00C07722" w:rsidRPr="00C90084">
        <w:rPr>
          <w:rFonts w:cstheme="minorHAnsi"/>
          <w:bCs/>
          <w:sz w:val="24"/>
          <w:szCs w:val="24"/>
        </w:rPr>
        <w:t xml:space="preserve"> </w:t>
      </w:r>
      <w:r w:rsidRPr="00C90084">
        <w:rPr>
          <w:rFonts w:cstheme="minorHAnsi"/>
          <w:bCs/>
          <w:sz w:val="24"/>
          <w:szCs w:val="24"/>
        </w:rPr>
        <w:t>пациент</w:t>
      </w:r>
      <w:r w:rsidR="00C07722" w:rsidRPr="00C90084">
        <w:rPr>
          <w:rFonts w:cstheme="minorHAnsi"/>
          <w:bCs/>
          <w:sz w:val="24"/>
          <w:szCs w:val="24"/>
        </w:rPr>
        <w:t xml:space="preserve"> </w:t>
      </w:r>
      <w:r w:rsidRPr="00C90084">
        <w:rPr>
          <w:rFonts w:cstheme="minorHAnsi"/>
          <w:bCs/>
          <w:sz w:val="24"/>
          <w:szCs w:val="24"/>
        </w:rPr>
        <w:t>постоянно</w:t>
      </w:r>
      <w:r w:rsidR="00C07722" w:rsidRPr="00C90084">
        <w:rPr>
          <w:rFonts w:cstheme="minorHAnsi"/>
          <w:bCs/>
          <w:sz w:val="24"/>
          <w:szCs w:val="24"/>
        </w:rPr>
        <w:t xml:space="preserve"> </w:t>
      </w:r>
      <w:r w:rsidRPr="00C90084">
        <w:rPr>
          <w:rFonts w:cstheme="minorHAnsi"/>
          <w:bCs/>
          <w:sz w:val="24"/>
          <w:szCs w:val="24"/>
        </w:rPr>
        <w:t>чувствует</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своей</w:t>
      </w:r>
      <w:r w:rsidR="00C07722" w:rsidRPr="00C90084">
        <w:rPr>
          <w:rFonts w:cstheme="minorHAnsi"/>
          <w:bCs/>
          <w:sz w:val="24"/>
          <w:szCs w:val="24"/>
        </w:rPr>
        <w:t xml:space="preserve"> </w:t>
      </w:r>
      <w:r w:rsidRPr="00C90084">
        <w:rPr>
          <w:rFonts w:cstheme="minorHAnsi"/>
          <w:bCs/>
          <w:sz w:val="24"/>
          <w:szCs w:val="24"/>
        </w:rPr>
        <w:t>душе</w:t>
      </w:r>
      <w:r w:rsidR="00C07722" w:rsidRPr="00C90084">
        <w:rPr>
          <w:rFonts w:cstheme="minorHAnsi"/>
          <w:bCs/>
          <w:sz w:val="24"/>
          <w:szCs w:val="24"/>
        </w:rPr>
        <w:t xml:space="preserve"> </w:t>
      </w:r>
      <w:r w:rsidRPr="00C90084">
        <w:rPr>
          <w:rFonts w:cstheme="minorHAnsi"/>
          <w:bCs/>
          <w:sz w:val="24"/>
          <w:szCs w:val="24"/>
        </w:rPr>
        <w:t>своего</w:t>
      </w:r>
      <w:r w:rsidR="00C07722" w:rsidRPr="00C90084">
        <w:rPr>
          <w:rFonts w:cstheme="minorHAnsi"/>
          <w:bCs/>
          <w:sz w:val="24"/>
          <w:szCs w:val="24"/>
        </w:rPr>
        <w:t xml:space="preserve"> </w:t>
      </w:r>
      <w:r w:rsidRPr="00C90084">
        <w:rPr>
          <w:rFonts w:cstheme="minorHAnsi"/>
          <w:bCs/>
          <w:sz w:val="24"/>
          <w:szCs w:val="24"/>
        </w:rPr>
        <w:t>врача,</w:t>
      </w:r>
      <w:r w:rsidR="00C07722" w:rsidRPr="00C90084">
        <w:rPr>
          <w:rFonts w:cstheme="minorHAnsi"/>
          <w:bCs/>
          <w:sz w:val="24"/>
          <w:szCs w:val="24"/>
        </w:rPr>
        <w:t xml:space="preserve"> </w:t>
      </w:r>
      <w:r w:rsidRPr="00C90084">
        <w:rPr>
          <w:rFonts w:cstheme="minorHAnsi"/>
          <w:bCs/>
          <w:sz w:val="24"/>
          <w:szCs w:val="24"/>
        </w:rPr>
        <w:t>подолгу</w:t>
      </w:r>
      <w:r w:rsidR="00C07722" w:rsidRPr="00C90084">
        <w:rPr>
          <w:rFonts w:cstheme="minorHAnsi"/>
          <w:bCs/>
          <w:sz w:val="24"/>
          <w:szCs w:val="24"/>
        </w:rPr>
        <w:t xml:space="preserve"> </w:t>
      </w:r>
      <w:r w:rsidRPr="00C90084">
        <w:rPr>
          <w:rFonts w:cstheme="minorHAnsi"/>
          <w:bCs/>
          <w:sz w:val="24"/>
          <w:szCs w:val="24"/>
        </w:rPr>
        <w:t>про</w:t>
      </w:r>
      <w:r w:rsidR="00C07722" w:rsidRPr="00C90084">
        <w:rPr>
          <w:rFonts w:cstheme="minorHAnsi"/>
          <w:bCs/>
          <w:sz w:val="24"/>
          <w:szCs w:val="24"/>
        </w:rPr>
        <w:t xml:space="preserve"> </w:t>
      </w:r>
      <w:r w:rsidRPr="00C90084">
        <w:rPr>
          <w:rFonts w:cstheme="minorHAnsi"/>
          <w:bCs/>
          <w:sz w:val="24"/>
          <w:szCs w:val="24"/>
        </w:rPr>
        <w:t>себя</w:t>
      </w:r>
      <w:r w:rsidR="00C07722" w:rsidRPr="00C90084">
        <w:rPr>
          <w:rFonts w:cstheme="minorHAnsi"/>
          <w:bCs/>
          <w:sz w:val="24"/>
          <w:szCs w:val="24"/>
        </w:rPr>
        <w:t xml:space="preserve"> </w:t>
      </w:r>
      <w:r w:rsidRPr="00C90084">
        <w:rPr>
          <w:rFonts w:cstheme="minorHAnsi"/>
          <w:bCs/>
          <w:sz w:val="24"/>
          <w:szCs w:val="24"/>
        </w:rPr>
        <w:t>психотерапевтически</w:t>
      </w:r>
      <w:r w:rsidR="00C07722" w:rsidRPr="00C90084">
        <w:rPr>
          <w:rFonts w:cstheme="minorHAnsi"/>
          <w:bCs/>
          <w:sz w:val="24"/>
          <w:szCs w:val="24"/>
        </w:rPr>
        <w:t xml:space="preserve"> </w:t>
      </w:r>
      <w:r w:rsidRPr="00C90084">
        <w:rPr>
          <w:rFonts w:cstheme="minorHAnsi"/>
          <w:bCs/>
          <w:sz w:val="24"/>
          <w:szCs w:val="24"/>
        </w:rPr>
        <w:t>беседует</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ним,</w:t>
      </w:r>
      <w:r w:rsidR="00C07722" w:rsidRPr="00C90084">
        <w:rPr>
          <w:rFonts w:cstheme="minorHAnsi"/>
          <w:bCs/>
          <w:sz w:val="24"/>
          <w:szCs w:val="24"/>
        </w:rPr>
        <w:t xml:space="preserve"> </w:t>
      </w:r>
      <w:r w:rsidRPr="00C90084">
        <w:rPr>
          <w:rFonts w:cstheme="minorHAnsi"/>
          <w:bCs/>
          <w:sz w:val="24"/>
          <w:szCs w:val="24"/>
        </w:rPr>
        <w:t>вдалеке</w:t>
      </w:r>
      <w:r w:rsidR="00C07722" w:rsidRPr="00C90084">
        <w:rPr>
          <w:rFonts w:cstheme="minorHAnsi"/>
          <w:bCs/>
          <w:sz w:val="24"/>
          <w:szCs w:val="24"/>
        </w:rPr>
        <w:t xml:space="preserve"> </w:t>
      </w:r>
      <w:r w:rsidRPr="00C90084">
        <w:rPr>
          <w:rFonts w:cstheme="minorHAnsi"/>
          <w:bCs/>
          <w:sz w:val="24"/>
          <w:szCs w:val="24"/>
        </w:rPr>
        <w:t>от</w:t>
      </w:r>
      <w:r w:rsidR="00C07722" w:rsidRPr="00C90084">
        <w:rPr>
          <w:rFonts w:cstheme="minorHAnsi"/>
          <w:bCs/>
          <w:sz w:val="24"/>
          <w:szCs w:val="24"/>
        </w:rPr>
        <w:t xml:space="preserve"> </w:t>
      </w:r>
      <w:r w:rsidRPr="00C90084">
        <w:rPr>
          <w:rFonts w:cstheme="minorHAnsi"/>
          <w:bCs/>
          <w:sz w:val="24"/>
          <w:szCs w:val="24"/>
        </w:rPr>
        <w:t>него</w:t>
      </w:r>
      <w:r w:rsidR="00C07722" w:rsidRPr="00C90084">
        <w:rPr>
          <w:rFonts w:cstheme="minorHAnsi"/>
          <w:bCs/>
          <w:sz w:val="24"/>
          <w:szCs w:val="24"/>
        </w:rPr>
        <w:t xml:space="preserve"> </w:t>
      </w:r>
      <w:r w:rsidRPr="00C90084">
        <w:rPr>
          <w:rFonts w:cstheme="minorHAnsi"/>
          <w:bCs/>
          <w:sz w:val="24"/>
          <w:szCs w:val="24"/>
        </w:rPr>
        <w:t>переживает</w:t>
      </w:r>
      <w:r w:rsidR="00C07722" w:rsidRPr="00C90084">
        <w:rPr>
          <w:rFonts w:cstheme="minorHAnsi"/>
          <w:bCs/>
          <w:sz w:val="24"/>
          <w:szCs w:val="24"/>
        </w:rPr>
        <w:t xml:space="preserve"> </w:t>
      </w:r>
      <w:r w:rsidRPr="00C90084">
        <w:rPr>
          <w:rFonts w:cstheme="minorHAnsi"/>
          <w:bCs/>
          <w:sz w:val="24"/>
          <w:szCs w:val="24"/>
        </w:rPr>
        <w:t>встречи</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ним</w:t>
      </w:r>
      <w:r w:rsidR="00C07722" w:rsidRPr="00C90084">
        <w:rPr>
          <w:rFonts w:cstheme="minorHAnsi"/>
          <w:bCs/>
          <w:sz w:val="24"/>
          <w:szCs w:val="24"/>
        </w:rPr>
        <w:t xml:space="preserve"> </w:t>
      </w:r>
      <w:r w:rsidRPr="00C90084">
        <w:rPr>
          <w:rFonts w:cstheme="minorHAnsi"/>
          <w:bCs/>
          <w:sz w:val="24"/>
          <w:szCs w:val="24"/>
        </w:rPr>
        <w:t>как</w:t>
      </w:r>
      <w:r w:rsidR="00C07722" w:rsidRPr="00C90084">
        <w:rPr>
          <w:rFonts w:cstheme="minorHAnsi"/>
          <w:bCs/>
          <w:sz w:val="24"/>
          <w:szCs w:val="24"/>
        </w:rPr>
        <w:t xml:space="preserve"> </w:t>
      </w:r>
      <w:r w:rsidRPr="00C90084">
        <w:rPr>
          <w:rFonts w:cstheme="minorHAnsi"/>
          <w:bCs/>
          <w:sz w:val="24"/>
          <w:szCs w:val="24"/>
        </w:rPr>
        <w:t>психотерапевтический</w:t>
      </w:r>
      <w:r w:rsidR="00C07722" w:rsidRPr="00C90084">
        <w:rPr>
          <w:rFonts w:cstheme="minorHAnsi"/>
          <w:bCs/>
          <w:sz w:val="24"/>
          <w:szCs w:val="24"/>
        </w:rPr>
        <w:t xml:space="preserve"> </w:t>
      </w:r>
      <w:r w:rsidRPr="00C90084">
        <w:rPr>
          <w:rFonts w:cstheme="minorHAnsi"/>
          <w:bCs/>
          <w:sz w:val="24"/>
          <w:szCs w:val="24"/>
        </w:rPr>
        <w:t>праздник-просветление,</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более</w:t>
      </w:r>
      <w:r w:rsidR="00C07722" w:rsidRPr="00C90084">
        <w:rPr>
          <w:rFonts w:cstheme="minorHAnsi"/>
          <w:bCs/>
          <w:sz w:val="24"/>
          <w:szCs w:val="24"/>
        </w:rPr>
        <w:t xml:space="preserve"> </w:t>
      </w:r>
      <w:r w:rsidRPr="00C90084">
        <w:rPr>
          <w:rFonts w:cstheme="minorHAnsi"/>
          <w:bCs/>
          <w:sz w:val="24"/>
          <w:szCs w:val="24"/>
        </w:rPr>
        <w:t>всего,</w:t>
      </w:r>
      <w:r w:rsidR="00C07722" w:rsidRPr="00C90084">
        <w:rPr>
          <w:rFonts w:cstheme="minorHAnsi"/>
          <w:bCs/>
          <w:sz w:val="24"/>
          <w:szCs w:val="24"/>
        </w:rPr>
        <w:t xml:space="preserve"> </w:t>
      </w:r>
      <w:r w:rsidRPr="00C90084">
        <w:rPr>
          <w:rFonts w:cstheme="minorHAnsi"/>
          <w:bCs/>
          <w:sz w:val="24"/>
          <w:szCs w:val="24"/>
        </w:rPr>
        <w:t>может</w:t>
      </w:r>
      <w:r w:rsidR="00C07722" w:rsidRPr="00C90084">
        <w:rPr>
          <w:rFonts w:cstheme="minorHAnsi"/>
          <w:bCs/>
          <w:sz w:val="24"/>
          <w:szCs w:val="24"/>
        </w:rPr>
        <w:t xml:space="preserve"> </w:t>
      </w:r>
      <w:r w:rsidRPr="00C90084">
        <w:rPr>
          <w:rFonts w:cstheme="minorHAnsi"/>
          <w:bCs/>
          <w:sz w:val="24"/>
          <w:szCs w:val="24"/>
        </w:rPr>
        <w:t>быть,</w:t>
      </w:r>
      <w:r w:rsidR="00C07722" w:rsidRPr="00C90084">
        <w:rPr>
          <w:rFonts w:cstheme="minorHAnsi"/>
          <w:bCs/>
          <w:sz w:val="24"/>
          <w:szCs w:val="24"/>
        </w:rPr>
        <w:t xml:space="preserve"> </w:t>
      </w:r>
      <w:r w:rsidRPr="00C90084">
        <w:rPr>
          <w:rFonts w:cstheme="minorHAnsi"/>
          <w:bCs/>
          <w:sz w:val="24"/>
          <w:szCs w:val="24"/>
        </w:rPr>
        <w:t>боится</w:t>
      </w:r>
      <w:r w:rsidR="00C07722" w:rsidRPr="00C90084">
        <w:rPr>
          <w:rFonts w:cstheme="minorHAnsi"/>
          <w:bCs/>
          <w:sz w:val="24"/>
          <w:szCs w:val="24"/>
        </w:rPr>
        <w:t xml:space="preserve"> </w:t>
      </w:r>
      <w:r w:rsidRPr="00C90084">
        <w:rPr>
          <w:rFonts w:cstheme="minorHAnsi"/>
          <w:bCs/>
          <w:sz w:val="24"/>
          <w:szCs w:val="24"/>
        </w:rPr>
        <w:t>теперь</w:t>
      </w:r>
      <w:r w:rsidR="00C07722" w:rsidRPr="00C90084">
        <w:rPr>
          <w:rFonts w:cstheme="minorHAnsi"/>
          <w:bCs/>
          <w:sz w:val="24"/>
          <w:szCs w:val="24"/>
        </w:rPr>
        <w:t xml:space="preserve"> </w:t>
      </w:r>
      <w:r w:rsidRPr="00C90084">
        <w:rPr>
          <w:rFonts w:cstheme="minorHAnsi"/>
          <w:bCs/>
          <w:sz w:val="24"/>
          <w:szCs w:val="24"/>
        </w:rPr>
        <w:t>потерять</w:t>
      </w:r>
      <w:r w:rsidR="00C07722" w:rsidRPr="00C90084">
        <w:rPr>
          <w:rFonts w:cstheme="minorHAnsi"/>
          <w:bCs/>
          <w:sz w:val="24"/>
          <w:szCs w:val="24"/>
        </w:rPr>
        <w:t xml:space="preserve"> </w:t>
      </w:r>
      <w:r w:rsidRPr="00C90084">
        <w:rPr>
          <w:rFonts w:cstheme="minorHAnsi"/>
          <w:bCs/>
          <w:sz w:val="24"/>
          <w:szCs w:val="24"/>
        </w:rPr>
        <w:t>этого</w:t>
      </w:r>
      <w:r w:rsidR="00C07722" w:rsidRPr="00C90084">
        <w:rPr>
          <w:rFonts w:cstheme="minorHAnsi"/>
          <w:bCs/>
          <w:sz w:val="24"/>
          <w:szCs w:val="24"/>
        </w:rPr>
        <w:t xml:space="preserve"> </w:t>
      </w:r>
      <w:r w:rsidRPr="00C90084">
        <w:rPr>
          <w:rFonts w:cstheme="minorHAnsi"/>
          <w:bCs/>
          <w:sz w:val="24"/>
          <w:szCs w:val="24"/>
        </w:rPr>
        <w:t>человека</w:t>
      </w:r>
      <w:proofErr w:type="gram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который</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чем</w:t>
      </w:r>
      <w:r w:rsidR="00C07722" w:rsidRPr="00C90084">
        <w:rPr>
          <w:rFonts w:cstheme="minorHAnsi"/>
          <w:bCs/>
          <w:sz w:val="24"/>
          <w:szCs w:val="24"/>
        </w:rPr>
        <w:t xml:space="preserve"> </w:t>
      </w:r>
      <w:r w:rsidRPr="00C90084">
        <w:rPr>
          <w:rFonts w:cstheme="minorHAnsi"/>
          <w:bCs/>
          <w:sz w:val="24"/>
          <w:szCs w:val="24"/>
        </w:rPr>
        <w:t>пациент</w:t>
      </w:r>
      <w:r w:rsidR="00C07722" w:rsidRPr="00C90084">
        <w:rPr>
          <w:rFonts w:cstheme="minorHAnsi"/>
          <w:bCs/>
          <w:sz w:val="24"/>
          <w:szCs w:val="24"/>
        </w:rPr>
        <w:t xml:space="preserve"> </w:t>
      </w:r>
      <w:r w:rsidRPr="00C90084">
        <w:rPr>
          <w:rFonts w:cstheme="minorHAnsi"/>
          <w:bCs/>
          <w:sz w:val="24"/>
          <w:szCs w:val="24"/>
        </w:rPr>
        <w:t>убежден)</w:t>
      </w:r>
      <w:r w:rsidR="00C07722" w:rsidRPr="00C90084">
        <w:rPr>
          <w:rFonts w:cstheme="minorHAnsi"/>
          <w:bCs/>
          <w:sz w:val="24"/>
          <w:szCs w:val="24"/>
        </w:rPr>
        <w:t xml:space="preserve"> </w:t>
      </w:r>
      <w:r w:rsidRPr="00C90084">
        <w:rPr>
          <w:rFonts w:cstheme="minorHAnsi"/>
          <w:bCs/>
          <w:sz w:val="24"/>
          <w:szCs w:val="24"/>
        </w:rPr>
        <w:t>только</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может</w:t>
      </w:r>
      <w:r w:rsidR="00C07722" w:rsidRPr="00C90084">
        <w:rPr>
          <w:rFonts w:cstheme="minorHAnsi"/>
          <w:bCs/>
          <w:sz w:val="24"/>
          <w:szCs w:val="24"/>
        </w:rPr>
        <w:t xml:space="preserve"> </w:t>
      </w:r>
      <w:r w:rsidRPr="00C90084">
        <w:rPr>
          <w:rFonts w:cstheme="minorHAnsi"/>
          <w:bCs/>
          <w:sz w:val="24"/>
          <w:szCs w:val="24"/>
        </w:rPr>
        <w:t>глубоко</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подробно</w:t>
      </w:r>
      <w:r w:rsidR="00C07722" w:rsidRPr="00C90084">
        <w:rPr>
          <w:rFonts w:cstheme="minorHAnsi"/>
          <w:bCs/>
          <w:sz w:val="24"/>
          <w:szCs w:val="24"/>
        </w:rPr>
        <w:t xml:space="preserve"> </w:t>
      </w:r>
      <w:r w:rsidRPr="00C90084">
        <w:rPr>
          <w:rFonts w:cstheme="minorHAnsi"/>
          <w:bCs/>
          <w:sz w:val="24"/>
          <w:szCs w:val="24"/>
        </w:rPr>
        <w:t>понять</w:t>
      </w:r>
      <w:r w:rsidR="00C07722" w:rsidRPr="00C90084">
        <w:rPr>
          <w:rFonts w:cstheme="minorHAnsi"/>
          <w:bCs/>
          <w:sz w:val="24"/>
          <w:szCs w:val="24"/>
        </w:rPr>
        <w:t xml:space="preserve"> </w:t>
      </w:r>
      <w:r w:rsidRPr="00C90084">
        <w:rPr>
          <w:rFonts w:cstheme="minorHAnsi"/>
          <w:bCs/>
          <w:sz w:val="24"/>
          <w:szCs w:val="24"/>
        </w:rPr>
        <w:t>его</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помочь</w:t>
      </w:r>
      <w:r w:rsidR="00C07722" w:rsidRPr="00C90084">
        <w:rPr>
          <w:rFonts w:cstheme="minorHAnsi"/>
          <w:bCs/>
          <w:sz w:val="24"/>
          <w:szCs w:val="24"/>
        </w:rPr>
        <w:t xml:space="preserve"> </w:t>
      </w:r>
      <w:r w:rsidRPr="00C90084">
        <w:rPr>
          <w:rFonts w:cstheme="minorHAnsi"/>
          <w:bCs/>
          <w:sz w:val="24"/>
          <w:szCs w:val="24"/>
        </w:rPr>
        <w:t>ему.</w:t>
      </w:r>
      <w:r w:rsidR="00C07722" w:rsidRPr="00C90084">
        <w:rPr>
          <w:rFonts w:cstheme="minorHAnsi"/>
          <w:bCs/>
          <w:sz w:val="24"/>
          <w:szCs w:val="24"/>
        </w:rPr>
        <w:t xml:space="preserve"> </w:t>
      </w:r>
      <w:r w:rsidRPr="00C90084">
        <w:rPr>
          <w:rFonts w:cstheme="minorHAnsi"/>
          <w:bCs/>
          <w:sz w:val="24"/>
          <w:szCs w:val="24"/>
        </w:rPr>
        <w:t>Теперь</w:t>
      </w:r>
      <w:r w:rsidR="00C07722" w:rsidRPr="00C90084">
        <w:rPr>
          <w:rFonts w:cstheme="minorHAnsi"/>
          <w:bCs/>
          <w:sz w:val="24"/>
          <w:szCs w:val="24"/>
        </w:rPr>
        <w:t xml:space="preserve"> </w:t>
      </w:r>
      <w:r w:rsidRPr="00C90084">
        <w:rPr>
          <w:rFonts w:cstheme="minorHAnsi"/>
          <w:bCs/>
          <w:sz w:val="24"/>
          <w:szCs w:val="24"/>
        </w:rPr>
        <w:t>все</w:t>
      </w:r>
      <w:r w:rsidR="00C07722" w:rsidRPr="00C90084">
        <w:rPr>
          <w:rFonts w:cstheme="minorHAnsi"/>
          <w:bCs/>
          <w:sz w:val="24"/>
          <w:szCs w:val="24"/>
        </w:rPr>
        <w:t xml:space="preserve"> </w:t>
      </w:r>
      <w:r w:rsidRPr="00C90084">
        <w:rPr>
          <w:rFonts w:cstheme="minorHAnsi"/>
          <w:bCs/>
          <w:sz w:val="24"/>
          <w:szCs w:val="24"/>
        </w:rPr>
        <w:t>пожелания</w:t>
      </w:r>
      <w:r w:rsidR="00C07722" w:rsidRPr="00C90084">
        <w:rPr>
          <w:rFonts w:cstheme="minorHAnsi"/>
          <w:bCs/>
          <w:sz w:val="24"/>
          <w:szCs w:val="24"/>
        </w:rPr>
        <w:t xml:space="preserve"> </w:t>
      </w:r>
      <w:r w:rsidRPr="00C90084">
        <w:rPr>
          <w:rFonts w:cstheme="minorHAnsi"/>
          <w:bCs/>
          <w:sz w:val="24"/>
          <w:szCs w:val="24"/>
        </w:rPr>
        <w:t>психотерапевта,</w:t>
      </w:r>
      <w:r w:rsidR="00C07722" w:rsidRPr="00C90084">
        <w:rPr>
          <w:rFonts w:cstheme="minorHAnsi"/>
          <w:bCs/>
          <w:sz w:val="24"/>
          <w:szCs w:val="24"/>
        </w:rPr>
        <w:t xml:space="preserve"> </w:t>
      </w:r>
      <w:r w:rsidRPr="00C90084">
        <w:rPr>
          <w:rFonts w:cstheme="minorHAnsi"/>
          <w:bCs/>
          <w:sz w:val="24"/>
          <w:szCs w:val="24"/>
        </w:rPr>
        <w:t>все</w:t>
      </w:r>
      <w:r w:rsidR="00C07722" w:rsidRPr="00C90084">
        <w:rPr>
          <w:rFonts w:cstheme="minorHAnsi"/>
          <w:bCs/>
          <w:sz w:val="24"/>
          <w:szCs w:val="24"/>
        </w:rPr>
        <w:t xml:space="preserve"> </w:t>
      </w:r>
      <w:r w:rsidRPr="00C90084">
        <w:rPr>
          <w:rFonts w:cstheme="minorHAnsi"/>
          <w:bCs/>
          <w:sz w:val="24"/>
          <w:szCs w:val="24"/>
        </w:rPr>
        <w:t>его</w:t>
      </w:r>
      <w:r w:rsidR="00C07722" w:rsidRPr="00C90084">
        <w:rPr>
          <w:rFonts w:cstheme="minorHAnsi"/>
          <w:bCs/>
          <w:sz w:val="24"/>
          <w:szCs w:val="24"/>
        </w:rPr>
        <w:t xml:space="preserve"> </w:t>
      </w:r>
      <w:r w:rsidRPr="00C90084">
        <w:rPr>
          <w:rFonts w:cstheme="minorHAnsi"/>
          <w:bCs/>
          <w:sz w:val="24"/>
          <w:szCs w:val="24"/>
        </w:rPr>
        <w:t>способы</w:t>
      </w:r>
      <w:r w:rsidR="00C07722" w:rsidRPr="00C90084">
        <w:rPr>
          <w:rFonts w:cstheme="minorHAnsi"/>
          <w:bCs/>
          <w:sz w:val="24"/>
          <w:szCs w:val="24"/>
        </w:rPr>
        <w:t xml:space="preserve"> </w:t>
      </w:r>
      <w:r w:rsidRPr="00C90084">
        <w:rPr>
          <w:rFonts w:cstheme="minorHAnsi"/>
          <w:bCs/>
          <w:sz w:val="24"/>
          <w:szCs w:val="24"/>
        </w:rPr>
        <w:t>лечения</w:t>
      </w:r>
      <w:r w:rsidR="00C07722" w:rsidRPr="00C90084">
        <w:rPr>
          <w:rFonts w:cstheme="minorHAnsi"/>
          <w:bCs/>
          <w:sz w:val="24"/>
          <w:szCs w:val="24"/>
        </w:rPr>
        <w:t xml:space="preserve"> </w:t>
      </w:r>
      <w:proofErr w:type="gramStart"/>
      <w:r w:rsidRPr="00C90084">
        <w:rPr>
          <w:rFonts w:cstheme="minorHAnsi"/>
          <w:bCs/>
          <w:sz w:val="24"/>
          <w:szCs w:val="24"/>
        </w:rPr>
        <w:t>воспринимаются</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благодарной</w:t>
      </w:r>
      <w:r w:rsidR="00C07722" w:rsidRPr="00C90084">
        <w:rPr>
          <w:rFonts w:cstheme="minorHAnsi"/>
          <w:bCs/>
          <w:sz w:val="24"/>
          <w:szCs w:val="24"/>
        </w:rPr>
        <w:t xml:space="preserve"> </w:t>
      </w:r>
      <w:r w:rsidRPr="00C90084">
        <w:rPr>
          <w:rFonts w:cstheme="minorHAnsi"/>
          <w:bCs/>
          <w:sz w:val="24"/>
          <w:szCs w:val="24"/>
        </w:rPr>
        <w:t>готовностью</w:t>
      </w:r>
      <w:r w:rsidR="00C07722" w:rsidRPr="00C90084">
        <w:rPr>
          <w:rFonts w:cstheme="minorHAnsi"/>
          <w:bCs/>
          <w:sz w:val="24"/>
          <w:szCs w:val="24"/>
        </w:rPr>
        <w:t xml:space="preserve"> </w:t>
      </w:r>
      <w:r w:rsidRPr="00C90084">
        <w:rPr>
          <w:rFonts w:cstheme="minorHAnsi"/>
          <w:bCs/>
          <w:sz w:val="24"/>
          <w:szCs w:val="24"/>
        </w:rPr>
        <w:t>&lt;…&gt;</w:t>
      </w:r>
      <w:r w:rsidR="00C07722" w:rsidRPr="00C90084">
        <w:rPr>
          <w:rFonts w:cstheme="minorHAnsi"/>
          <w:bCs/>
          <w:sz w:val="24"/>
          <w:szCs w:val="24"/>
        </w:rPr>
        <w:t xml:space="preserve"> </w:t>
      </w:r>
      <w:proofErr w:type="spellStart"/>
      <w:r w:rsidRPr="00C90084">
        <w:rPr>
          <w:rFonts w:cstheme="minorHAnsi"/>
          <w:bCs/>
          <w:sz w:val="24"/>
          <w:szCs w:val="24"/>
        </w:rPr>
        <w:t>Дефензивным</w:t>
      </w:r>
      <w:proofErr w:type="spellEnd"/>
      <w:r w:rsidR="00C07722" w:rsidRPr="00C90084">
        <w:rPr>
          <w:rFonts w:cstheme="minorHAnsi"/>
          <w:bCs/>
          <w:sz w:val="24"/>
          <w:szCs w:val="24"/>
        </w:rPr>
        <w:t xml:space="preserve"> </w:t>
      </w:r>
      <w:r w:rsidRPr="00C90084">
        <w:rPr>
          <w:rFonts w:cstheme="minorHAnsi"/>
          <w:bCs/>
          <w:sz w:val="24"/>
          <w:szCs w:val="24"/>
        </w:rPr>
        <w:t>эндогенно-процессуальным</w:t>
      </w:r>
      <w:r w:rsidR="00C07722" w:rsidRPr="00C90084">
        <w:rPr>
          <w:rFonts w:cstheme="minorHAnsi"/>
          <w:bCs/>
          <w:sz w:val="24"/>
          <w:szCs w:val="24"/>
        </w:rPr>
        <w:t xml:space="preserve"> </w:t>
      </w:r>
      <w:r w:rsidRPr="00C90084">
        <w:rPr>
          <w:rFonts w:cstheme="minorHAnsi"/>
          <w:bCs/>
          <w:sz w:val="24"/>
          <w:szCs w:val="24"/>
        </w:rPr>
        <w:t>пациентам</w:t>
      </w:r>
      <w:r w:rsidR="00C07722" w:rsidRPr="00C90084">
        <w:rPr>
          <w:rFonts w:cstheme="minorHAnsi"/>
          <w:bCs/>
          <w:sz w:val="24"/>
          <w:szCs w:val="24"/>
        </w:rPr>
        <w:t xml:space="preserve"> </w:t>
      </w:r>
      <w:r w:rsidRPr="00C90084">
        <w:rPr>
          <w:rFonts w:cstheme="minorHAnsi"/>
          <w:bCs/>
          <w:sz w:val="24"/>
          <w:szCs w:val="24"/>
        </w:rPr>
        <w:t>этот</w:t>
      </w:r>
      <w:r w:rsidR="00C07722" w:rsidRPr="00C90084">
        <w:rPr>
          <w:rFonts w:cstheme="minorHAnsi"/>
          <w:bCs/>
          <w:sz w:val="24"/>
          <w:szCs w:val="24"/>
        </w:rPr>
        <w:t xml:space="preserve"> </w:t>
      </w:r>
      <w:r w:rsidRPr="00C90084">
        <w:rPr>
          <w:rFonts w:cstheme="minorHAnsi"/>
          <w:bCs/>
          <w:sz w:val="24"/>
          <w:szCs w:val="24"/>
        </w:rPr>
        <w:t>контакт</w:t>
      </w:r>
      <w:r w:rsidR="00C07722" w:rsidRPr="00C90084">
        <w:rPr>
          <w:rFonts w:cstheme="minorHAnsi"/>
          <w:bCs/>
          <w:sz w:val="24"/>
          <w:szCs w:val="24"/>
        </w:rPr>
        <w:t xml:space="preserve"> </w:t>
      </w:r>
      <w:r w:rsidRPr="00C90084">
        <w:rPr>
          <w:rFonts w:cstheme="minorHAnsi"/>
          <w:bCs/>
          <w:sz w:val="24"/>
          <w:szCs w:val="24"/>
        </w:rPr>
        <w:t>остро</w:t>
      </w:r>
      <w:r w:rsidR="00C07722" w:rsidRPr="00C90084">
        <w:rPr>
          <w:rFonts w:cstheme="minorHAnsi"/>
          <w:bCs/>
          <w:sz w:val="24"/>
          <w:szCs w:val="24"/>
        </w:rPr>
        <w:t xml:space="preserve"> </w:t>
      </w:r>
      <w:r w:rsidRPr="00C90084">
        <w:rPr>
          <w:rFonts w:cstheme="minorHAnsi"/>
          <w:bCs/>
          <w:sz w:val="24"/>
          <w:szCs w:val="24"/>
        </w:rPr>
        <w:t>необходим</w:t>
      </w:r>
      <w:proofErr w:type="gram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поскольку</w:t>
      </w:r>
      <w:r w:rsidR="00C07722" w:rsidRPr="00C90084">
        <w:rPr>
          <w:rFonts w:cstheme="minorHAnsi"/>
          <w:bCs/>
          <w:sz w:val="24"/>
          <w:szCs w:val="24"/>
        </w:rPr>
        <w:t xml:space="preserve"> </w:t>
      </w:r>
      <w:proofErr w:type="spellStart"/>
      <w:r w:rsidRPr="00C90084">
        <w:rPr>
          <w:rFonts w:cstheme="minorHAnsi"/>
          <w:bCs/>
          <w:sz w:val="24"/>
          <w:szCs w:val="24"/>
        </w:rPr>
        <w:t>лечебно</w:t>
      </w:r>
      <w:proofErr w:type="spellEnd"/>
      <w:r w:rsidR="00C07722" w:rsidRPr="00C90084">
        <w:rPr>
          <w:rFonts w:cstheme="minorHAnsi"/>
          <w:bCs/>
          <w:sz w:val="24"/>
          <w:szCs w:val="24"/>
        </w:rPr>
        <w:t xml:space="preserve"> </w:t>
      </w:r>
      <w:r w:rsidRPr="00C90084">
        <w:rPr>
          <w:rFonts w:cstheme="minorHAnsi"/>
          <w:bCs/>
          <w:sz w:val="24"/>
          <w:szCs w:val="24"/>
        </w:rPr>
        <w:t>освещает</w:t>
      </w:r>
      <w:r w:rsidR="00C07722" w:rsidRPr="00C90084">
        <w:rPr>
          <w:rFonts w:cstheme="minorHAnsi"/>
          <w:bCs/>
          <w:sz w:val="24"/>
          <w:szCs w:val="24"/>
        </w:rPr>
        <w:t xml:space="preserve"> </w:t>
      </w:r>
      <w:r w:rsidRPr="00C90084">
        <w:rPr>
          <w:rFonts w:cstheme="minorHAnsi"/>
          <w:bCs/>
          <w:sz w:val="24"/>
          <w:szCs w:val="24"/>
        </w:rPr>
        <w:t>запутавшуюся</w:t>
      </w:r>
      <w:r w:rsidR="00C07722" w:rsidRPr="00C90084">
        <w:rPr>
          <w:rFonts w:cstheme="minorHAnsi"/>
          <w:bCs/>
          <w:sz w:val="24"/>
          <w:szCs w:val="24"/>
        </w:rPr>
        <w:t xml:space="preserve"> </w:t>
      </w:r>
      <w:r w:rsidRPr="00C90084">
        <w:rPr>
          <w:rFonts w:cstheme="minorHAnsi"/>
          <w:bCs/>
          <w:sz w:val="24"/>
          <w:szCs w:val="24"/>
        </w:rPr>
        <w:t>душу,</w:t>
      </w:r>
      <w:r w:rsidR="00C07722" w:rsidRPr="00C90084">
        <w:rPr>
          <w:rFonts w:cstheme="minorHAnsi"/>
          <w:bCs/>
          <w:sz w:val="24"/>
          <w:szCs w:val="24"/>
        </w:rPr>
        <w:t xml:space="preserve"> </w:t>
      </w:r>
      <w:r w:rsidRPr="00C90084">
        <w:rPr>
          <w:rFonts w:cstheme="minorHAnsi"/>
          <w:bCs/>
          <w:sz w:val="24"/>
          <w:szCs w:val="24"/>
        </w:rPr>
        <w:t>смягчает</w:t>
      </w:r>
      <w:r w:rsidR="00C07722" w:rsidRPr="00C90084">
        <w:rPr>
          <w:rFonts w:cstheme="minorHAnsi"/>
          <w:bCs/>
          <w:sz w:val="24"/>
          <w:szCs w:val="24"/>
        </w:rPr>
        <w:t xml:space="preserve"> </w:t>
      </w:r>
      <w:r w:rsidRPr="00C90084">
        <w:rPr>
          <w:rFonts w:cstheme="minorHAnsi"/>
          <w:bCs/>
          <w:sz w:val="24"/>
          <w:szCs w:val="24"/>
        </w:rPr>
        <w:t>неизбывное</w:t>
      </w:r>
      <w:r w:rsidR="00C07722" w:rsidRPr="00C90084">
        <w:rPr>
          <w:rFonts w:cstheme="minorHAnsi"/>
          <w:bCs/>
          <w:sz w:val="24"/>
          <w:szCs w:val="24"/>
        </w:rPr>
        <w:t xml:space="preserve"> </w:t>
      </w:r>
      <w:r w:rsidRPr="00C90084">
        <w:rPr>
          <w:rFonts w:cstheme="minorHAnsi"/>
          <w:bCs/>
          <w:sz w:val="24"/>
          <w:szCs w:val="24"/>
        </w:rPr>
        <w:t>страдание,</w:t>
      </w:r>
      <w:r w:rsidR="00C07722" w:rsidRPr="00C90084">
        <w:rPr>
          <w:rFonts w:cstheme="minorHAnsi"/>
          <w:bCs/>
          <w:sz w:val="24"/>
          <w:szCs w:val="24"/>
        </w:rPr>
        <w:t xml:space="preserve"> </w:t>
      </w:r>
      <w:r w:rsidRPr="00C90084">
        <w:rPr>
          <w:rFonts w:cstheme="minorHAnsi"/>
          <w:bCs/>
          <w:sz w:val="24"/>
          <w:szCs w:val="24"/>
        </w:rPr>
        <w:t>оказывается</w:t>
      </w:r>
      <w:r w:rsidR="00C07722" w:rsidRPr="00C90084">
        <w:rPr>
          <w:rFonts w:cstheme="minorHAnsi"/>
          <w:bCs/>
          <w:sz w:val="24"/>
          <w:szCs w:val="24"/>
        </w:rPr>
        <w:t xml:space="preserve"> </w:t>
      </w:r>
      <w:r w:rsidRPr="00C90084">
        <w:rPr>
          <w:rFonts w:cstheme="minorHAnsi"/>
          <w:bCs/>
          <w:sz w:val="24"/>
          <w:szCs w:val="24"/>
        </w:rPr>
        <w:t>единственным,</w:t>
      </w:r>
      <w:r w:rsidR="00C07722" w:rsidRPr="00C90084">
        <w:rPr>
          <w:rFonts w:cstheme="minorHAnsi"/>
          <w:bCs/>
          <w:sz w:val="24"/>
          <w:szCs w:val="24"/>
        </w:rPr>
        <w:t xml:space="preserve"> </w:t>
      </w:r>
      <w:r w:rsidRPr="00C90084">
        <w:rPr>
          <w:rFonts w:cstheme="minorHAnsi"/>
          <w:bCs/>
          <w:sz w:val="24"/>
          <w:szCs w:val="24"/>
        </w:rPr>
        <w:t>что</w:t>
      </w:r>
      <w:r w:rsidR="00C07722" w:rsidRPr="00C90084">
        <w:rPr>
          <w:rFonts w:cstheme="minorHAnsi"/>
          <w:bCs/>
          <w:sz w:val="24"/>
          <w:szCs w:val="24"/>
        </w:rPr>
        <w:t xml:space="preserve"> </w:t>
      </w:r>
      <w:r w:rsidRPr="00C90084">
        <w:rPr>
          <w:rFonts w:cstheme="minorHAnsi"/>
          <w:bCs/>
          <w:sz w:val="24"/>
          <w:szCs w:val="24"/>
        </w:rPr>
        <w:t>пока</w:t>
      </w:r>
      <w:r w:rsidR="00C07722" w:rsidRPr="00C90084">
        <w:rPr>
          <w:rFonts w:cstheme="minorHAnsi"/>
          <w:bCs/>
          <w:sz w:val="24"/>
          <w:szCs w:val="24"/>
        </w:rPr>
        <w:t xml:space="preserve"> </w:t>
      </w:r>
      <w:r w:rsidRPr="00C90084">
        <w:rPr>
          <w:rFonts w:cstheme="minorHAnsi"/>
          <w:bCs/>
          <w:sz w:val="24"/>
          <w:szCs w:val="24"/>
        </w:rPr>
        <w:t>помогает</w:t>
      </w:r>
      <w:r w:rsidR="00C07722" w:rsidRPr="00C90084">
        <w:rPr>
          <w:rFonts w:cstheme="minorHAnsi"/>
          <w:bCs/>
          <w:sz w:val="24"/>
          <w:szCs w:val="24"/>
        </w:rPr>
        <w:t xml:space="preserve"> </w:t>
      </w:r>
      <w:r w:rsidRPr="00C90084">
        <w:rPr>
          <w:rFonts w:cstheme="minorHAnsi"/>
          <w:bCs/>
          <w:sz w:val="24"/>
          <w:szCs w:val="24"/>
        </w:rPr>
        <w:t>выживать…»</w:t>
      </w:r>
      <w:r w:rsidR="00C07722" w:rsidRPr="00C90084">
        <w:rPr>
          <w:rFonts w:cstheme="minorHAnsi"/>
          <w:bCs/>
          <w:sz w:val="24"/>
          <w:szCs w:val="24"/>
        </w:rPr>
        <w:t xml:space="preserve"> </w:t>
      </w:r>
      <w:r w:rsidRPr="00C90084">
        <w:rPr>
          <w:rFonts w:cstheme="minorHAnsi"/>
          <w:bCs/>
          <w:sz w:val="24"/>
          <w:szCs w:val="24"/>
        </w:rPr>
        <w:t>[</w:t>
      </w:r>
      <w:r w:rsidR="00A3111D" w:rsidRPr="00C90084">
        <w:rPr>
          <w:rFonts w:cstheme="minorHAnsi"/>
          <w:bCs/>
          <w:sz w:val="24"/>
          <w:szCs w:val="24"/>
        </w:rPr>
        <w:t>4</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145-146].</w:t>
      </w:r>
    </w:p>
    <w:p w:rsidR="00CB6495" w:rsidRPr="00C90084" w:rsidRDefault="00CB6495" w:rsidP="00FB624C">
      <w:pPr>
        <w:ind w:firstLine="709"/>
        <w:jc w:val="both"/>
        <w:rPr>
          <w:rFonts w:eastAsia="+mn-ea" w:cstheme="minorHAnsi"/>
          <w:kern w:val="24"/>
          <w:sz w:val="24"/>
          <w:szCs w:val="24"/>
        </w:rPr>
      </w:pPr>
    </w:p>
    <w:p w:rsidR="007A63A9" w:rsidRPr="00C90084" w:rsidRDefault="007A63A9" w:rsidP="00FB624C">
      <w:pPr>
        <w:ind w:firstLine="709"/>
        <w:jc w:val="both"/>
        <w:rPr>
          <w:rFonts w:cstheme="minorHAnsi"/>
          <w:bCs/>
          <w:sz w:val="24"/>
          <w:szCs w:val="24"/>
        </w:rPr>
      </w:pPr>
    </w:p>
    <w:p w:rsidR="007A63A9" w:rsidRPr="00C90084" w:rsidRDefault="007A63A9" w:rsidP="00FB624C">
      <w:pPr>
        <w:rPr>
          <w:rFonts w:cstheme="minorHAnsi"/>
          <w:b/>
          <w:bCs/>
          <w:sz w:val="24"/>
          <w:szCs w:val="24"/>
        </w:rPr>
      </w:pPr>
      <w:r w:rsidRPr="00C90084">
        <w:rPr>
          <w:rFonts w:cstheme="minorHAnsi"/>
          <w:b/>
          <w:bCs/>
          <w:sz w:val="24"/>
          <w:szCs w:val="24"/>
        </w:rPr>
        <w:t>Об</w:t>
      </w:r>
      <w:r w:rsidR="00C07722" w:rsidRPr="00C90084">
        <w:rPr>
          <w:rFonts w:cstheme="minorHAnsi"/>
          <w:b/>
          <w:bCs/>
          <w:sz w:val="24"/>
          <w:szCs w:val="24"/>
        </w:rPr>
        <w:t xml:space="preserve"> </w:t>
      </w:r>
      <w:r w:rsidRPr="00C90084">
        <w:rPr>
          <w:rFonts w:cstheme="minorHAnsi"/>
          <w:b/>
          <w:bCs/>
          <w:sz w:val="24"/>
          <w:szCs w:val="24"/>
        </w:rPr>
        <w:t>особой</w:t>
      </w:r>
      <w:r w:rsidR="00C07722" w:rsidRPr="00C90084">
        <w:rPr>
          <w:rFonts w:cstheme="minorHAnsi"/>
          <w:b/>
          <w:bCs/>
          <w:sz w:val="24"/>
          <w:szCs w:val="24"/>
        </w:rPr>
        <w:t xml:space="preserve"> </w:t>
      </w:r>
      <w:r w:rsidRPr="00C90084">
        <w:rPr>
          <w:rFonts w:cstheme="minorHAnsi"/>
          <w:b/>
          <w:bCs/>
          <w:sz w:val="24"/>
          <w:szCs w:val="24"/>
        </w:rPr>
        <w:t>терапевтической</w:t>
      </w:r>
      <w:r w:rsidR="00C07722" w:rsidRPr="00C90084">
        <w:rPr>
          <w:rFonts w:cstheme="minorHAnsi"/>
          <w:b/>
          <w:bCs/>
          <w:sz w:val="24"/>
          <w:szCs w:val="24"/>
        </w:rPr>
        <w:t xml:space="preserve"> </w:t>
      </w:r>
      <w:r w:rsidRPr="00C90084">
        <w:rPr>
          <w:rFonts w:cstheme="minorHAnsi"/>
          <w:b/>
          <w:bCs/>
          <w:sz w:val="24"/>
          <w:szCs w:val="24"/>
        </w:rPr>
        <w:t>среде</w:t>
      </w:r>
      <w:r w:rsidR="00C07722" w:rsidRPr="00C90084">
        <w:rPr>
          <w:rFonts w:cstheme="minorHAnsi"/>
          <w:b/>
          <w:bCs/>
          <w:sz w:val="24"/>
          <w:szCs w:val="24"/>
        </w:rPr>
        <w:t xml:space="preserve"> </w:t>
      </w:r>
      <w:r w:rsidRPr="00C90084">
        <w:rPr>
          <w:rFonts w:cstheme="minorHAnsi"/>
          <w:b/>
          <w:bCs/>
          <w:sz w:val="24"/>
          <w:szCs w:val="24"/>
        </w:rPr>
        <w:t>психотерапевтического</w:t>
      </w:r>
      <w:r w:rsidR="00C07722" w:rsidRPr="00C90084">
        <w:rPr>
          <w:rFonts w:cstheme="minorHAnsi"/>
          <w:b/>
          <w:bCs/>
          <w:sz w:val="24"/>
          <w:szCs w:val="24"/>
        </w:rPr>
        <w:t xml:space="preserve"> </w:t>
      </w:r>
      <w:r w:rsidRPr="00C90084">
        <w:rPr>
          <w:rFonts w:cstheme="minorHAnsi"/>
          <w:b/>
          <w:bCs/>
          <w:sz w:val="24"/>
          <w:szCs w:val="24"/>
        </w:rPr>
        <w:t>метода</w:t>
      </w:r>
      <w:r w:rsidR="00C07722" w:rsidRPr="00C90084">
        <w:rPr>
          <w:rFonts w:cstheme="minorHAnsi"/>
          <w:b/>
          <w:bCs/>
          <w:sz w:val="24"/>
          <w:szCs w:val="24"/>
        </w:rPr>
        <w:t xml:space="preserve"> </w:t>
      </w:r>
      <w:r w:rsidRPr="00C90084">
        <w:rPr>
          <w:rFonts w:cstheme="minorHAnsi"/>
          <w:b/>
          <w:bCs/>
          <w:sz w:val="24"/>
          <w:szCs w:val="24"/>
        </w:rPr>
        <w:t>ТТСБ</w:t>
      </w:r>
      <w:r w:rsidR="00C07722" w:rsidRPr="00C90084">
        <w:rPr>
          <w:rFonts w:cstheme="minorHAnsi"/>
          <w:b/>
          <w:bCs/>
          <w:sz w:val="24"/>
          <w:szCs w:val="24"/>
        </w:rPr>
        <w:t xml:space="preserve"> </w:t>
      </w:r>
      <w:r w:rsidRPr="00C90084">
        <w:rPr>
          <w:rFonts w:cstheme="minorHAnsi"/>
          <w:b/>
          <w:bCs/>
          <w:sz w:val="24"/>
          <w:szCs w:val="24"/>
        </w:rPr>
        <w:t>в</w:t>
      </w:r>
      <w:r w:rsidR="00C07722" w:rsidRPr="00C90084">
        <w:rPr>
          <w:rFonts w:cstheme="minorHAnsi"/>
          <w:b/>
          <w:bCs/>
          <w:sz w:val="24"/>
          <w:szCs w:val="24"/>
        </w:rPr>
        <w:t xml:space="preserve"> </w:t>
      </w:r>
      <w:r w:rsidRPr="00C90084">
        <w:rPr>
          <w:rFonts w:cstheme="minorHAnsi"/>
          <w:b/>
          <w:bCs/>
          <w:sz w:val="24"/>
          <w:szCs w:val="24"/>
        </w:rPr>
        <w:t>Психосоциальной</w:t>
      </w:r>
      <w:r w:rsidR="00C07722" w:rsidRPr="00C90084">
        <w:rPr>
          <w:rFonts w:cstheme="minorHAnsi"/>
          <w:b/>
          <w:bCs/>
          <w:sz w:val="24"/>
          <w:szCs w:val="24"/>
        </w:rPr>
        <w:t xml:space="preserve"> </w:t>
      </w:r>
      <w:r w:rsidRPr="00C90084">
        <w:rPr>
          <w:rFonts w:cstheme="minorHAnsi"/>
          <w:b/>
          <w:bCs/>
          <w:sz w:val="24"/>
          <w:szCs w:val="24"/>
        </w:rPr>
        <w:t>терапии</w:t>
      </w:r>
      <w:r w:rsidR="00C07722" w:rsidRPr="00C90084">
        <w:rPr>
          <w:rFonts w:cstheme="minorHAnsi"/>
          <w:b/>
          <w:bCs/>
          <w:sz w:val="24"/>
          <w:szCs w:val="24"/>
        </w:rPr>
        <w:t xml:space="preserve"> </w:t>
      </w:r>
      <w:r w:rsidRPr="00C90084">
        <w:rPr>
          <w:rFonts w:cstheme="minorHAnsi"/>
          <w:b/>
          <w:bCs/>
          <w:sz w:val="24"/>
          <w:szCs w:val="24"/>
        </w:rPr>
        <w:t>и</w:t>
      </w:r>
      <w:r w:rsidR="00C07722" w:rsidRPr="00C90084">
        <w:rPr>
          <w:rFonts w:cstheme="minorHAnsi"/>
          <w:b/>
          <w:bCs/>
          <w:sz w:val="24"/>
          <w:szCs w:val="24"/>
        </w:rPr>
        <w:t xml:space="preserve"> </w:t>
      </w:r>
      <w:r w:rsidRPr="00C90084">
        <w:rPr>
          <w:rFonts w:cstheme="minorHAnsi"/>
          <w:b/>
          <w:bCs/>
          <w:sz w:val="24"/>
          <w:szCs w:val="24"/>
        </w:rPr>
        <w:t>реабилитации</w:t>
      </w:r>
    </w:p>
    <w:p w:rsidR="007A63A9" w:rsidRPr="00C90084" w:rsidRDefault="007A63A9" w:rsidP="00FB624C">
      <w:pPr>
        <w:rPr>
          <w:rFonts w:cstheme="minorHAnsi"/>
          <w:b/>
          <w:bCs/>
          <w:sz w:val="24"/>
          <w:szCs w:val="24"/>
        </w:rPr>
      </w:pPr>
    </w:p>
    <w:p w:rsidR="007A63A9" w:rsidRPr="00C90084" w:rsidRDefault="0098064E" w:rsidP="00FB624C">
      <w:pPr>
        <w:ind w:firstLine="709"/>
        <w:jc w:val="both"/>
        <w:rPr>
          <w:rFonts w:cstheme="minorHAnsi"/>
          <w:bCs/>
          <w:sz w:val="24"/>
          <w:szCs w:val="24"/>
        </w:rPr>
      </w:pPr>
      <w:r w:rsidRPr="00C90084">
        <w:rPr>
          <w:rFonts w:cstheme="minorHAnsi"/>
          <w:bCs/>
          <w:sz w:val="24"/>
          <w:szCs w:val="24"/>
        </w:rPr>
        <w:t>При</w:t>
      </w:r>
      <w:r w:rsidR="00C07722" w:rsidRPr="00C90084">
        <w:rPr>
          <w:rFonts w:cstheme="minorHAnsi"/>
          <w:bCs/>
          <w:sz w:val="24"/>
          <w:szCs w:val="24"/>
        </w:rPr>
        <w:t xml:space="preserve"> </w:t>
      </w:r>
      <w:r w:rsidRPr="00C90084">
        <w:rPr>
          <w:rFonts w:cstheme="minorHAnsi"/>
          <w:bCs/>
          <w:sz w:val="24"/>
          <w:szCs w:val="24"/>
        </w:rPr>
        <w:t>проведении</w:t>
      </w:r>
      <w:r w:rsidR="00C07722" w:rsidRPr="00C90084">
        <w:rPr>
          <w:rFonts w:cstheme="minorHAnsi"/>
          <w:bCs/>
          <w:sz w:val="24"/>
          <w:szCs w:val="24"/>
        </w:rPr>
        <w:t xml:space="preserve"> </w:t>
      </w:r>
      <w:r w:rsidR="007A63A9" w:rsidRPr="00C90084">
        <w:rPr>
          <w:rFonts w:cstheme="minorHAnsi"/>
          <w:bCs/>
          <w:i/>
          <w:sz w:val="24"/>
          <w:szCs w:val="24"/>
        </w:rPr>
        <w:t>Психосоциальной</w:t>
      </w:r>
      <w:r w:rsidR="00C07722" w:rsidRPr="00C90084">
        <w:rPr>
          <w:rFonts w:cstheme="minorHAnsi"/>
          <w:bCs/>
          <w:i/>
          <w:sz w:val="24"/>
          <w:szCs w:val="24"/>
        </w:rPr>
        <w:t xml:space="preserve"> </w:t>
      </w:r>
      <w:r w:rsidR="007A63A9" w:rsidRPr="00C90084">
        <w:rPr>
          <w:rFonts w:cstheme="minorHAnsi"/>
          <w:bCs/>
          <w:i/>
          <w:sz w:val="24"/>
          <w:szCs w:val="24"/>
        </w:rPr>
        <w:t>терапии</w:t>
      </w:r>
      <w:r w:rsidR="00C07722" w:rsidRPr="00C90084">
        <w:rPr>
          <w:rFonts w:cstheme="minorHAnsi"/>
          <w:bCs/>
          <w:i/>
          <w:sz w:val="24"/>
          <w:szCs w:val="24"/>
        </w:rPr>
        <w:t xml:space="preserve"> </w:t>
      </w:r>
      <w:r w:rsidR="007A63A9" w:rsidRPr="00C90084">
        <w:rPr>
          <w:rFonts w:cstheme="minorHAnsi"/>
          <w:bCs/>
          <w:i/>
          <w:sz w:val="24"/>
          <w:szCs w:val="24"/>
        </w:rPr>
        <w:t>и</w:t>
      </w:r>
      <w:r w:rsidR="00C07722" w:rsidRPr="00C90084">
        <w:rPr>
          <w:rFonts w:cstheme="minorHAnsi"/>
          <w:bCs/>
          <w:i/>
          <w:sz w:val="24"/>
          <w:szCs w:val="24"/>
        </w:rPr>
        <w:t xml:space="preserve"> </w:t>
      </w:r>
      <w:r w:rsidR="007A63A9" w:rsidRPr="00C90084">
        <w:rPr>
          <w:rFonts w:cstheme="minorHAnsi"/>
          <w:bCs/>
          <w:i/>
          <w:sz w:val="24"/>
          <w:szCs w:val="24"/>
        </w:rPr>
        <w:t>реабилитации</w:t>
      </w:r>
      <w:r w:rsidR="00C07722" w:rsidRPr="00C90084">
        <w:rPr>
          <w:rFonts w:cstheme="minorHAnsi"/>
          <w:bCs/>
          <w:i/>
          <w:sz w:val="24"/>
          <w:szCs w:val="24"/>
        </w:rPr>
        <w:t xml:space="preserve"> </w:t>
      </w:r>
      <w:r w:rsidR="007A63A9" w:rsidRPr="00C90084">
        <w:rPr>
          <w:rFonts w:cstheme="minorHAnsi"/>
          <w:bCs/>
          <w:i/>
          <w:sz w:val="24"/>
          <w:szCs w:val="24"/>
        </w:rPr>
        <w:t>с</w:t>
      </w:r>
      <w:r w:rsidR="00C07722" w:rsidRPr="00C90084">
        <w:rPr>
          <w:rFonts w:cstheme="minorHAnsi"/>
          <w:bCs/>
          <w:i/>
          <w:sz w:val="24"/>
          <w:szCs w:val="24"/>
        </w:rPr>
        <w:t xml:space="preserve"> </w:t>
      </w:r>
      <w:r w:rsidR="007A63A9" w:rsidRPr="00C90084">
        <w:rPr>
          <w:rFonts w:cstheme="minorHAnsi"/>
          <w:bCs/>
          <w:i/>
          <w:sz w:val="24"/>
          <w:szCs w:val="24"/>
        </w:rPr>
        <w:t>использованием</w:t>
      </w:r>
      <w:r w:rsidR="00C07722" w:rsidRPr="00C90084">
        <w:rPr>
          <w:rFonts w:cstheme="minorHAnsi"/>
          <w:bCs/>
          <w:i/>
          <w:sz w:val="24"/>
          <w:szCs w:val="24"/>
        </w:rPr>
        <w:t xml:space="preserve"> </w:t>
      </w:r>
      <w:r w:rsidR="007A63A9" w:rsidRPr="00C90084">
        <w:rPr>
          <w:rFonts w:cstheme="minorHAnsi"/>
          <w:bCs/>
          <w:i/>
          <w:sz w:val="24"/>
          <w:szCs w:val="24"/>
        </w:rPr>
        <w:t>метода</w:t>
      </w:r>
      <w:r w:rsidR="00C07722" w:rsidRPr="00C90084">
        <w:rPr>
          <w:rFonts w:cstheme="minorHAnsi"/>
          <w:bCs/>
          <w:i/>
          <w:sz w:val="24"/>
          <w:szCs w:val="24"/>
        </w:rPr>
        <w:t xml:space="preserve"> </w:t>
      </w:r>
      <w:r w:rsidR="007A63A9" w:rsidRPr="00C90084">
        <w:rPr>
          <w:rFonts w:cstheme="minorHAnsi"/>
          <w:bCs/>
          <w:i/>
          <w:sz w:val="24"/>
          <w:szCs w:val="24"/>
        </w:rPr>
        <w:t>ТТСБ</w:t>
      </w:r>
      <w:r w:rsidR="00C07722" w:rsidRPr="00C90084">
        <w:rPr>
          <w:rFonts w:cstheme="minorHAnsi"/>
          <w:bCs/>
          <w:i/>
          <w:sz w:val="24"/>
          <w:szCs w:val="24"/>
        </w:rPr>
        <w:t xml:space="preserve"> </w:t>
      </w:r>
      <w:r w:rsidR="007A63A9" w:rsidRPr="00C90084">
        <w:rPr>
          <w:rFonts w:cstheme="minorHAnsi"/>
          <w:bCs/>
          <w:sz w:val="24"/>
          <w:szCs w:val="24"/>
        </w:rPr>
        <w:t>(</w:t>
      </w:r>
      <w:r w:rsidR="009A4E90" w:rsidRPr="00C90084">
        <w:rPr>
          <w:rFonts w:cstheme="minorHAnsi"/>
          <w:bCs/>
          <w:sz w:val="24"/>
          <w:szCs w:val="24"/>
        </w:rPr>
        <w:t>особенно,</w:t>
      </w:r>
      <w:r w:rsidR="00C07722" w:rsidRPr="00C90084">
        <w:rPr>
          <w:rFonts w:cstheme="minorHAnsi"/>
          <w:bCs/>
          <w:sz w:val="24"/>
          <w:szCs w:val="24"/>
        </w:rPr>
        <w:t xml:space="preserve"> </w:t>
      </w:r>
      <w:r w:rsidR="009A4E90" w:rsidRPr="00C90084">
        <w:rPr>
          <w:rFonts w:cstheme="minorHAnsi"/>
          <w:bCs/>
          <w:sz w:val="24"/>
          <w:szCs w:val="24"/>
        </w:rPr>
        <w:t>в</w:t>
      </w:r>
      <w:r w:rsidR="00C07722" w:rsidRPr="00C90084">
        <w:rPr>
          <w:rFonts w:cstheme="minorHAnsi"/>
          <w:bCs/>
          <w:sz w:val="24"/>
          <w:szCs w:val="24"/>
        </w:rPr>
        <w:t xml:space="preserve"> </w:t>
      </w:r>
      <w:r w:rsidR="009A4E90" w:rsidRPr="00C90084">
        <w:rPr>
          <w:rFonts w:cstheme="minorHAnsi"/>
          <w:bCs/>
          <w:sz w:val="24"/>
          <w:szCs w:val="24"/>
        </w:rPr>
        <w:t>составе</w:t>
      </w:r>
      <w:r w:rsidR="00C07722" w:rsidRPr="00C90084">
        <w:rPr>
          <w:rFonts w:cstheme="minorHAnsi"/>
          <w:bCs/>
          <w:sz w:val="24"/>
          <w:szCs w:val="24"/>
        </w:rPr>
        <w:t xml:space="preserve"> </w:t>
      </w:r>
      <w:r w:rsidR="009A4E90" w:rsidRPr="00C90084">
        <w:rPr>
          <w:rFonts w:cstheme="minorHAnsi"/>
          <w:bCs/>
          <w:sz w:val="24"/>
          <w:szCs w:val="24"/>
        </w:rPr>
        <w:t>групп</w:t>
      </w:r>
      <w:r w:rsidR="00C07722" w:rsidRPr="00C90084">
        <w:rPr>
          <w:rFonts w:cstheme="minorHAnsi"/>
          <w:bCs/>
          <w:sz w:val="24"/>
          <w:szCs w:val="24"/>
        </w:rPr>
        <w:t xml:space="preserve"> </w:t>
      </w:r>
      <w:r w:rsidR="007A63A9" w:rsidRPr="00C90084">
        <w:rPr>
          <w:rFonts w:cstheme="minorHAnsi"/>
          <w:bCs/>
          <w:sz w:val="24"/>
          <w:szCs w:val="24"/>
        </w:rPr>
        <w:t>Терапии</w:t>
      </w:r>
      <w:r w:rsidR="00C07722" w:rsidRPr="00C90084">
        <w:rPr>
          <w:rFonts w:cstheme="minorHAnsi"/>
          <w:bCs/>
          <w:sz w:val="24"/>
          <w:szCs w:val="24"/>
        </w:rPr>
        <w:t xml:space="preserve"> </w:t>
      </w:r>
      <w:r w:rsidR="007A63A9" w:rsidRPr="00C90084">
        <w:rPr>
          <w:rFonts w:cstheme="minorHAnsi"/>
          <w:bCs/>
          <w:sz w:val="24"/>
          <w:szCs w:val="24"/>
        </w:rPr>
        <w:t>творческим</w:t>
      </w:r>
      <w:r w:rsidR="00C07722" w:rsidRPr="00C90084">
        <w:rPr>
          <w:rFonts w:cstheme="minorHAnsi"/>
          <w:bCs/>
          <w:sz w:val="24"/>
          <w:szCs w:val="24"/>
        </w:rPr>
        <w:t xml:space="preserve"> </w:t>
      </w:r>
      <w:r w:rsidR="007A63A9" w:rsidRPr="00C90084">
        <w:rPr>
          <w:rFonts w:cstheme="minorHAnsi"/>
          <w:bCs/>
          <w:sz w:val="24"/>
          <w:szCs w:val="24"/>
        </w:rPr>
        <w:t>самовыражением</w:t>
      </w:r>
      <w:r w:rsidR="00C07722" w:rsidRPr="00C90084">
        <w:rPr>
          <w:rFonts w:cstheme="minorHAnsi"/>
          <w:bCs/>
          <w:sz w:val="24"/>
          <w:szCs w:val="24"/>
        </w:rPr>
        <w:t xml:space="preserve"> </w:t>
      </w:r>
      <w:proofErr w:type="spellStart"/>
      <w:r w:rsidR="007A63A9" w:rsidRPr="00C90084">
        <w:rPr>
          <w:rFonts w:cstheme="minorHAnsi"/>
          <w:bCs/>
          <w:sz w:val="24"/>
          <w:szCs w:val="24"/>
        </w:rPr>
        <w:t>М.Е.Бурно</w:t>
      </w:r>
      <w:proofErr w:type="spellEnd"/>
      <w:r w:rsidR="007A63A9" w:rsidRPr="00C90084">
        <w:rPr>
          <w:rFonts w:cstheme="minorHAnsi"/>
          <w:bCs/>
          <w:sz w:val="24"/>
          <w:szCs w:val="24"/>
        </w:rPr>
        <w:t>)</w:t>
      </w:r>
      <w:r w:rsidR="00C07722" w:rsidRPr="00C90084">
        <w:rPr>
          <w:rFonts w:cstheme="minorHAnsi"/>
          <w:bCs/>
          <w:sz w:val="24"/>
          <w:szCs w:val="24"/>
        </w:rPr>
        <w:t xml:space="preserve"> </w:t>
      </w:r>
      <w:r w:rsidR="007A63A9" w:rsidRPr="00C90084">
        <w:rPr>
          <w:rFonts w:cstheme="minorHAnsi"/>
          <w:bCs/>
          <w:sz w:val="24"/>
          <w:szCs w:val="24"/>
        </w:rPr>
        <w:lastRenderedPageBreak/>
        <w:t>рекомендуется</w:t>
      </w:r>
      <w:r w:rsidR="00C07722" w:rsidRPr="00C90084">
        <w:rPr>
          <w:rFonts w:cstheme="minorHAnsi"/>
          <w:bCs/>
          <w:sz w:val="24"/>
          <w:szCs w:val="24"/>
        </w:rPr>
        <w:t xml:space="preserve"> </w:t>
      </w:r>
      <w:r w:rsidR="007A63A9" w:rsidRPr="00C90084">
        <w:rPr>
          <w:rFonts w:cstheme="minorHAnsi"/>
          <w:bCs/>
          <w:sz w:val="24"/>
          <w:szCs w:val="24"/>
        </w:rPr>
        <w:t>создавать</w:t>
      </w:r>
      <w:r w:rsidR="00C07722" w:rsidRPr="00C90084">
        <w:rPr>
          <w:rFonts w:cstheme="minorHAnsi"/>
          <w:bCs/>
          <w:sz w:val="24"/>
          <w:szCs w:val="24"/>
        </w:rPr>
        <w:t xml:space="preserve"> </w:t>
      </w:r>
      <w:r w:rsidR="007A63A9" w:rsidRPr="00C90084">
        <w:rPr>
          <w:rFonts w:cstheme="minorHAnsi"/>
          <w:bCs/>
          <w:sz w:val="24"/>
          <w:szCs w:val="24"/>
        </w:rPr>
        <w:t>уютную,</w:t>
      </w:r>
      <w:r w:rsidR="00C07722" w:rsidRPr="00C90084">
        <w:rPr>
          <w:rFonts w:cstheme="minorHAnsi"/>
          <w:bCs/>
          <w:sz w:val="24"/>
          <w:szCs w:val="24"/>
        </w:rPr>
        <w:t xml:space="preserve"> </w:t>
      </w:r>
      <w:r w:rsidR="007A63A9" w:rsidRPr="00C90084">
        <w:rPr>
          <w:rFonts w:cstheme="minorHAnsi"/>
          <w:bCs/>
          <w:sz w:val="24"/>
          <w:szCs w:val="24"/>
        </w:rPr>
        <w:t>напоминающую</w:t>
      </w:r>
      <w:r w:rsidR="00C07722" w:rsidRPr="00C90084">
        <w:rPr>
          <w:rFonts w:cstheme="minorHAnsi"/>
          <w:bCs/>
          <w:sz w:val="24"/>
          <w:szCs w:val="24"/>
        </w:rPr>
        <w:t xml:space="preserve"> </w:t>
      </w:r>
      <w:r w:rsidR="007A63A9" w:rsidRPr="00C90084">
        <w:rPr>
          <w:rFonts w:cstheme="minorHAnsi"/>
          <w:bCs/>
          <w:sz w:val="24"/>
          <w:szCs w:val="24"/>
        </w:rPr>
        <w:t>домашнюю,</w:t>
      </w:r>
      <w:r w:rsidR="00C07722" w:rsidRPr="00C90084">
        <w:rPr>
          <w:rFonts w:cstheme="minorHAnsi"/>
          <w:bCs/>
          <w:sz w:val="24"/>
          <w:szCs w:val="24"/>
        </w:rPr>
        <w:t xml:space="preserve"> </w:t>
      </w:r>
      <w:r w:rsidR="007A63A9" w:rsidRPr="00C90084">
        <w:rPr>
          <w:rFonts w:cstheme="minorHAnsi"/>
          <w:bCs/>
          <w:sz w:val="24"/>
          <w:szCs w:val="24"/>
        </w:rPr>
        <w:t>скромно-праздничную</w:t>
      </w:r>
      <w:r w:rsidR="00C07722" w:rsidRPr="00C90084">
        <w:rPr>
          <w:rFonts w:cstheme="minorHAnsi"/>
          <w:bCs/>
          <w:sz w:val="24"/>
          <w:szCs w:val="24"/>
        </w:rPr>
        <w:t xml:space="preserve"> </w:t>
      </w:r>
      <w:r w:rsidR="007A63A9" w:rsidRPr="00C90084">
        <w:rPr>
          <w:rFonts w:cstheme="minorHAnsi"/>
          <w:bCs/>
          <w:sz w:val="24"/>
          <w:szCs w:val="24"/>
        </w:rPr>
        <w:t>атмосферу.</w:t>
      </w:r>
      <w:r w:rsidR="00C07722" w:rsidRPr="00C90084">
        <w:rPr>
          <w:rFonts w:cstheme="minorHAnsi"/>
          <w:bCs/>
          <w:sz w:val="24"/>
          <w:szCs w:val="24"/>
        </w:rPr>
        <w:t xml:space="preserve"> </w:t>
      </w:r>
      <w:r w:rsidR="009A4E90" w:rsidRPr="00C90084">
        <w:rPr>
          <w:rFonts w:cstheme="minorHAnsi"/>
          <w:bCs/>
          <w:sz w:val="24"/>
          <w:szCs w:val="24"/>
        </w:rPr>
        <w:t>Н</w:t>
      </w:r>
      <w:r w:rsidR="007A63A9" w:rsidRPr="00C90084">
        <w:rPr>
          <w:rFonts w:cstheme="minorHAnsi"/>
          <w:bCs/>
          <w:sz w:val="24"/>
          <w:szCs w:val="24"/>
        </w:rPr>
        <w:t>а</w:t>
      </w:r>
      <w:r w:rsidR="00C07722" w:rsidRPr="00C90084">
        <w:rPr>
          <w:rFonts w:cstheme="minorHAnsi"/>
          <w:bCs/>
          <w:sz w:val="24"/>
          <w:szCs w:val="24"/>
        </w:rPr>
        <w:t xml:space="preserve"> </w:t>
      </w:r>
      <w:r w:rsidR="007A63A9" w:rsidRPr="00C90084">
        <w:rPr>
          <w:rFonts w:cstheme="minorHAnsi"/>
          <w:bCs/>
          <w:sz w:val="24"/>
          <w:szCs w:val="24"/>
        </w:rPr>
        <w:t>двери</w:t>
      </w:r>
      <w:r w:rsidR="00C07722" w:rsidRPr="00C90084">
        <w:rPr>
          <w:rFonts w:cstheme="minorHAnsi"/>
          <w:bCs/>
          <w:sz w:val="24"/>
          <w:szCs w:val="24"/>
        </w:rPr>
        <w:t xml:space="preserve"> </w:t>
      </w:r>
      <w:r w:rsidR="007A63A9" w:rsidRPr="00C90084">
        <w:rPr>
          <w:rFonts w:cstheme="minorHAnsi"/>
          <w:bCs/>
          <w:sz w:val="24"/>
          <w:szCs w:val="24"/>
        </w:rPr>
        <w:t>кабинета</w:t>
      </w:r>
      <w:r w:rsidR="00C07722" w:rsidRPr="00C90084">
        <w:rPr>
          <w:rFonts w:cstheme="minorHAnsi"/>
          <w:bCs/>
          <w:sz w:val="24"/>
          <w:szCs w:val="24"/>
        </w:rPr>
        <w:t xml:space="preserve"> </w:t>
      </w:r>
      <w:r w:rsidRPr="00C90084">
        <w:rPr>
          <w:rFonts w:cstheme="minorHAnsi"/>
          <w:bCs/>
          <w:sz w:val="24"/>
          <w:szCs w:val="24"/>
        </w:rPr>
        <w:t>для</w:t>
      </w:r>
      <w:r w:rsidR="00C07722" w:rsidRPr="00C90084">
        <w:rPr>
          <w:rFonts w:cstheme="minorHAnsi"/>
          <w:bCs/>
          <w:sz w:val="24"/>
          <w:szCs w:val="24"/>
        </w:rPr>
        <w:t xml:space="preserve"> </w:t>
      </w:r>
      <w:r w:rsidRPr="00C90084">
        <w:rPr>
          <w:rFonts w:cstheme="minorHAnsi"/>
          <w:bCs/>
          <w:sz w:val="24"/>
          <w:szCs w:val="24"/>
        </w:rPr>
        <w:t>проведения</w:t>
      </w:r>
      <w:r w:rsidR="00C07722" w:rsidRPr="00C90084">
        <w:rPr>
          <w:rFonts w:cstheme="minorHAnsi"/>
          <w:bCs/>
          <w:sz w:val="24"/>
          <w:szCs w:val="24"/>
        </w:rPr>
        <w:t xml:space="preserve"> </w:t>
      </w:r>
      <w:r w:rsidR="006A572A" w:rsidRPr="00C90084">
        <w:rPr>
          <w:rFonts w:cstheme="minorHAnsi"/>
          <w:bCs/>
          <w:sz w:val="24"/>
          <w:szCs w:val="24"/>
        </w:rPr>
        <w:t>занятий</w:t>
      </w:r>
      <w:r w:rsidR="00C07722" w:rsidRPr="00C90084">
        <w:rPr>
          <w:rFonts w:cstheme="minorHAnsi"/>
          <w:bCs/>
          <w:sz w:val="24"/>
          <w:szCs w:val="24"/>
        </w:rPr>
        <w:t xml:space="preserve"> </w:t>
      </w:r>
      <w:r w:rsidR="007A63A9" w:rsidRPr="00C90084">
        <w:rPr>
          <w:rFonts w:cstheme="minorHAnsi"/>
          <w:bCs/>
          <w:sz w:val="24"/>
          <w:szCs w:val="24"/>
        </w:rPr>
        <w:t>может</w:t>
      </w:r>
      <w:r w:rsidR="00C07722" w:rsidRPr="00C90084">
        <w:rPr>
          <w:rFonts w:cstheme="minorHAnsi"/>
          <w:bCs/>
          <w:sz w:val="24"/>
          <w:szCs w:val="24"/>
        </w:rPr>
        <w:t xml:space="preserve"> </w:t>
      </w:r>
      <w:r w:rsidR="007A63A9" w:rsidRPr="00C90084">
        <w:rPr>
          <w:rFonts w:cstheme="minorHAnsi"/>
          <w:bCs/>
          <w:sz w:val="24"/>
          <w:szCs w:val="24"/>
        </w:rPr>
        <w:t>быть</w:t>
      </w:r>
      <w:r w:rsidR="00C07722" w:rsidRPr="00C90084">
        <w:rPr>
          <w:rFonts w:cstheme="minorHAnsi"/>
          <w:bCs/>
          <w:sz w:val="24"/>
          <w:szCs w:val="24"/>
        </w:rPr>
        <w:t xml:space="preserve"> </w:t>
      </w:r>
      <w:r w:rsidR="007A63A9" w:rsidRPr="00C90084">
        <w:rPr>
          <w:rFonts w:cstheme="minorHAnsi"/>
          <w:bCs/>
          <w:sz w:val="24"/>
          <w:szCs w:val="24"/>
        </w:rPr>
        <w:t>надпись</w:t>
      </w:r>
      <w:r w:rsidR="00C07722" w:rsidRPr="00C90084">
        <w:rPr>
          <w:rFonts w:cstheme="minorHAnsi"/>
          <w:bCs/>
          <w:sz w:val="24"/>
          <w:szCs w:val="24"/>
        </w:rPr>
        <w:t xml:space="preserve"> </w:t>
      </w:r>
      <w:r w:rsidR="007A63A9" w:rsidRPr="00C90084">
        <w:rPr>
          <w:rFonts w:cstheme="minorHAnsi"/>
          <w:bCs/>
          <w:i/>
          <w:sz w:val="24"/>
          <w:szCs w:val="24"/>
        </w:rPr>
        <w:t>«Психотерапевтическая</w:t>
      </w:r>
      <w:r w:rsidR="00C07722" w:rsidRPr="00C90084">
        <w:rPr>
          <w:rFonts w:cstheme="minorHAnsi"/>
          <w:bCs/>
          <w:i/>
          <w:sz w:val="24"/>
          <w:szCs w:val="24"/>
        </w:rPr>
        <w:t xml:space="preserve"> </w:t>
      </w:r>
      <w:r w:rsidR="007A63A9" w:rsidRPr="00C90084">
        <w:rPr>
          <w:rFonts w:cstheme="minorHAnsi"/>
          <w:bCs/>
          <w:i/>
          <w:sz w:val="24"/>
          <w:szCs w:val="24"/>
        </w:rPr>
        <w:t>гостиная»</w:t>
      </w:r>
      <w:r w:rsidR="007A63A9" w:rsidRPr="00C90084">
        <w:rPr>
          <w:rFonts w:cstheme="minorHAnsi"/>
          <w:bCs/>
          <w:sz w:val="24"/>
          <w:szCs w:val="24"/>
        </w:rPr>
        <w:t>,</w:t>
      </w:r>
      <w:r w:rsidR="00C07722" w:rsidRPr="00C90084">
        <w:rPr>
          <w:rFonts w:cstheme="minorHAnsi"/>
          <w:bCs/>
          <w:sz w:val="24"/>
          <w:szCs w:val="24"/>
        </w:rPr>
        <w:t xml:space="preserve"> </w:t>
      </w:r>
      <w:r w:rsidR="007A63A9" w:rsidRPr="00C90084">
        <w:rPr>
          <w:rFonts w:cstheme="minorHAnsi"/>
          <w:bCs/>
          <w:sz w:val="24"/>
          <w:szCs w:val="24"/>
        </w:rPr>
        <w:t>которую</w:t>
      </w:r>
      <w:r w:rsidR="00C07722" w:rsidRPr="00C90084">
        <w:rPr>
          <w:rFonts w:cstheme="minorHAnsi"/>
          <w:bCs/>
          <w:sz w:val="24"/>
          <w:szCs w:val="24"/>
        </w:rPr>
        <w:t xml:space="preserve"> </w:t>
      </w:r>
      <w:r w:rsidR="007A63A9" w:rsidRPr="00C90084">
        <w:rPr>
          <w:rFonts w:cstheme="minorHAnsi"/>
          <w:bCs/>
          <w:sz w:val="24"/>
          <w:szCs w:val="24"/>
        </w:rPr>
        <w:t>пациенты</w:t>
      </w:r>
      <w:r w:rsidR="00C07722" w:rsidRPr="00C90084">
        <w:rPr>
          <w:rFonts w:cstheme="minorHAnsi"/>
          <w:bCs/>
          <w:sz w:val="24"/>
          <w:szCs w:val="24"/>
        </w:rPr>
        <w:t xml:space="preserve"> </w:t>
      </w:r>
      <w:r w:rsidR="007A63A9" w:rsidRPr="00C90084">
        <w:rPr>
          <w:rFonts w:cstheme="minorHAnsi"/>
          <w:bCs/>
          <w:sz w:val="24"/>
          <w:szCs w:val="24"/>
        </w:rPr>
        <w:t>-</w:t>
      </w:r>
      <w:r w:rsidR="00C07722" w:rsidRPr="00C90084">
        <w:rPr>
          <w:rFonts w:cstheme="minorHAnsi"/>
          <w:bCs/>
          <w:sz w:val="24"/>
          <w:szCs w:val="24"/>
        </w:rPr>
        <w:t xml:space="preserve"> </w:t>
      </w:r>
      <w:proofErr w:type="spellStart"/>
      <w:r w:rsidR="007A63A9" w:rsidRPr="00C90084">
        <w:rPr>
          <w:rFonts w:cstheme="minorHAnsi"/>
          <w:bCs/>
          <w:sz w:val="24"/>
          <w:szCs w:val="24"/>
        </w:rPr>
        <w:t>реабилитанты</w:t>
      </w:r>
      <w:proofErr w:type="spellEnd"/>
      <w:r w:rsidR="007A63A9" w:rsidRPr="00C90084">
        <w:rPr>
          <w:rFonts w:cstheme="minorHAnsi"/>
          <w:bCs/>
          <w:sz w:val="24"/>
          <w:szCs w:val="24"/>
        </w:rPr>
        <w:t>,</w:t>
      </w:r>
      <w:r w:rsidR="00C07722" w:rsidRPr="00C90084">
        <w:rPr>
          <w:rFonts w:cstheme="minorHAnsi"/>
          <w:bCs/>
          <w:sz w:val="24"/>
          <w:szCs w:val="24"/>
        </w:rPr>
        <w:t xml:space="preserve"> </w:t>
      </w:r>
      <w:r w:rsidR="007A63A9" w:rsidRPr="00C90084">
        <w:rPr>
          <w:rFonts w:cstheme="minorHAnsi"/>
          <w:bCs/>
          <w:sz w:val="24"/>
          <w:szCs w:val="24"/>
        </w:rPr>
        <w:t>приходящие</w:t>
      </w:r>
      <w:r w:rsidR="00C07722" w:rsidRPr="00C90084">
        <w:rPr>
          <w:rFonts w:cstheme="minorHAnsi"/>
          <w:bCs/>
          <w:sz w:val="24"/>
          <w:szCs w:val="24"/>
        </w:rPr>
        <w:t xml:space="preserve"> </w:t>
      </w:r>
      <w:r w:rsidR="007A63A9" w:rsidRPr="00C90084">
        <w:rPr>
          <w:rFonts w:cstheme="minorHAnsi"/>
          <w:bCs/>
          <w:sz w:val="24"/>
          <w:szCs w:val="24"/>
        </w:rPr>
        <w:t>на</w:t>
      </w:r>
      <w:r w:rsidR="00C07722" w:rsidRPr="00C90084">
        <w:rPr>
          <w:rFonts w:cstheme="minorHAnsi"/>
          <w:bCs/>
          <w:sz w:val="24"/>
          <w:szCs w:val="24"/>
        </w:rPr>
        <w:t xml:space="preserve"> </w:t>
      </w:r>
      <w:r w:rsidR="007A63A9" w:rsidRPr="00C90084">
        <w:rPr>
          <w:rFonts w:cstheme="minorHAnsi"/>
          <w:bCs/>
          <w:sz w:val="24"/>
          <w:szCs w:val="24"/>
        </w:rPr>
        <w:t>занятия,</w:t>
      </w:r>
      <w:r w:rsidR="00C07722" w:rsidRPr="00C90084">
        <w:rPr>
          <w:rFonts w:cstheme="minorHAnsi"/>
          <w:bCs/>
          <w:sz w:val="24"/>
          <w:szCs w:val="24"/>
        </w:rPr>
        <w:t xml:space="preserve"> </w:t>
      </w:r>
      <w:r w:rsidR="007A63A9" w:rsidRPr="00C90084">
        <w:rPr>
          <w:rFonts w:cstheme="minorHAnsi"/>
          <w:bCs/>
          <w:sz w:val="24"/>
          <w:szCs w:val="24"/>
        </w:rPr>
        <w:t>могут</w:t>
      </w:r>
      <w:r w:rsidR="00C07722" w:rsidRPr="00C90084">
        <w:rPr>
          <w:rFonts w:cstheme="minorHAnsi"/>
          <w:bCs/>
          <w:sz w:val="24"/>
          <w:szCs w:val="24"/>
        </w:rPr>
        <w:t xml:space="preserve"> </w:t>
      </w:r>
      <w:r w:rsidR="007A63A9" w:rsidRPr="00C90084">
        <w:rPr>
          <w:rFonts w:cstheme="minorHAnsi"/>
          <w:bCs/>
          <w:sz w:val="24"/>
          <w:szCs w:val="24"/>
        </w:rPr>
        <w:t>прочесть</w:t>
      </w:r>
      <w:r w:rsidR="00C07722" w:rsidRPr="00C90084">
        <w:rPr>
          <w:rFonts w:cstheme="minorHAnsi"/>
          <w:bCs/>
          <w:sz w:val="24"/>
          <w:szCs w:val="24"/>
        </w:rPr>
        <w:t xml:space="preserve"> </w:t>
      </w:r>
      <w:r w:rsidR="007A63A9" w:rsidRPr="00C90084">
        <w:rPr>
          <w:rFonts w:cstheme="minorHAnsi"/>
          <w:bCs/>
          <w:sz w:val="24"/>
          <w:szCs w:val="24"/>
        </w:rPr>
        <w:t>перед</w:t>
      </w:r>
      <w:r w:rsidR="00C07722" w:rsidRPr="00C90084">
        <w:rPr>
          <w:rFonts w:cstheme="minorHAnsi"/>
          <w:bCs/>
          <w:sz w:val="24"/>
          <w:szCs w:val="24"/>
        </w:rPr>
        <w:t xml:space="preserve"> </w:t>
      </w:r>
      <w:r w:rsidR="007A63A9" w:rsidRPr="00C90084">
        <w:rPr>
          <w:rFonts w:cstheme="minorHAnsi"/>
          <w:bCs/>
          <w:sz w:val="24"/>
          <w:szCs w:val="24"/>
        </w:rPr>
        <w:t>входом</w:t>
      </w:r>
      <w:r w:rsidR="00C07722" w:rsidRPr="00C90084">
        <w:rPr>
          <w:rFonts w:cstheme="minorHAnsi"/>
          <w:bCs/>
          <w:sz w:val="24"/>
          <w:szCs w:val="24"/>
        </w:rPr>
        <w:t xml:space="preserve"> </w:t>
      </w:r>
      <w:r w:rsidR="006A572A" w:rsidRPr="00C90084">
        <w:rPr>
          <w:rFonts w:cstheme="minorHAnsi"/>
          <w:bCs/>
          <w:sz w:val="24"/>
          <w:szCs w:val="24"/>
        </w:rPr>
        <w:t>в</w:t>
      </w:r>
      <w:r w:rsidR="00C07722" w:rsidRPr="00C90084">
        <w:rPr>
          <w:rFonts w:cstheme="minorHAnsi"/>
          <w:bCs/>
          <w:sz w:val="24"/>
          <w:szCs w:val="24"/>
        </w:rPr>
        <w:t xml:space="preserve"> </w:t>
      </w:r>
      <w:r w:rsidR="009A4E90" w:rsidRPr="00C90084">
        <w:rPr>
          <w:rFonts w:cstheme="minorHAnsi"/>
          <w:bCs/>
          <w:sz w:val="24"/>
          <w:szCs w:val="24"/>
        </w:rPr>
        <w:t>помещени</w:t>
      </w:r>
      <w:r w:rsidR="006A572A" w:rsidRPr="00C90084">
        <w:rPr>
          <w:rFonts w:cstheme="minorHAnsi"/>
          <w:bCs/>
          <w:sz w:val="24"/>
          <w:szCs w:val="24"/>
        </w:rPr>
        <w:t>е</w:t>
      </w:r>
      <w:r w:rsidR="007A63A9" w:rsidRPr="00C90084">
        <w:rPr>
          <w:rFonts w:cstheme="minorHAnsi"/>
          <w:bCs/>
          <w:sz w:val="24"/>
          <w:szCs w:val="24"/>
        </w:rPr>
        <w:t>.</w:t>
      </w:r>
    </w:p>
    <w:p w:rsidR="007A63A9" w:rsidRPr="00C90084" w:rsidRDefault="007A63A9" w:rsidP="00FB624C">
      <w:pPr>
        <w:ind w:firstLine="709"/>
        <w:jc w:val="both"/>
        <w:rPr>
          <w:rFonts w:cstheme="minorHAnsi"/>
          <w:bCs/>
          <w:sz w:val="24"/>
          <w:szCs w:val="24"/>
        </w:rPr>
      </w:pPr>
      <w:proofErr w:type="gramStart"/>
      <w:r w:rsidRPr="00C90084">
        <w:rPr>
          <w:rFonts w:cstheme="minorHAnsi"/>
          <w:bCs/>
          <w:sz w:val="24"/>
          <w:szCs w:val="24"/>
        </w:rPr>
        <w:t>Привычными,</w:t>
      </w:r>
      <w:r w:rsidR="00C07722" w:rsidRPr="00C90084">
        <w:rPr>
          <w:rFonts w:cstheme="minorHAnsi"/>
          <w:bCs/>
          <w:sz w:val="24"/>
          <w:szCs w:val="24"/>
        </w:rPr>
        <w:t xml:space="preserve"> </w:t>
      </w:r>
      <w:r w:rsidRPr="00C90084">
        <w:rPr>
          <w:rFonts w:cstheme="minorHAnsi"/>
          <w:bCs/>
          <w:sz w:val="24"/>
          <w:szCs w:val="24"/>
        </w:rPr>
        <w:t>положительно</w:t>
      </w:r>
      <w:r w:rsidR="00C07722" w:rsidRPr="00C90084">
        <w:rPr>
          <w:rFonts w:cstheme="minorHAnsi"/>
          <w:bCs/>
          <w:sz w:val="24"/>
          <w:szCs w:val="24"/>
        </w:rPr>
        <w:t xml:space="preserve"> </w:t>
      </w:r>
      <w:r w:rsidRPr="00C90084">
        <w:rPr>
          <w:rFonts w:cstheme="minorHAnsi"/>
          <w:bCs/>
          <w:sz w:val="24"/>
          <w:szCs w:val="24"/>
        </w:rPr>
        <w:t>зарекомендовавшими</w:t>
      </w:r>
      <w:r w:rsidR="00C07722" w:rsidRPr="00C90084">
        <w:rPr>
          <w:rFonts w:cstheme="minorHAnsi"/>
          <w:bCs/>
          <w:sz w:val="24"/>
          <w:szCs w:val="24"/>
        </w:rPr>
        <w:t xml:space="preserve"> </w:t>
      </w:r>
      <w:r w:rsidRPr="00C90084">
        <w:rPr>
          <w:rFonts w:cstheme="minorHAnsi"/>
          <w:bCs/>
          <w:sz w:val="24"/>
          <w:szCs w:val="24"/>
        </w:rPr>
        <w:t>себя</w:t>
      </w:r>
      <w:r w:rsidR="00C07722" w:rsidRPr="00C90084">
        <w:rPr>
          <w:rFonts w:cstheme="minorHAnsi"/>
          <w:bCs/>
          <w:sz w:val="24"/>
          <w:szCs w:val="24"/>
        </w:rPr>
        <w:t xml:space="preserve"> </w:t>
      </w:r>
      <w:r w:rsidRPr="00C90084">
        <w:rPr>
          <w:rFonts w:cstheme="minorHAnsi"/>
          <w:bCs/>
          <w:sz w:val="24"/>
          <w:szCs w:val="24"/>
        </w:rPr>
        <w:t>атрибутами</w:t>
      </w:r>
      <w:r w:rsidR="00C07722" w:rsidRPr="00C90084">
        <w:rPr>
          <w:rFonts w:cstheme="minorHAnsi"/>
          <w:bCs/>
          <w:sz w:val="24"/>
          <w:szCs w:val="24"/>
        </w:rPr>
        <w:t xml:space="preserve"> </w:t>
      </w:r>
      <w:r w:rsidRPr="00C90084">
        <w:rPr>
          <w:rFonts w:cstheme="minorHAnsi"/>
          <w:bCs/>
          <w:sz w:val="24"/>
          <w:szCs w:val="24"/>
        </w:rPr>
        <w:t>групповых</w:t>
      </w:r>
      <w:r w:rsidR="00C07722" w:rsidRPr="00C90084">
        <w:rPr>
          <w:rFonts w:cstheme="minorHAnsi"/>
          <w:bCs/>
          <w:sz w:val="24"/>
          <w:szCs w:val="24"/>
        </w:rPr>
        <w:t xml:space="preserve"> </w:t>
      </w:r>
      <w:r w:rsidRPr="00C90084">
        <w:rPr>
          <w:rFonts w:cstheme="minorHAnsi"/>
          <w:bCs/>
          <w:sz w:val="24"/>
          <w:szCs w:val="24"/>
        </w:rPr>
        <w:t>встреч</w:t>
      </w:r>
      <w:r w:rsidR="009A4E90" w:rsidRPr="00C90084">
        <w:rPr>
          <w:rFonts w:cstheme="minorHAnsi"/>
          <w:bCs/>
          <w:sz w:val="24"/>
          <w:szCs w:val="24"/>
        </w:rPr>
        <w:t>-занятий</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помогающими</w:t>
      </w:r>
      <w:r w:rsidR="00C07722" w:rsidRPr="00C90084">
        <w:rPr>
          <w:rFonts w:cstheme="minorHAnsi"/>
          <w:bCs/>
          <w:sz w:val="24"/>
          <w:szCs w:val="24"/>
        </w:rPr>
        <w:t xml:space="preserve"> </w:t>
      </w:r>
      <w:r w:rsidRPr="00C90084">
        <w:rPr>
          <w:rFonts w:cstheme="minorHAnsi"/>
          <w:bCs/>
          <w:sz w:val="24"/>
          <w:szCs w:val="24"/>
        </w:rPr>
        <w:t>присутствующим</w:t>
      </w:r>
      <w:r w:rsidR="00C07722" w:rsidRPr="00C90084">
        <w:rPr>
          <w:rFonts w:cstheme="minorHAnsi"/>
          <w:bCs/>
          <w:sz w:val="24"/>
          <w:szCs w:val="24"/>
        </w:rPr>
        <w:t xml:space="preserve"> </w:t>
      </w:r>
      <w:r w:rsidRPr="00C90084">
        <w:rPr>
          <w:rFonts w:cstheme="minorHAnsi"/>
          <w:bCs/>
          <w:sz w:val="24"/>
          <w:szCs w:val="24"/>
        </w:rPr>
        <w:t>преодолеть</w:t>
      </w:r>
      <w:r w:rsidR="00C07722" w:rsidRPr="00C90084">
        <w:rPr>
          <w:rFonts w:cstheme="minorHAnsi"/>
          <w:bCs/>
          <w:sz w:val="24"/>
          <w:szCs w:val="24"/>
        </w:rPr>
        <w:t xml:space="preserve"> </w:t>
      </w:r>
      <w:r w:rsidRPr="00C90084">
        <w:rPr>
          <w:rFonts w:cstheme="minorHAnsi"/>
          <w:bCs/>
          <w:sz w:val="24"/>
          <w:szCs w:val="24"/>
        </w:rPr>
        <w:t>неловкость</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стеснительность,</w:t>
      </w:r>
      <w:r w:rsidR="00C07722" w:rsidRPr="00C90084">
        <w:rPr>
          <w:rFonts w:cstheme="minorHAnsi"/>
          <w:bCs/>
          <w:sz w:val="24"/>
          <w:szCs w:val="24"/>
        </w:rPr>
        <w:t xml:space="preserve"> </w:t>
      </w:r>
      <w:r w:rsidR="00DC5C56" w:rsidRPr="00C90084">
        <w:rPr>
          <w:rFonts w:cstheme="minorHAnsi"/>
          <w:bCs/>
          <w:sz w:val="24"/>
          <w:szCs w:val="24"/>
        </w:rPr>
        <w:t>заинтересоваться,</w:t>
      </w:r>
      <w:r w:rsidR="00C07722" w:rsidRPr="00C90084">
        <w:rPr>
          <w:rFonts w:cstheme="minorHAnsi"/>
          <w:bCs/>
          <w:sz w:val="24"/>
          <w:szCs w:val="24"/>
        </w:rPr>
        <w:t xml:space="preserve"> </w:t>
      </w:r>
      <w:r w:rsidR="009A4E90" w:rsidRPr="00C90084">
        <w:rPr>
          <w:rFonts w:cstheme="minorHAnsi"/>
          <w:bCs/>
          <w:sz w:val="24"/>
          <w:szCs w:val="24"/>
        </w:rPr>
        <w:t>эмоционально</w:t>
      </w:r>
      <w:r w:rsidR="00C07722" w:rsidRPr="00C90084">
        <w:rPr>
          <w:rFonts w:cstheme="minorHAnsi"/>
          <w:bCs/>
          <w:sz w:val="24"/>
          <w:szCs w:val="24"/>
        </w:rPr>
        <w:t xml:space="preserve"> </w:t>
      </w:r>
      <w:r w:rsidR="009A4E90" w:rsidRPr="00C90084">
        <w:rPr>
          <w:rFonts w:cstheme="minorHAnsi"/>
          <w:bCs/>
          <w:sz w:val="24"/>
          <w:szCs w:val="24"/>
        </w:rPr>
        <w:t>согреться,</w:t>
      </w:r>
      <w:r w:rsidR="00C07722" w:rsidRPr="00C90084">
        <w:rPr>
          <w:rFonts w:cstheme="minorHAnsi"/>
          <w:bCs/>
          <w:sz w:val="24"/>
          <w:szCs w:val="24"/>
        </w:rPr>
        <w:t xml:space="preserve"> </w:t>
      </w:r>
      <w:r w:rsidRPr="00C90084">
        <w:rPr>
          <w:rFonts w:cstheme="minorHAnsi"/>
          <w:bCs/>
          <w:sz w:val="24"/>
          <w:szCs w:val="24"/>
        </w:rPr>
        <w:t>сплотиться,</w:t>
      </w:r>
      <w:r w:rsidR="00C07722" w:rsidRPr="00C90084">
        <w:rPr>
          <w:rFonts w:cstheme="minorHAnsi"/>
          <w:bCs/>
          <w:sz w:val="24"/>
          <w:szCs w:val="24"/>
        </w:rPr>
        <w:t xml:space="preserve"> </w:t>
      </w:r>
      <w:r w:rsidRPr="00C90084">
        <w:rPr>
          <w:rFonts w:cstheme="minorHAnsi"/>
          <w:bCs/>
          <w:sz w:val="24"/>
          <w:szCs w:val="24"/>
        </w:rPr>
        <w:t>могут</w:t>
      </w:r>
      <w:r w:rsidR="00C07722" w:rsidRPr="00C90084">
        <w:rPr>
          <w:rFonts w:cstheme="minorHAnsi"/>
          <w:bCs/>
          <w:sz w:val="24"/>
          <w:szCs w:val="24"/>
        </w:rPr>
        <w:t xml:space="preserve"> </w:t>
      </w:r>
      <w:r w:rsidRPr="00C90084">
        <w:rPr>
          <w:rFonts w:cstheme="minorHAnsi"/>
          <w:bCs/>
          <w:sz w:val="24"/>
          <w:szCs w:val="24"/>
        </w:rPr>
        <w:t>быть:</w:t>
      </w:r>
      <w:r w:rsidR="00C07722" w:rsidRPr="00C90084">
        <w:rPr>
          <w:rFonts w:cstheme="minorHAnsi"/>
          <w:bCs/>
          <w:sz w:val="24"/>
          <w:szCs w:val="24"/>
        </w:rPr>
        <w:t xml:space="preserve"> </w:t>
      </w:r>
      <w:r w:rsidRPr="00C90084">
        <w:rPr>
          <w:rFonts w:cstheme="minorHAnsi"/>
          <w:bCs/>
          <w:sz w:val="24"/>
          <w:szCs w:val="24"/>
        </w:rPr>
        <w:t>неяркий</w:t>
      </w:r>
      <w:r w:rsidR="00C07722" w:rsidRPr="00C90084">
        <w:rPr>
          <w:rFonts w:cstheme="minorHAnsi"/>
          <w:bCs/>
          <w:sz w:val="24"/>
          <w:szCs w:val="24"/>
        </w:rPr>
        <w:t xml:space="preserve"> </w:t>
      </w:r>
      <w:r w:rsidRPr="00C90084">
        <w:rPr>
          <w:rFonts w:cstheme="minorHAnsi"/>
          <w:bCs/>
          <w:sz w:val="24"/>
          <w:szCs w:val="24"/>
        </w:rPr>
        <w:t>свет</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помещении</w:t>
      </w:r>
      <w:r w:rsidR="00C07722" w:rsidRPr="00C90084">
        <w:rPr>
          <w:rFonts w:cstheme="minorHAnsi"/>
          <w:bCs/>
          <w:sz w:val="24"/>
          <w:szCs w:val="24"/>
        </w:rPr>
        <w:t xml:space="preserve"> </w:t>
      </w:r>
      <w:r w:rsidRPr="00C90084">
        <w:rPr>
          <w:rFonts w:cstheme="minorHAnsi"/>
          <w:bCs/>
          <w:sz w:val="24"/>
          <w:szCs w:val="24"/>
        </w:rPr>
        <w:t>(боковые</w:t>
      </w:r>
      <w:r w:rsidR="00C07722" w:rsidRPr="00C90084">
        <w:rPr>
          <w:rFonts w:cstheme="minorHAnsi"/>
          <w:bCs/>
          <w:sz w:val="24"/>
          <w:szCs w:val="24"/>
        </w:rPr>
        <w:t xml:space="preserve"> </w:t>
      </w:r>
      <w:r w:rsidRPr="00C90084">
        <w:rPr>
          <w:rFonts w:cstheme="minorHAnsi"/>
          <w:bCs/>
          <w:sz w:val="24"/>
          <w:szCs w:val="24"/>
        </w:rPr>
        <w:t>источники</w:t>
      </w:r>
      <w:r w:rsidR="00C07722" w:rsidRPr="00C90084">
        <w:rPr>
          <w:rFonts w:cstheme="minorHAnsi"/>
          <w:bCs/>
          <w:sz w:val="24"/>
          <w:szCs w:val="24"/>
        </w:rPr>
        <w:t xml:space="preserve"> </w:t>
      </w:r>
      <w:r w:rsidRPr="00C90084">
        <w:rPr>
          <w:rFonts w:cstheme="minorHAnsi"/>
          <w:bCs/>
          <w:sz w:val="24"/>
          <w:szCs w:val="24"/>
        </w:rPr>
        <w:t>освещения,</w:t>
      </w:r>
      <w:r w:rsidR="00C07722" w:rsidRPr="00C90084">
        <w:rPr>
          <w:rFonts w:cstheme="minorHAnsi"/>
          <w:bCs/>
          <w:sz w:val="24"/>
          <w:szCs w:val="24"/>
        </w:rPr>
        <w:t xml:space="preserve"> </w:t>
      </w:r>
      <w:r w:rsidRPr="00C90084">
        <w:rPr>
          <w:rFonts w:cstheme="minorHAnsi"/>
          <w:bCs/>
          <w:sz w:val="24"/>
          <w:szCs w:val="24"/>
        </w:rPr>
        <w:t>бра),</w:t>
      </w:r>
      <w:r w:rsidR="00C07722" w:rsidRPr="00C90084">
        <w:rPr>
          <w:rFonts w:cstheme="minorHAnsi"/>
          <w:bCs/>
          <w:sz w:val="24"/>
          <w:szCs w:val="24"/>
        </w:rPr>
        <w:t xml:space="preserve"> </w:t>
      </w:r>
      <w:r w:rsidRPr="00C90084">
        <w:rPr>
          <w:rFonts w:cstheme="minorHAnsi"/>
          <w:bCs/>
          <w:sz w:val="24"/>
          <w:szCs w:val="24"/>
        </w:rPr>
        <w:t>тихая</w:t>
      </w:r>
      <w:r w:rsidR="00C07722" w:rsidRPr="00C90084">
        <w:rPr>
          <w:rFonts w:cstheme="minorHAnsi"/>
          <w:bCs/>
          <w:sz w:val="24"/>
          <w:szCs w:val="24"/>
        </w:rPr>
        <w:t xml:space="preserve"> </w:t>
      </w:r>
      <w:r w:rsidRPr="00C90084">
        <w:rPr>
          <w:rFonts w:cstheme="minorHAnsi"/>
          <w:bCs/>
          <w:sz w:val="24"/>
          <w:szCs w:val="24"/>
        </w:rPr>
        <w:t>(подобранная</w:t>
      </w:r>
      <w:r w:rsidR="00C07722" w:rsidRPr="00C90084">
        <w:rPr>
          <w:rFonts w:cstheme="minorHAnsi"/>
          <w:bCs/>
          <w:sz w:val="24"/>
          <w:szCs w:val="24"/>
        </w:rPr>
        <w:t xml:space="preserve"> </w:t>
      </w:r>
      <w:r w:rsidRPr="00C90084">
        <w:rPr>
          <w:rFonts w:cstheme="minorHAnsi"/>
          <w:bCs/>
          <w:sz w:val="24"/>
          <w:szCs w:val="24"/>
        </w:rPr>
        <w:t>ведущим</w:t>
      </w:r>
      <w:r w:rsidR="00C07722" w:rsidRPr="00C90084">
        <w:rPr>
          <w:rFonts w:cstheme="minorHAnsi"/>
          <w:bCs/>
          <w:sz w:val="24"/>
          <w:szCs w:val="24"/>
        </w:rPr>
        <w:t xml:space="preserve"> </w:t>
      </w:r>
      <w:r w:rsidR="009A4E90" w:rsidRPr="00C90084">
        <w:rPr>
          <w:rFonts w:cstheme="minorHAnsi"/>
          <w:bCs/>
          <w:sz w:val="24"/>
          <w:szCs w:val="24"/>
        </w:rPr>
        <w:t>к</w:t>
      </w:r>
      <w:r w:rsidR="00C07722" w:rsidRPr="00C90084">
        <w:rPr>
          <w:rFonts w:cstheme="minorHAnsi"/>
          <w:bCs/>
          <w:sz w:val="24"/>
          <w:szCs w:val="24"/>
        </w:rPr>
        <w:t xml:space="preserve"> </w:t>
      </w:r>
      <w:r w:rsidR="009A4E90" w:rsidRPr="00C90084">
        <w:rPr>
          <w:rFonts w:cstheme="minorHAnsi"/>
          <w:bCs/>
          <w:sz w:val="24"/>
          <w:szCs w:val="24"/>
        </w:rPr>
        <w:t>теме</w:t>
      </w:r>
      <w:r w:rsidR="00C07722" w:rsidRPr="00C90084">
        <w:rPr>
          <w:rFonts w:cstheme="minorHAnsi"/>
          <w:bCs/>
          <w:sz w:val="24"/>
          <w:szCs w:val="24"/>
        </w:rPr>
        <w:t xml:space="preserve"> </w:t>
      </w:r>
      <w:r w:rsidR="009A4E90" w:rsidRPr="00C90084">
        <w:rPr>
          <w:rFonts w:cstheme="minorHAnsi"/>
          <w:bCs/>
          <w:sz w:val="24"/>
          <w:szCs w:val="24"/>
        </w:rPr>
        <w:t>занятия</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музыка.</w:t>
      </w:r>
      <w:proofErr w:type="gramEnd"/>
      <w:r w:rsidR="00C07722" w:rsidRPr="00C90084">
        <w:rPr>
          <w:rFonts w:cstheme="minorHAnsi"/>
          <w:bCs/>
          <w:sz w:val="24"/>
          <w:szCs w:val="24"/>
        </w:rPr>
        <w:t xml:space="preserve"> </w:t>
      </w:r>
      <w:r w:rsidRPr="00C90084">
        <w:rPr>
          <w:rFonts w:cstheme="minorHAnsi"/>
          <w:bCs/>
          <w:sz w:val="24"/>
          <w:szCs w:val="24"/>
        </w:rPr>
        <w:t>Чайник,</w:t>
      </w:r>
      <w:r w:rsidR="00C07722" w:rsidRPr="00C90084">
        <w:rPr>
          <w:rFonts w:cstheme="minorHAnsi"/>
          <w:bCs/>
          <w:sz w:val="24"/>
          <w:szCs w:val="24"/>
        </w:rPr>
        <w:t xml:space="preserve"> </w:t>
      </w:r>
      <w:r w:rsidRPr="00C90084">
        <w:rPr>
          <w:rFonts w:cstheme="minorHAnsi"/>
          <w:bCs/>
          <w:sz w:val="24"/>
          <w:szCs w:val="24"/>
        </w:rPr>
        <w:t>конфеты,</w:t>
      </w:r>
      <w:r w:rsidR="00C07722" w:rsidRPr="00C90084">
        <w:rPr>
          <w:rFonts w:cstheme="minorHAnsi"/>
          <w:bCs/>
          <w:sz w:val="24"/>
          <w:szCs w:val="24"/>
        </w:rPr>
        <w:t xml:space="preserve"> </w:t>
      </w:r>
      <w:r w:rsidRPr="00C90084">
        <w:rPr>
          <w:rFonts w:cstheme="minorHAnsi"/>
          <w:bCs/>
          <w:sz w:val="24"/>
          <w:szCs w:val="24"/>
        </w:rPr>
        <w:t>свечи</w:t>
      </w:r>
      <w:r w:rsidR="00C07722" w:rsidRPr="00C90084">
        <w:rPr>
          <w:rFonts w:cstheme="minorHAnsi"/>
          <w:bCs/>
          <w:sz w:val="24"/>
          <w:szCs w:val="24"/>
        </w:rPr>
        <w:t xml:space="preserve"> </w:t>
      </w: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возможности</w:t>
      </w:r>
      <w:r w:rsidR="00C07722" w:rsidRPr="00C90084">
        <w:rPr>
          <w:rFonts w:cstheme="minorHAnsi"/>
          <w:bCs/>
          <w:sz w:val="24"/>
          <w:szCs w:val="24"/>
        </w:rPr>
        <w:t xml:space="preserve"> </w:t>
      </w:r>
      <w:r w:rsidRPr="00C90084">
        <w:rPr>
          <w:rFonts w:cstheme="minorHAnsi"/>
          <w:bCs/>
          <w:sz w:val="24"/>
          <w:szCs w:val="24"/>
        </w:rPr>
        <w:t>электронные</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безопасные,</w:t>
      </w:r>
      <w:r w:rsidR="00C07722" w:rsidRPr="00C90084">
        <w:rPr>
          <w:rFonts w:cstheme="minorHAnsi"/>
          <w:bCs/>
          <w:sz w:val="24"/>
          <w:szCs w:val="24"/>
        </w:rPr>
        <w:t xml:space="preserve"> </w:t>
      </w:r>
      <w:r w:rsidRPr="00C90084">
        <w:rPr>
          <w:rFonts w:cstheme="minorHAnsi"/>
          <w:bCs/>
          <w:sz w:val="24"/>
          <w:szCs w:val="24"/>
        </w:rPr>
        <w:t>при</w:t>
      </w:r>
      <w:r w:rsidR="00C07722" w:rsidRPr="00C90084">
        <w:rPr>
          <w:rFonts w:cstheme="minorHAnsi"/>
          <w:bCs/>
          <w:sz w:val="24"/>
          <w:szCs w:val="24"/>
        </w:rPr>
        <w:t xml:space="preserve"> </w:t>
      </w:r>
      <w:r w:rsidRPr="00C90084">
        <w:rPr>
          <w:rFonts w:cstheme="minorHAnsi"/>
          <w:bCs/>
          <w:sz w:val="24"/>
          <w:szCs w:val="24"/>
        </w:rPr>
        <w:t>строгих</w:t>
      </w:r>
      <w:r w:rsidR="00C07722" w:rsidRPr="00C90084">
        <w:rPr>
          <w:rFonts w:cstheme="minorHAnsi"/>
          <w:bCs/>
          <w:sz w:val="24"/>
          <w:szCs w:val="24"/>
        </w:rPr>
        <w:t xml:space="preserve"> </w:t>
      </w:r>
      <w:r w:rsidRPr="00C90084">
        <w:rPr>
          <w:rFonts w:cstheme="minorHAnsi"/>
          <w:bCs/>
          <w:sz w:val="24"/>
          <w:szCs w:val="24"/>
        </w:rPr>
        <w:t>сегодняшних</w:t>
      </w:r>
      <w:r w:rsidR="00C07722" w:rsidRPr="00C90084">
        <w:rPr>
          <w:rFonts w:cstheme="minorHAnsi"/>
          <w:bCs/>
          <w:sz w:val="24"/>
          <w:szCs w:val="24"/>
        </w:rPr>
        <w:t xml:space="preserve"> </w:t>
      </w:r>
      <w:r w:rsidRPr="00C90084">
        <w:rPr>
          <w:rFonts w:cstheme="minorHAnsi"/>
          <w:bCs/>
          <w:sz w:val="24"/>
          <w:szCs w:val="24"/>
        </w:rPr>
        <w:t>противопожарных</w:t>
      </w:r>
      <w:r w:rsidR="00C07722" w:rsidRPr="00C90084">
        <w:rPr>
          <w:rFonts w:cstheme="minorHAnsi"/>
          <w:bCs/>
          <w:sz w:val="24"/>
          <w:szCs w:val="24"/>
        </w:rPr>
        <w:t xml:space="preserve"> </w:t>
      </w:r>
      <w:r w:rsidRPr="00C90084">
        <w:rPr>
          <w:rFonts w:cstheme="minorHAnsi"/>
          <w:bCs/>
          <w:sz w:val="24"/>
          <w:szCs w:val="24"/>
        </w:rPr>
        <w:t>нормативах).</w:t>
      </w:r>
    </w:p>
    <w:p w:rsidR="009A4E90" w:rsidRPr="00C90084" w:rsidRDefault="00DC5C56" w:rsidP="00FB624C">
      <w:pPr>
        <w:ind w:firstLine="709"/>
        <w:jc w:val="both"/>
        <w:rPr>
          <w:rFonts w:cstheme="minorHAnsi"/>
          <w:bCs/>
          <w:sz w:val="24"/>
          <w:szCs w:val="24"/>
        </w:rPr>
      </w:pPr>
      <w:r w:rsidRPr="00C90084">
        <w:rPr>
          <w:rFonts w:cstheme="minorHAnsi"/>
          <w:bCs/>
          <w:sz w:val="24"/>
          <w:szCs w:val="24"/>
        </w:rPr>
        <w:t>С</w:t>
      </w:r>
      <w:r w:rsidR="009A4E90" w:rsidRPr="00C90084">
        <w:rPr>
          <w:rFonts w:cstheme="minorHAnsi"/>
          <w:bCs/>
          <w:sz w:val="24"/>
          <w:szCs w:val="24"/>
        </w:rPr>
        <w:t>оздани</w:t>
      </w:r>
      <w:r w:rsidRPr="00C90084">
        <w:rPr>
          <w:rFonts w:cstheme="minorHAnsi"/>
          <w:bCs/>
          <w:sz w:val="24"/>
          <w:szCs w:val="24"/>
        </w:rPr>
        <w:t>е</w:t>
      </w:r>
      <w:r w:rsidR="00C07722" w:rsidRPr="00C90084">
        <w:rPr>
          <w:rFonts w:cstheme="minorHAnsi"/>
          <w:bCs/>
          <w:sz w:val="24"/>
          <w:szCs w:val="24"/>
        </w:rPr>
        <w:t xml:space="preserve"> </w:t>
      </w:r>
      <w:r w:rsidR="009A4E90" w:rsidRPr="00C90084">
        <w:rPr>
          <w:rFonts w:cstheme="minorHAnsi"/>
          <w:bCs/>
          <w:sz w:val="24"/>
          <w:szCs w:val="24"/>
        </w:rPr>
        <w:t>подобных</w:t>
      </w:r>
      <w:r w:rsidR="00C07722" w:rsidRPr="00C90084">
        <w:rPr>
          <w:rFonts w:cstheme="minorHAnsi"/>
          <w:bCs/>
          <w:sz w:val="24"/>
          <w:szCs w:val="24"/>
        </w:rPr>
        <w:t xml:space="preserve"> </w:t>
      </w:r>
      <w:r w:rsidR="009A4E90" w:rsidRPr="00C90084">
        <w:rPr>
          <w:rFonts w:cstheme="minorHAnsi"/>
          <w:bCs/>
          <w:sz w:val="24"/>
          <w:szCs w:val="24"/>
        </w:rPr>
        <w:t>условий</w:t>
      </w:r>
      <w:r w:rsidR="00C07722" w:rsidRPr="00C90084">
        <w:rPr>
          <w:rFonts w:cstheme="minorHAnsi"/>
          <w:bCs/>
          <w:sz w:val="24"/>
          <w:szCs w:val="24"/>
        </w:rPr>
        <w:t xml:space="preserve"> </w:t>
      </w:r>
      <w:r w:rsidR="009A4E90" w:rsidRPr="00C90084">
        <w:rPr>
          <w:rFonts w:cstheme="minorHAnsi"/>
          <w:bCs/>
          <w:sz w:val="24"/>
          <w:szCs w:val="24"/>
        </w:rPr>
        <w:t>проведения</w:t>
      </w:r>
      <w:r w:rsidR="00C07722" w:rsidRPr="00C90084">
        <w:rPr>
          <w:rFonts w:cstheme="minorHAnsi"/>
          <w:bCs/>
          <w:sz w:val="24"/>
          <w:szCs w:val="24"/>
        </w:rPr>
        <w:t xml:space="preserve"> </w:t>
      </w:r>
      <w:r w:rsidR="009A4E90" w:rsidRPr="00C90084">
        <w:rPr>
          <w:rFonts w:cstheme="minorHAnsi"/>
          <w:bCs/>
          <w:sz w:val="24"/>
          <w:szCs w:val="24"/>
        </w:rPr>
        <w:t>занятий</w:t>
      </w:r>
      <w:r w:rsidR="00C07722" w:rsidRPr="00C90084">
        <w:rPr>
          <w:rFonts w:cstheme="minorHAnsi"/>
          <w:bCs/>
          <w:sz w:val="24"/>
          <w:szCs w:val="24"/>
        </w:rPr>
        <w:t xml:space="preserve"> </w:t>
      </w:r>
      <w:r w:rsidR="009A4E90" w:rsidRPr="00C90084">
        <w:rPr>
          <w:rFonts w:cstheme="minorHAnsi"/>
          <w:bCs/>
          <w:sz w:val="24"/>
          <w:szCs w:val="24"/>
        </w:rPr>
        <w:t>явля</w:t>
      </w:r>
      <w:r w:rsidRPr="00C90084">
        <w:rPr>
          <w:rFonts w:cstheme="minorHAnsi"/>
          <w:bCs/>
          <w:sz w:val="24"/>
          <w:szCs w:val="24"/>
        </w:rPr>
        <w:t>е</w:t>
      </w:r>
      <w:r w:rsidR="009A4E90" w:rsidRPr="00C90084">
        <w:rPr>
          <w:rFonts w:cstheme="minorHAnsi"/>
          <w:bCs/>
          <w:sz w:val="24"/>
          <w:szCs w:val="24"/>
        </w:rPr>
        <w:t>тся</w:t>
      </w:r>
      <w:r w:rsidR="00C07722" w:rsidRPr="00C90084">
        <w:rPr>
          <w:rFonts w:cstheme="minorHAnsi"/>
          <w:bCs/>
          <w:sz w:val="24"/>
          <w:szCs w:val="24"/>
        </w:rPr>
        <w:t xml:space="preserve"> </w:t>
      </w:r>
      <w:r w:rsidR="009A4E90" w:rsidRPr="00C90084">
        <w:rPr>
          <w:rFonts w:cstheme="minorHAnsi"/>
          <w:bCs/>
          <w:sz w:val="24"/>
          <w:szCs w:val="24"/>
        </w:rPr>
        <w:t>важной</w:t>
      </w:r>
      <w:r w:rsidR="00C07722" w:rsidRPr="00C90084">
        <w:rPr>
          <w:rFonts w:cstheme="minorHAnsi"/>
          <w:bCs/>
          <w:sz w:val="24"/>
          <w:szCs w:val="24"/>
        </w:rPr>
        <w:t xml:space="preserve"> </w:t>
      </w:r>
      <w:r w:rsidR="009A4E90" w:rsidRPr="00C90084">
        <w:rPr>
          <w:rFonts w:cstheme="minorHAnsi"/>
          <w:bCs/>
          <w:sz w:val="24"/>
          <w:szCs w:val="24"/>
        </w:rPr>
        <w:t>составной</w:t>
      </w:r>
      <w:r w:rsidR="00C07722" w:rsidRPr="00C90084">
        <w:rPr>
          <w:rFonts w:cstheme="minorHAnsi"/>
          <w:bCs/>
          <w:sz w:val="24"/>
          <w:szCs w:val="24"/>
        </w:rPr>
        <w:t xml:space="preserve"> </w:t>
      </w:r>
      <w:r w:rsidR="009A4E90" w:rsidRPr="00C90084">
        <w:rPr>
          <w:rFonts w:cstheme="minorHAnsi"/>
          <w:bCs/>
          <w:sz w:val="24"/>
          <w:szCs w:val="24"/>
        </w:rPr>
        <w:t>частью</w:t>
      </w:r>
      <w:r w:rsidR="00C07722" w:rsidRPr="00C90084">
        <w:rPr>
          <w:rFonts w:cstheme="minorHAnsi"/>
          <w:bCs/>
          <w:sz w:val="24"/>
          <w:szCs w:val="24"/>
        </w:rPr>
        <w:t xml:space="preserve"> </w:t>
      </w:r>
      <w:r w:rsidRPr="00C90084">
        <w:rPr>
          <w:rFonts w:cstheme="minorHAnsi"/>
          <w:bCs/>
          <w:sz w:val="24"/>
          <w:szCs w:val="24"/>
        </w:rPr>
        <w:t>формирования</w:t>
      </w:r>
      <w:r w:rsidR="00C07722" w:rsidRPr="00C90084">
        <w:rPr>
          <w:rFonts w:cstheme="minorHAnsi"/>
          <w:bCs/>
          <w:sz w:val="24"/>
          <w:szCs w:val="24"/>
        </w:rPr>
        <w:t xml:space="preserve"> </w:t>
      </w:r>
      <w:r w:rsidR="001825CD" w:rsidRPr="00C90084">
        <w:rPr>
          <w:rFonts w:cstheme="minorHAnsi"/>
          <w:bCs/>
          <w:sz w:val="24"/>
          <w:szCs w:val="24"/>
        </w:rPr>
        <w:t>специальной</w:t>
      </w:r>
      <w:r w:rsidR="00C07722" w:rsidRPr="00C90084">
        <w:rPr>
          <w:rFonts w:cstheme="minorHAnsi"/>
          <w:bCs/>
          <w:sz w:val="24"/>
          <w:szCs w:val="24"/>
        </w:rPr>
        <w:t xml:space="preserve"> </w:t>
      </w:r>
      <w:r w:rsidR="009A4E90" w:rsidRPr="00C90084">
        <w:rPr>
          <w:rFonts w:cstheme="minorHAnsi"/>
          <w:bCs/>
          <w:i/>
          <w:sz w:val="24"/>
          <w:szCs w:val="24"/>
        </w:rPr>
        <w:t>терапевтической</w:t>
      </w:r>
      <w:r w:rsidR="00C07722" w:rsidRPr="00C90084">
        <w:rPr>
          <w:rFonts w:cstheme="minorHAnsi"/>
          <w:bCs/>
          <w:i/>
          <w:sz w:val="24"/>
          <w:szCs w:val="24"/>
        </w:rPr>
        <w:t xml:space="preserve"> </w:t>
      </w:r>
      <w:r w:rsidR="009A4E90" w:rsidRPr="00C90084">
        <w:rPr>
          <w:rFonts w:cstheme="minorHAnsi"/>
          <w:bCs/>
          <w:i/>
          <w:sz w:val="24"/>
          <w:szCs w:val="24"/>
        </w:rPr>
        <w:t>среды</w:t>
      </w:r>
      <w:r w:rsidR="009A4E90" w:rsidRPr="00C90084">
        <w:rPr>
          <w:rFonts w:cstheme="minorHAnsi"/>
          <w:bCs/>
          <w:sz w:val="24"/>
          <w:szCs w:val="24"/>
        </w:rPr>
        <w:t>.</w:t>
      </w:r>
      <w:r w:rsidR="00C07722" w:rsidRPr="00C90084">
        <w:rPr>
          <w:rFonts w:cstheme="minorHAnsi"/>
          <w:bCs/>
          <w:sz w:val="24"/>
          <w:szCs w:val="24"/>
        </w:rPr>
        <w:t xml:space="preserve"> </w:t>
      </w:r>
      <w:r w:rsidR="001825CD" w:rsidRPr="00C90084">
        <w:rPr>
          <w:rFonts w:cstheme="minorHAnsi"/>
          <w:bCs/>
          <w:sz w:val="24"/>
          <w:szCs w:val="24"/>
        </w:rPr>
        <w:t>Среды,</w:t>
      </w:r>
      <w:r w:rsidR="00C07722" w:rsidRPr="00C90084">
        <w:rPr>
          <w:rFonts w:cstheme="minorHAnsi"/>
          <w:bCs/>
          <w:sz w:val="24"/>
          <w:szCs w:val="24"/>
        </w:rPr>
        <w:t xml:space="preserve"> </w:t>
      </w:r>
      <w:r w:rsidR="001825CD" w:rsidRPr="00C90084">
        <w:rPr>
          <w:rFonts w:cstheme="minorHAnsi"/>
          <w:bCs/>
          <w:sz w:val="24"/>
          <w:szCs w:val="24"/>
        </w:rPr>
        <w:t>способствующей</w:t>
      </w:r>
      <w:r w:rsidR="00C07722" w:rsidRPr="00C90084">
        <w:rPr>
          <w:rFonts w:cstheme="minorHAnsi"/>
          <w:bCs/>
          <w:sz w:val="24"/>
          <w:szCs w:val="24"/>
        </w:rPr>
        <w:t xml:space="preserve"> </w:t>
      </w:r>
      <w:r w:rsidR="001825CD" w:rsidRPr="00C90084">
        <w:rPr>
          <w:rFonts w:cstheme="minorHAnsi"/>
          <w:bCs/>
          <w:sz w:val="24"/>
          <w:szCs w:val="24"/>
        </w:rPr>
        <w:t>осуществлению</w:t>
      </w:r>
      <w:r w:rsidR="00C07722" w:rsidRPr="00C90084">
        <w:rPr>
          <w:rFonts w:cstheme="minorHAnsi"/>
          <w:bCs/>
          <w:sz w:val="24"/>
          <w:szCs w:val="24"/>
        </w:rPr>
        <w:t xml:space="preserve"> </w:t>
      </w:r>
      <w:r w:rsidR="001825CD" w:rsidRPr="00C90084">
        <w:rPr>
          <w:rFonts w:cstheme="minorHAnsi"/>
          <w:bCs/>
          <w:sz w:val="24"/>
          <w:szCs w:val="24"/>
        </w:rPr>
        <w:t>целей</w:t>
      </w:r>
      <w:r w:rsidR="00C07722" w:rsidRPr="00C90084">
        <w:rPr>
          <w:rFonts w:cstheme="minorHAnsi"/>
          <w:bCs/>
          <w:sz w:val="24"/>
          <w:szCs w:val="24"/>
        </w:rPr>
        <w:t xml:space="preserve"> </w:t>
      </w:r>
      <w:r w:rsidR="001825CD" w:rsidRPr="00C90084">
        <w:rPr>
          <w:rFonts w:cstheme="minorHAnsi"/>
          <w:bCs/>
          <w:sz w:val="24"/>
          <w:szCs w:val="24"/>
        </w:rPr>
        <w:t>и</w:t>
      </w:r>
      <w:r w:rsidR="00C07722" w:rsidRPr="00C90084">
        <w:rPr>
          <w:rFonts w:cstheme="minorHAnsi"/>
          <w:bCs/>
          <w:sz w:val="24"/>
          <w:szCs w:val="24"/>
        </w:rPr>
        <w:t xml:space="preserve"> </w:t>
      </w:r>
      <w:r w:rsidR="001825CD" w:rsidRPr="00C90084">
        <w:rPr>
          <w:rFonts w:cstheme="minorHAnsi"/>
          <w:bCs/>
          <w:sz w:val="24"/>
          <w:szCs w:val="24"/>
        </w:rPr>
        <w:t>задач</w:t>
      </w:r>
      <w:r w:rsidR="00C07722" w:rsidRPr="00C90084">
        <w:rPr>
          <w:rFonts w:cstheme="minorHAnsi"/>
          <w:bCs/>
          <w:sz w:val="24"/>
          <w:szCs w:val="24"/>
        </w:rPr>
        <w:t xml:space="preserve"> </w:t>
      </w:r>
      <w:r w:rsidR="001825CD" w:rsidRPr="00C90084">
        <w:rPr>
          <w:rFonts w:cstheme="minorHAnsi"/>
          <w:bCs/>
          <w:sz w:val="24"/>
          <w:szCs w:val="24"/>
        </w:rPr>
        <w:t>Психосоциальной</w:t>
      </w:r>
      <w:r w:rsidR="00C07722" w:rsidRPr="00C90084">
        <w:rPr>
          <w:rFonts w:cstheme="minorHAnsi"/>
          <w:bCs/>
          <w:sz w:val="24"/>
          <w:szCs w:val="24"/>
        </w:rPr>
        <w:t xml:space="preserve"> </w:t>
      </w:r>
      <w:r w:rsidR="001825CD" w:rsidRPr="00C90084">
        <w:rPr>
          <w:rFonts w:cstheme="minorHAnsi"/>
          <w:bCs/>
          <w:sz w:val="24"/>
          <w:szCs w:val="24"/>
        </w:rPr>
        <w:t>терапии</w:t>
      </w:r>
      <w:r w:rsidR="00C07722" w:rsidRPr="00C90084">
        <w:rPr>
          <w:rFonts w:cstheme="minorHAnsi"/>
          <w:bCs/>
          <w:sz w:val="24"/>
          <w:szCs w:val="24"/>
        </w:rPr>
        <w:t xml:space="preserve"> </w:t>
      </w:r>
      <w:r w:rsidR="001825CD" w:rsidRPr="00C90084">
        <w:rPr>
          <w:rFonts w:cstheme="minorHAnsi"/>
          <w:bCs/>
          <w:sz w:val="24"/>
          <w:szCs w:val="24"/>
        </w:rPr>
        <w:t>и</w:t>
      </w:r>
      <w:r w:rsidR="00C07722" w:rsidRPr="00C90084">
        <w:rPr>
          <w:rFonts w:cstheme="minorHAnsi"/>
          <w:bCs/>
          <w:sz w:val="24"/>
          <w:szCs w:val="24"/>
        </w:rPr>
        <w:t xml:space="preserve"> </w:t>
      </w:r>
      <w:r w:rsidR="001825CD" w:rsidRPr="00C90084">
        <w:rPr>
          <w:rFonts w:cstheme="minorHAnsi"/>
          <w:bCs/>
          <w:sz w:val="24"/>
          <w:szCs w:val="24"/>
        </w:rPr>
        <w:t>реабилитации.</w:t>
      </w:r>
    </w:p>
    <w:p w:rsidR="007A63A9" w:rsidRPr="00C90084" w:rsidRDefault="001825CD" w:rsidP="00FB624C">
      <w:pPr>
        <w:ind w:firstLine="709"/>
        <w:jc w:val="both"/>
        <w:rPr>
          <w:rFonts w:cstheme="minorHAnsi"/>
          <w:bCs/>
          <w:sz w:val="24"/>
          <w:szCs w:val="24"/>
        </w:rPr>
      </w:pPr>
      <w:r w:rsidRPr="00C90084">
        <w:rPr>
          <w:rFonts w:cstheme="minorHAnsi"/>
          <w:bCs/>
          <w:sz w:val="24"/>
          <w:szCs w:val="24"/>
        </w:rPr>
        <w:t>Формированию</w:t>
      </w:r>
      <w:r w:rsidR="00C07722" w:rsidRPr="00C90084">
        <w:rPr>
          <w:rFonts w:cstheme="minorHAnsi"/>
          <w:bCs/>
          <w:sz w:val="24"/>
          <w:szCs w:val="24"/>
        </w:rPr>
        <w:t xml:space="preserve"> </w:t>
      </w:r>
      <w:r w:rsidRPr="00C90084">
        <w:rPr>
          <w:rFonts w:cstheme="minorHAnsi"/>
          <w:bCs/>
          <w:sz w:val="24"/>
          <w:szCs w:val="24"/>
        </w:rPr>
        <w:t>терапевтическо</w:t>
      </w:r>
      <w:r w:rsidR="006A572A" w:rsidRPr="00C90084">
        <w:rPr>
          <w:rFonts w:cstheme="minorHAnsi"/>
          <w:bCs/>
          <w:sz w:val="24"/>
          <w:szCs w:val="24"/>
        </w:rPr>
        <w:t>го</w:t>
      </w:r>
      <w:r w:rsidR="00C07722" w:rsidRPr="00C90084">
        <w:rPr>
          <w:rFonts w:cstheme="minorHAnsi"/>
          <w:bCs/>
          <w:sz w:val="24"/>
          <w:szCs w:val="24"/>
        </w:rPr>
        <w:t xml:space="preserve"> </w:t>
      </w:r>
      <w:r w:rsidR="006A572A" w:rsidRPr="00C90084">
        <w:rPr>
          <w:rFonts w:cstheme="minorHAnsi"/>
          <w:bCs/>
          <w:sz w:val="24"/>
          <w:szCs w:val="24"/>
        </w:rPr>
        <w:t>настроя</w:t>
      </w:r>
      <w:r w:rsidR="00C07722" w:rsidRPr="00C90084">
        <w:rPr>
          <w:rFonts w:cstheme="minorHAnsi"/>
          <w:bCs/>
          <w:sz w:val="24"/>
          <w:szCs w:val="24"/>
        </w:rPr>
        <w:t xml:space="preserve"> </w:t>
      </w:r>
      <w:r w:rsidR="006A572A" w:rsidRPr="00C90084">
        <w:rPr>
          <w:rFonts w:cstheme="minorHAnsi"/>
          <w:bCs/>
          <w:sz w:val="24"/>
          <w:szCs w:val="24"/>
        </w:rPr>
        <w:t>у</w:t>
      </w:r>
      <w:r w:rsidR="00C07722" w:rsidRPr="00C90084">
        <w:rPr>
          <w:rFonts w:cstheme="minorHAnsi"/>
          <w:bCs/>
          <w:sz w:val="24"/>
          <w:szCs w:val="24"/>
        </w:rPr>
        <w:t xml:space="preserve"> </w:t>
      </w:r>
      <w:proofErr w:type="gramStart"/>
      <w:r w:rsidR="006A572A" w:rsidRPr="00C90084">
        <w:rPr>
          <w:rFonts w:cstheme="minorHAnsi"/>
          <w:bCs/>
          <w:sz w:val="24"/>
          <w:szCs w:val="24"/>
        </w:rPr>
        <w:t>приходящих</w:t>
      </w:r>
      <w:proofErr w:type="gramEnd"/>
      <w:r w:rsidR="00C07722" w:rsidRPr="00C90084">
        <w:rPr>
          <w:rFonts w:cstheme="minorHAnsi"/>
          <w:bCs/>
          <w:sz w:val="24"/>
          <w:szCs w:val="24"/>
        </w:rPr>
        <w:t xml:space="preserve"> </w:t>
      </w:r>
      <w:r w:rsidR="006A572A" w:rsidRPr="00C90084">
        <w:rPr>
          <w:rFonts w:cstheme="minorHAnsi"/>
          <w:bCs/>
          <w:sz w:val="24"/>
          <w:szCs w:val="24"/>
        </w:rPr>
        <w:t>на</w:t>
      </w:r>
      <w:r w:rsidR="00C07722" w:rsidRPr="00C90084">
        <w:rPr>
          <w:rFonts w:cstheme="minorHAnsi"/>
          <w:bCs/>
          <w:sz w:val="24"/>
          <w:szCs w:val="24"/>
        </w:rPr>
        <w:t xml:space="preserve"> </w:t>
      </w:r>
      <w:r w:rsidR="006A572A" w:rsidRPr="00C90084">
        <w:rPr>
          <w:rFonts w:cstheme="minorHAnsi"/>
          <w:bCs/>
          <w:sz w:val="24"/>
          <w:szCs w:val="24"/>
        </w:rPr>
        <w:t>занятия,</w:t>
      </w:r>
      <w:r w:rsidR="00C07722" w:rsidRPr="00C90084">
        <w:rPr>
          <w:rFonts w:cstheme="minorHAnsi"/>
          <w:bCs/>
          <w:sz w:val="24"/>
          <w:szCs w:val="24"/>
        </w:rPr>
        <w:t xml:space="preserve"> </w:t>
      </w:r>
      <w:r w:rsidR="006A572A" w:rsidRPr="00C90084">
        <w:rPr>
          <w:rFonts w:cstheme="minorHAnsi"/>
          <w:bCs/>
          <w:sz w:val="24"/>
          <w:szCs w:val="24"/>
        </w:rPr>
        <w:t>терапевтической</w:t>
      </w:r>
      <w:r w:rsidR="00C07722" w:rsidRPr="00C90084">
        <w:rPr>
          <w:rFonts w:cstheme="minorHAnsi"/>
          <w:bCs/>
          <w:sz w:val="24"/>
          <w:szCs w:val="24"/>
        </w:rPr>
        <w:t xml:space="preserve"> </w:t>
      </w:r>
      <w:r w:rsidRPr="00C90084">
        <w:rPr>
          <w:rFonts w:cstheme="minorHAnsi"/>
          <w:bCs/>
          <w:sz w:val="24"/>
          <w:szCs w:val="24"/>
        </w:rPr>
        <w:t>среды</w:t>
      </w:r>
      <w:r w:rsidR="00C07722" w:rsidRPr="00C90084">
        <w:rPr>
          <w:rFonts w:cstheme="minorHAnsi"/>
          <w:bCs/>
          <w:sz w:val="24"/>
          <w:szCs w:val="24"/>
        </w:rPr>
        <w:t xml:space="preserve"> </w:t>
      </w:r>
      <w:r w:rsidRPr="00C90084">
        <w:rPr>
          <w:rFonts w:cstheme="minorHAnsi"/>
          <w:bCs/>
          <w:sz w:val="24"/>
          <w:szCs w:val="24"/>
        </w:rPr>
        <w:t>служит</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сложившийся</w:t>
      </w:r>
      <w:r w:rsidR="00C07722" w:rsidRPr="00C90084">
        <w:rPr>
          <w:rFonts w:cstheme="minorHAnsi"/>
          <w:bCs/>
          <w:sz w:val="24"/>
          <w:szCs w:val="24"/>
        </w:rPr>
        <w:t xml:space="preserve"> </w:t>
      </w:r>
      <w:r w:rsidR="007A63A9" w:rsidRPr="00C90084">
        <w:rPr>
          <w:rFonts w:cstheme="minorHAnsi"/>
          <w:bCs/>
          <w:sz w:val="24"/>
          <w:szCs w:val="24"/>
        </w:rPr>
        <w:t>за</w:t>
      </w:r>
      <w:r w:rsidR="00C07722" w:rsidRPr="00C90084">
        <w:rPr>
          <w:rFonts w:cstheme="minorHAnsi"/>
          <w:bCs/>
          <w:sz w:val="24"/>
          <w:szCs w:val="24"/>
        </w:rPr>
        <w:t xml:space="preserve"> </w:t>
      </w:r>
      <w:r w:rsidR="007A63A9" w:rsidRPr="00C90084">
        <w:rPr>
          <w:rFonts w:cstheme="minorHAnsi"/>
          <w:bCs/>
          <w:sz w:val="24"/>
          <w:szCs w:val="24"/>
        </w:rPr>
        <w:t>многие</w:t>
      </w:r>
      <w:r w:rsidR="00C07722" w:rsidRPr="00C90084">
        <w:rPr>
          <w:rFonts w:cstheme="minorHAnsi"/>
          <w:bCs/>
          <w:sz w:val="24"/>
          <w:szCs w:val="24"/>
        </w:rPr>
        <w:t xml:space="preserve"> </w:t>
      </w:r>
      <w:r w:rsidR="007A63A9" w:rsidRPr="00C90084">
        <w:rPr>
          <w:rFonts w:cstheme="minorHAnsi"/>
          <w:bCs/>
          <w:sz w:val="24"/>
          <w:szCs w:val="24"/>
        </w:rPr>
        <w:t>годы</w:t>
      </w:r>
      <w:r w:rsidR="00C07722" w:rsidRPr="00C90084">
        <w:rPr>
          <w:rFonts w:cstheme="minorHAnsi"/>
          <w:bCs/>
          <w:sz w:val="24"/>
          <w:szCs w:val="24"/>
        </w:rPr>
        <w:t xml:space="preserve"> </w:t>
      </w:r>
      <w:r w:rsidR="007A63A9" w:rsidRPr="00C90084">
        <w:rPr>
          <w:rFonts w:cstheme="minorHAnsi"/>
          <w:bCs/>
          <w:sz w:val="24"/>
          <w:szCs w:val="24"/>
        </w:rPr>
        <w:t>применения</w:t>
      </w:r>
      <w:r w:rsidR="00C07722" w:rsidRPr="00C90084">
        <w:rPr>
          <w:rFonts w:cstheme="minorHAnsi"/>
          <w:bCs/>
          <w:sz w:val="24"/>
          <w:szCs w:val="24"/>
        </w:rPr>
        <w:t xml:space="preserve"> </w:t>
      </w:r>
      <w:r w:rsidR="007A63A9" w:rsidRPr="00C90084">
        <w:rPr>
          <w:rFonts w:cstheme="minorHAnsi"/>
          <w:bCs/>
          <w:sz w:val="24"/>
          <w:szCs w:val="24"/>
        </w:rPr>
        <w:t>психотерапевтического</w:t>
      </w:r>
      <w:r w:rsidR="00C07722" w:rsidRPr="00C90084">
        <w:rPr>
          <w:rFonts w:cstheme="minorHAnsi"/>
          <w:bCs/>
          <w:sz w:val="24"/>
          <w:szCs w:val="24"/>
        </w:rPr>
        <w:t xml:space="preserve"> </w:t>
      </w:r>
      <w:r w:rsidR="007A63A9" w:rsidRPr="00C90084">
        <w:rPr>
          <w:rFonts w:cstheme="minorHAnsi"/>
          <w:bCs/>
          <w:sz w:val="24"/>
          <w:szCs w:val="24"/>
        </w:rPr>
        <w:t>метода</w:t>
      </w:r>
      <w:r w:rsidR="00C07722" w:rsidRPr="00C90084">
        <w:rPr>
          <w:rFonts w:cstheme="minorHAnsi"/>
          <w:bCs/>
          <w:sz w:val="24"/>
          <w:szCs w:val="24"/>
        </w:rPr>
        <w:t xml:space="preserve"> </w:t>
      </w:r>
      <w:r w:rsidR="007A63A9" w:rsidRPr="00C90084">
        <w:rPr>
          <w:rFonts w:cstheme="minorHAnsi"/>
          <w:bCs/>
          <w:sz w:val="24"/>
          <w:szCs w:val="24"/>
        </w:rPr>
        <w:t>Терапии</w:t>
      </w:r>
      <w:r w:rsidR="00C07722" w:rsidRPr="00C90084">
        <w:rPr>
          <w:rFonts w:cstheme="minorHAnsi"/>
          <w:bCs/>
          <w:sz w:val="24"/>
          <w:szCs w:val="24"/>
        </w:rPr>
        <w:t xml:space="preserve"> </w:t>
      </w:r>
      <w:r w:rsidR="007A63A9" w:rsidRPr="00C90084">
        <w:rPr>
          <w:rFonts w:cstheme="minorHAnsi"/>
          <w:bCs/>
          <w:sz w:val="24"/>
          <w:szCs w:val="24"/>
        </w:rPr>
        <w:t>творческим</w:t>
      </w:r>
      <w:r w:rsidR="00C07722" w:rsidRPr="00C90084">
        <w:rPr>
          <w:rFonts w:cstheme="minorHAnsi"/>
          <w:bCs/>
          <w:sz w:val="24"/>
          <w:szCs w:val="24"/>
        </w:rPr>
        <w:t xml:space="preserve"> </w:t>
      </w:r>
      <w:r w:rsidR="007A63A9" w:rsidRPr="00C90084">
        <w:rPr>
          <w:rFonts w:cstheme="minorHAnsi"/>
          <w:bCs/>
          <w:sz w:val="24"/>
          <w:szCs w:val="24"/>
        </w:rPr>
        <w:t>самовыражением</w:t>
      </w:r>
      <w:r w:rsidR="00C07722" w:rsidRPr="00C90084">
        <w:rPr>
          <w:rFonts w:cstheme="minorHAnsi"/>
          <w:bCs/>
          <w:sz w:val="24"/>
          <w:szCs w:val="24"/>
        </w:rPr>
        <w:t xml:space="preserve"> </w:t>
      </w:r>
      <w:proofErr w:type="spellStart"/>
      <w:r w:rsidR="007A63A9" w:rsidRPr="00C90084">
        <w:rPr>
          <w:rFonts w:cstheme="minorHAnsi"/>
          <w:bCs/>
          <w:sz w:val="24"/>
          <w:szCs w:val="24"/>
        </w:rPr>
        <w:t>М.Е.Бурно</w:t>
      </w:r>
      <w:proofErr w:type="spellEnd"/>
      <w:r w:rsidR="00C07722" w:rsidRPr="00C90084">
        <w:rPr>
          <w:rFonts w:cstheme="minorHAnsi"/>
          <w:bCs/>
          <w:sz w:val="24"/>
          <w:szCs w:val="24"/>
        </w:rPr>
        <w:t xml:space="preserve"> </w:t>
      </w:r>
      <w:r w:rsidR="007A63A9" w:rsidRPr="00C90084">
        <w:rPr>
          <w:rFonts w:cstheme="minorHAnsi"/>
          <w:bCs/>
          <w:sz w:val="24"/>
          <w:szCs w:val="24"/>
        </w:rPr>
        <w:t>текст</w:t>
      </w:r>
      <w:r w:rsidR="00C07722" w:rsidRPr="00C90084">
        <w:rPr>
          <w:rFonts w:cstheme="minorHAnsi"/>
          <w:bCs/>
          <w:sz w:val="24"/>
          <w:szCs w:val="24"/>
        </w:rPr>
        <w:t xml:space="preserve"> </w:t>
      </w:r>
      <w:r w:rsidR="007A63A9" w:rsidRPr="00C90084">
        <w:rPr>
          <w:rFonts w:cstheme="minorHAnsi"/>
          <w:bCs/>
          <w:sz w:val="24"/>
          <w:szCs w:val="24"/>
        </w:rPr>
        <w:t>памятки,</w:t>
      </w:r>
      <w:r w:rsidR="00C07722" w:rsidRPr="00C90084">
        <w:rPr>
          <w:rFonts w:cstheme="minorHAnsi"/>
          <w:bCs/>
          <w:sz w:val="24"/>
          <w:szCs w:val="24"/>
        </w:rPr>
        <w:t xml:space="preserve"> </w:t>
      </w:r>
      <w:r w:rsidR="007A63A9" w:rsidRPr="00C90084">
        <w:rPr>
          <w:rFonts w:cstheme="minorHAnsi"/>
          <w:bCs/>
          <w:i/>
          <w:sz w:val="24"/>
          <w:szCs w:val="24"/>
        </w:rPr>
        <w:t>«Памятки</w:t>
      </w:r>
      <w:r w:rsidR="00C07722" w:rsidRPr="00C90084">
        <w:rPr>
          <w:rFonts w:cstheme="minorHAnsi"/>
          <w:bCs/>
          <w:i/>
          <w:sz w:val="24"/>
          <w:szCs w:val="24"/>
        </w:rPr>
        <w:t xml:space="preserve"> </w:t>
      </w:r>
      <w:r w:rsidR="007A63A9" w:rsidRPr="00C90084">
        <w:rPr>
          <w:rFonts w:cstheme="minorHAnsi"/>
          <w:bCs/>
          <w:i/>
          <w:sz w:val="24"/>
          <w:szCs w:val="24"/>
        </w:rPr>
        <w:t>врачу</w:t>
      </w:r>
      <w:r w:rsidR="00C07722" w:rsidRPr="00C90084">
        <w:rPr>
          <w:rFonts w:cstheme="minorHAnsi"/>
          <w:bCs/>
          <w:i/>
          <w:sz w:val="24"/>
          <w:szCs w:val="24"/>
        </w:rPr>
        <w:t xml:space="preserve"> </w:t>
      </w:r>
      <w:r w:rsidR="007A63A9" w:rsidRPr="00C90084">
        <w:rPr>
          <w:rFonts w:cstheme="minorHAnsi"/>
          <w:bCs/>
          <w:i/>
          <w:sz w:val="24"/>
          <w:szCs w:val="24"/>
        </w:rPr>
        <w:t>и</w:t>
      </w:r>
      <w:r w:rsidR="00C07722" w:rsidRPr="00C90084">
        <w:rPr>
          <w:rFonts w:cstheme="minorHAnsi"/>
          <w:bCs/>
          <w:i/>
          <w:sz w:val="24"/>
          <w:szCs w:val="24"/>
        </w:rPr>
        <w:t xml:space="preserve"> </w:t>
      </w:r>
      <w:r w:rsidR="007A63A9" w:rsidRPr="00C90084">
        <w:rPr>
          <w:rFonts w:cstheme="minorHAnsi"/>
          <w:bCs/>
          <w:i/>
          <w:sz w:val="24"/>
          <w:szCs w:val="24"/>
        </w:rPr>
        <w:t>пациенту...</w:t>
      </w:r>
      <w:r w:rsidR="00C07722" w:rsidRPr="00C90084">
        <w:rPr>
          <w:rFonts w:cstheme="minorHAnsi"/>
          <w:bCs/>
          <w:i/>
          <w:sz w:val="24"/>
          <w:szCs w:val="24"/>
        </w:rPr>
        <w:t xml:space="preserve"> </w:t>
      </w:r>
      <w:r w:rsidR="007A63A9" w:rsidRPr="00C90084">
        <w:rPr>
          <w:rFonts w:cstheme="minorHAnsi"/>
          <w:bCs/>
          <w:i/>
          <w:sz w:val="24"/>
          <w:szCs w:val="24"/>
        </w:rPr>
        <w:t>(О</w:t>
      </w:r>
      <w:r w:rsidR="00C07722" w:rsidRPr="00C90084">
        <w:rPr>
          <w:rFonts w:cstheme="minorHAnsi"/>
          <w:bCs/>
          <w:i/>
          <w:sz w:val="24"/>
          <w:szCs w:val="24"/>
        </w:rPr>
        <w:t xml:space="preserve"> </w:t>
      </w:r>
      <w:r w:rsidR="007A63A9" w:rsidRPr="00C90084">
        <w:rPr>
          <w:rFonts w:cstheme="minorHAnsi"/>
          <w:bCs/>
          <w:i/>
          <w:sz w:val="24"/>
          <w:szCs w:val="24"/>
        </w:rPr>
        <w:t>напутствии</w:t>
      </w:r>
      <w:r w:rsidR="00C07722" w:rsidRPr="00C90084">
        <w:rPr>
          <w:rFonts w:cstheme="minorHAnsi"/>
          <w:bCs/>
          <w:i/>
          <w:sz w:val="24"/>
          <w:szCs w:val="24"/>
        </w:rPr>
        <w:t xml:space="preserve"> </w:t>
      </w:r>
      <w:r w:rsidR="007A63A9" w:rsidRPr="00C90084">
        <w:rPr>
          <w:rFonts w:cstheme="minorHAnsi"/>
          <w:bCs/>
          <w:i/>
          <w:sz w:val="24"/>
          <w:szCs w:val="24"/>
        </w:rPr>
        <w:t>человеку,</w:t>
      </w:r>
      <w:r w:rsidR="00C07722" w:rsidRPr="00C90084">
        <w:rPr>
          <w:rFonts w:cstheme="minorHAnsi"/>
          <w:bCs/>
          <w:i/>
          <w:sz w:val="24"/>
          <w:szCs w:val="24"/>
        </w:rPr>
        <w:t xml:space="preserve"> </w:t>
      </w:r>
      <w:r w:rsidR="007A63A9" w:rsidRPr="00C90084">
        <w:rPr>
          <w:rFonts w:cstheme="minorHAnsi"/>
          <w:bCs/>
          <w:i/>
          <w:sz w:val="24"/>
          <w:szCs w:val="24"/>
        </w:rPr>
        <w:t>однажды</w:t>
      </w:r>
      <w:r w:rsidR="00C07722" w:rsidRPr="00C90084">
        <w:rPr>
          <w:rFonts w:cstheme="minorHAnsi"/>
          <w:bCs/>
          <w:i/>
          <w:sz w:val="24"/>
          <w:szCs w:val="24"/>
        </w:rPr>
        <w:t xml:space="preserve"> </w:t>
      </w:r>
      <w:r w:rsidR="007A63A9" w:rsidRPr="00C90084">
        <w:rPr>
          <w:rFonts w:cstheme="minorHAnsi"/>
          <w:bCs/>
          <w:i/>
          <w:sz w:val="24"/>
          <w:szCs w:val="24"/>
        </w:rPr>
        <w:t>вечером</w:t>
      </w:r>
      <w:r w:rsidR="00C07722" w:rsidRPr="00C90084">
        <w:rPr>
          <w:rFonts w:cstheme="minorHAnsi"/>
          <w:bCs/>
          <w:i/>
          <w:sz w:val="24"/>
          <w:szCs w:val="24"/>
        </w:rPr>
        <w:t xml:space="preserve"> </w:t>
      </w:r>
      <w:r w:rsidR="007A63A9" w:rsidRPr="00C90084">
        <w:rPr>
          <w:rFonts w:cstheme="minorHAnsi"/>
          <w:bCs/>
          <w:i/>
          <w:sz w:val="24"/>
          <w:szCs w:val="24"/>
        </w:rPr>
        <w:t>впервые</w:t>
      </w:r>
      <w:r w:rsidR="00C07722" w:rsidRPr="00C90084">
        <w:rPr>
          <w:rFonts w:cstheme="minorHAnsi"/>
          <w:bCs/>
          <w:i/>
          <w:sz w:val="24"/>
          <w:szCs w:val="24"/>
        </w:rPr>
        <w:t xml:space="preserve"> </w:t>
      </w:r>
      <w:r w:rsidR="007A63A9" w:rsidRPr="00C90084">
        <w:rPr>
          <w:rFonts w:cstheme="minorHAnsi"/>
          <w:bCs/>
          <w:i/>
          <w:sz w:val="24"/>
          <w:szCs w:val="24"/>
        </w:rPr>
        <w:t>вступающему</w:t>
      </w:r>
      <w:r w:rsidR="00C07722" w:rsidRPr="00C90084">
        <w:rPr>
          <w:rFonts w:cstheme="minorHAnsi"/>
          <w:bCs/>
          <w:i/>
          <w:sz w:val="24"/>
          <w:szCs w:val="24"/>
        </w:rPr>
        <w:t xml:space="preserve"> </w:t>
      </w:r>
      <w:r w:rsidR="007A63A9" w:rsidRPr="00C90084">
        <w:rPr>
          <w:rFonts w:cstheme="minorHAnsi"/>
          <w:bCs/>
          <w:i/>
          <w:sz w:val="24"/>
          <w:szCs w:val="24"/>
        </w:rPr>
        <w:t>в</w:t>
      </w:r>
      <w:r w:rsidR="00C07722" w:rsidRPr="00C90084">
        <w:rPr>
          <w:rFonts w:cstheme="minorHAnsi"/>
          <w:bCs/>
          <w:i/>
          <w:sz w:val="24"/>
          <w:szCs w:val="24"/>
        </w:rPr>
        <w:t xml:space="preserve"> </w:t>
      </w:r>
      <w:r w:rsidR="007A63A9" w:rsidRPr="00C90084">
        <w:rPr>
          <w:rFonts w:cstheme="minorHAnsi"/>
          <w:bCs/>
          <w:i/>
          <w:sz w:val="24"/>
          <w:szCs w:val="24"/>
        </w:rPr>
        <w:t>группу</w:t>
      </w:r>
      <w:r w:rsidR="00C07722" w:rsidRPr="00C90084">
        <w:rPr>
          <w:rFonts w:cstheme="minorHAnsi"/>
          <w:bCs/>
          <w:i/>
          <w:sz w:val="24"/>
          <w:szCs w:val="24"/>
        </w:rPr>
        <w:t xml:space="preserve"> </w:t>
      </w:r>
      <w:r w:rsidR="007A63A9" w:rsidRPr="00C90084">
        <w:rPr>
          <w:rFonts w:cstheme="minorHAnsi"/>
          <w:bCs/>
          <w:i/>
          <w:sz w:val="24"/>
          <w:szCs w:val="24"/>
        </w:rPr>
        <w:t>творческого</w:t>
      </w:r>
      <w:r w:rsidR="00C07722" w:rsidRPr="00C90084">
        <w:rPr>
          <w:rFonts w:cstheme="minorHAnsi"/>
          <w:bCs/>
          <w:i/>
          <w:sz w:val="24"/>
          <w:szCs w:val="24"/>
        </w:rPr>
        <w:t xml:space="preserve"> </w:t>
      </w:r>
      <w:r w:rsidR="007A63A9" w:rsidRPr="00C90084">
        <w:rPr>
          <w:rFonts w:cstheme="minorHAnsi"/>
          <w:bCs/>
          <w:i/>
          <w:sz w:val="24"/>
          <w:szCs w:val="24"/>
        </w:rPr>
        <w:t>самовыражения</w:t>
      </w:r>
      <w:r w:rsidR="00C07722" w:rsidRPr="00C90084">
        <w:rPr>
          <w:rFonts w:cstheme="minorHAnsi"/>
          <w:bCs/>
          <w:i/>
          <w:sz w:val="24"/>
          <w:szCs w:val="24"/>
        </w:rPr>
        <w:t xml:space="preserve"> </w:t>
      </w:r>
      <w:r w:rsidR="007A63A9" w:rsidRPr="00C90084">
        <w:rPr>
          <w:rFonts w:cstheme="minorHAnsi"/>
          <w:bCs/>
          <w:i/>
          <w:sz w:val="24"/>
          <w:szCs w:val="24"/>
        </w:rPr>
        <w:t>в</w:t>
      </w:r>
      <w:r w:rsidR="00C07722" w:rsidRPr="00C90084">
        <w:rPr>
          <w:rFonts w:cstheme="minorHAnsi"/>
          <w:bCs/>
          <w:i/>
          <w:sz w:val="24"/>
          <w:szCs w:val="24"/>
        </w:rPr>
        <w:t xml:space="preserve"> </w:t>
      </w:r>
      <w:r w:rsidR="007A63A9" w:rsidRPr="00C90084">
        <w:rPr>
          <w:rFonts w:cstheme="minorHAnsi"/>
          <w:bCs/>
          <w:i/>
          <w:sz w:val="24"/>
          <w:szCs w:val="24"/>
        </w:rPr>
        <w:t>психотерапевтической</w:t>
      </w:r>
      <w:r w:rsidR="00C07722" w:rsidRPr="00C90084">
        <w:rPr>
          <w:rFonts w:cstheme="minorHAnsi"/>
          <w:bCs/>
          <w:i/>
          <w:sz w:val="24"/>
          <w:szCs w:val="24"/>
        </w:rPr>
        <w:t xml:space="preserve"> </w:t>
      </w:r>
      <w:r w:rsidR="007A63A9" w:rsidRPr="00C90084">
        <w:rPr>
          <w:rFonts w:cstheme="minorHAnsi"/>
          <w:bCs/>
          <w:i/>
          <w:sz w:val="24"/>
          <w:szCs w:val="24"/>
        </w:rPr>
        <w:t>гостиной)</w:t>
      </w:r>
      <w:r w:rsidR="007A63A9" w:rsidRPr="00C90084">
        <w:rPr>
          <w:rFonts w:cstheme="minorHAnsi"/>
          <w:b/>
          <w:bCs/>
          <w:sz w:val="24"/>
          <w:szCs w:val="24"/>
        </w:rPr>
        <w:t>»</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Памяткой</w:t>
      </w:r>
      <w:r w:rsidR="00C07722" w:rsidRPr="00C90084">
        <w:rPr>
          <w:rFonts w:cstheme="minorHAnsi"/>
          <w:bCs/>
          <w:sz w:val="24"/>
          <w:szCs w:val="24"/>
        </w:rPr>
        <w:t xml:space="preserve"> </w:t>
      </w:r>
      <w:r w:rsidRPr="00C90084">
        <w:rPr>
          <w:rFonts w:cstheme="minorHAnsi"/>
          <w:bCs/>
          <w:sz w:val="24"/>
          <w:szCs w:val="24"/>
        </w:rPr>
        <w:t>заранее</w:t>
      </w:r>
      <w:r w:rsidR="00C07722" w:rsidRPr="00C90084">
        <w:rPr>
          <w:rFonts w:cstheme="minorHAnsi"/>
          <w:bCs/>
          <w:sz w:val="24"/>
          <w:szCs w:val="24"/>
        </w:rPr>
        <w:t xml:space="preserve"> </w:t>
      </w:r>
      <w:r w:rsidRPr="00C90084">
        <w:rPr>
          <w:rFonts w:cstheme="minorHAnsi"/>
          <w:bCs/>
          <w:sz w:val="24"/>
          <w:szCs w:val="24"/>
        </w:rPr>
        <w:t>снабжаются</w:t>
      </w:r>
      <w:r w:rsidR="00C07722" w:rsidRPr="00C90084">
        <w:rPr>
          <w:rFonts w:cstheme="minorHAnsi"/>
          <w:bCs/>
          <w:sz w:val="24"/>
          <w:szCs w:val="24"/>
        </w:rPr>
        <w:t xml:space="preserve"> </w:t>
      </w:r>
      <w:r w:rsidRPr="00C90084">
        <w:rPr>
          <w:rFonts w:cstheme="minorHAnsi"/>
          <w:bCs/>
          <w:sz w:val="24"/>
          <w:szCs w:val="24"/>
        </w:rPr>
        <w:t>будущие</w:t>
      </w:r>
      <w:r w:rsidR="00C07722" w:rsidRPr="00C90084">
        <w:rPr>
          <w:rFonts w:cstheme="minorHAnsi"/>
          <w:bCs/>
          <w:sz w:val="24"/>
          <w:szCs w:val="24"/>
        </w:rPr>
        <w:t xml:space="preserve"> </w:t>
      </w:r>
      <w:r w:rsidRPr="00C90084">
        <w:rPr>
          <w:rFonts w:cstheme="minorHAnsi"/>
          <w:bCs/>
          <w:sz w:val="24"/>
          <w:szCs w:val="24"/>
        </w:rPr>
        <w:t>участники</w:t>
      </w:r>
      <w:r w:rsidR="00C07722" w:rsidRPr="00C90084">
        <w:rPr>
          <w:rFonts w:cstheme="minorHAnsi"/>
          <w:bCs/>
          <w:sz w:val="24"/>
          <w:szCs w:val="24"/>
        </w:rPr>
        <w:t xml:space="preserve"> </w:t>
      </w:r>
      <w:r w:rsidRPr="00C90084">
        <w:rPr>
          <w:rFonts w:cstheme="minorHAnsi"/>
          <w:bCs/>
          <w:sz w:val="24"/>
          <w:szCs w:val="24"/>
        </w:rPr>
        <w:t>занятий</w:t>
      </w:r>
      <w:r w:rsidR="00C07722" w:rsidRPr="00C90084">
        <w:rPr>
          <w:rFonts w:cstheme="minorHAnsi"/>
          <w:bCs/>
          <w:sz w:val="24"/>
          <w:szCs w:val="24"/>
        </w:rPr>
        <w:t xml:space="preserve"> </w:t>
      </w:r>
      <w:r w:rsidRPr="00C90084">
        <w:rPr>
          <w:rFonts w:cstheme="minorHAnsi"/>
          <w:bCs/>
          <w:sz w:val="24"/>
          <w:szCs w:val="24"/>
        </w:rPr>
        <w:t>[6;</w:t>
      </w:r>
      <w:r w:rsidR="00C07722" w:rsidRPr="00C90084">
        <w:rPr>
          <w:rFonts w:cstheme="minorHAnsi"/>
          <w:bCs/>
          <w:sz w:val="24"/>
          <w:szCs w:val="24"/>
        </w:rPr>
        <w:t xml:space="preserve"> </w:t>
      </w:r>
      <w:r w:rsidRPr="00C90084">
        <w:rPr>
          <w:rFonts w:cstheme="minorHAnsi"/>
          <w:bCs/>
          <w:sz w:val="24"/>
          <w:szCs w:val="24"/>
        </w:rPr>
        <w:t>11,</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20]</w:t>
      </w:r>
      <w:r w:rsidR="007A63A9" w:rsidRPr="00C90084">
        <w:rPr>
          <w:rFonts w:cstheme="minorHAnsi"/>
          <w:bCs/>
          <w:sz w:val="24"/>
          <w:szCs w:val="24"/>
        </w:rPr>
        <w:t>:</w:t>
      </w:r>
    </w:p>
    <w:p w:rsidR="00CB6495" w:rsidRPr="00C90084" w:rsidRDefault="00CB6495" w:rsidP="00FB624C">
      <w:pPr>
        <w:rPr>
          <w:rFonts w:cstheme="minorHAnsi"/>
          <w:bCs/>
          <w:sz w:val="24"/>
          <w:szCs w:val="24"/>
        </w:rPr>
      </w:pPr>
    </w:p>
    <w:p w:rsidR="00412F55" w:rsidRPr="00C90084" w:rsidRDefault="00412F55" w:rsidP="00FB624C">
      <w:pPr>
        <w:rPr>
          <w:rFonts w:cstheme="minorHAnsi"/>
          <w:bCs/>
          <w:sz w:val="24"/>
          <w:szCs w:val="24"/>
        </w:rPr>
      </w:pPr>
      <w:r w:rsidRPr="00C90084">
        <w:rPr>
          <w:rFonts w:cstheme="minorHAnsi"/>
          <w:b/>
          <w:bCs/>
          <w:sz w:val="24"/>
          <w:szCs w:val="24"/>
        </w:rPr>
        <w:t>Памятка</w:t>
      </w:r>
      <w:r w:rsidR="00C07722" w:rsidRPr="00C90084">
        <w:rPr>
          <w:rFonts w:cstheme="minorHAnsi"/>
          <w:b/>
          <w:bCs/>
          <w:sz w:val="24"/>
          <w:szCs w:val="24"/>
        </w:rPr>
        <w:t xml:space="preserve"> </w:t>
      </w:r>
      <w:r w:rsidRPr="00C90084">
        <w:rPr>
          <w:rFonts w:cstheme="minorHAnsi"/>
          <w:b/>
          <w:bCs/>
          <w:sz w:val="24"/>
          <w:szCs w:val="24"/>
        </w:rPr>
        <w:t>врачу</w:t>
      </w:r>
      <w:r w:rsidR="00C07722" w:rsidRPr="00C90084">
        <w:rPr>
          <w:rFonts w:cstheme="minorHAnsi"/>
          <w:b/>
          <w:bCs/>
          <w:sz w:val="24"/>
          <w:szCs w:val="24"/>
        </w:rPr>
        <w:t xml:space="preserve"> </w:t>
      </w:r>
      <w:r w:rsidRPr="00C90084">
        <w:rPr>
          <w:rFonts w:cstheme="minorHAnsi"/>
          <w:b/>
          <w:bCs/>
          <w:sz w:val="24"/>
          <w:szCs w:val="24"/>
        </w:rPr>
        <w:t>и</w:t>
      </w:r>
      <w:r w:rsidR="00C07722" w:rsidRPr="00C90084">
        <w:rPr>
          <w:rFonts w:cstheme="minorHAnsi"/>
          <w:b/>
          <w:bCs/>
          <w:sz w:val="24"/>
          <w:szCs w:val="24"/>
        </w:rPr>
        <w:t xml:space="preserve"> </w:t>
      </w:r>
      <w:r w:rsidRPr="00C90084">
        <w:rPr>
          <w:rFonts w:cstheme="minorHAnsi"/>
          <w:b/>
          <w:bCs/>
          <w:sz w:val="24"/>
          <w:szCs w:val="24"/>
        </w:rPr>
        <w:t>пациенту</w:t>
      </w:r>
      <w:r w:rsidR="00C07722" w:rsidRPr="00C90084">
        <w:rPr>
          <w:rFonts w:cstheme="minorHAnsi"/>
          <w:b/>
          <w:bCs/>
          <w:sz w:val="24"/>
          <w:szCs w:val="24"/>
        </w:rPr>
        <w:t xml:space="preserve"> </w:t>
      </w:r>
      <w:r w:rsidRPr="00C90084">
        <w:rPr>
          <w:rFonts w:cstheme="minorHAnsi"/>
          <w:b/>
          <w:bCs/>
          <w:sz w:val="24"/>
          <w:szCs w:val="24"/>
        </w:rPr>
        <w:t>нашей</w:t>
      </w:r>
      <w:r w:rsidR="00C07722" w:rsidRPr="00C90084">
        <w:rPr>
          <w:rFonts w:cstheme="minorHAnsi"/>
          <w:b/>
          <w:bCs/>
          <w:sz w:val="24"/>
          <w:szCs w:val="24"/>
        </w:rPr>
        <w:t xml:space="preserve"> </w:t>
      </w:r>
      <w:proofErr w:type="spellStart"/>
      <w:r w:rsidRPr="00C90084">
        <w:rPr>
          <w:rFonts w:cstheme="minorHAnsi"/>
          <w:b/>
          <w:bCs/>
          <w:sz w:val="24"/>
          <w:szCs w:val="24"/>
        </w:rPr>
        <w:t>кафедрально</w:t>
      </w:r>
      <w:proofErr w:type="spellEnd"/>
      <w:r w:rsidRPr="00C90084">
        <w:rPr>
          <w:rFonts w:cstheme="minorHAnsi"/>
          <w:b/>
          <w:bCs/>
          <w:sz w:val="24"/>
          <w:szCs w:val="24"/>
        </w:rPr>
        <w:t>-диспансерной</w:t>
      </w:r>
      <w:r w:rsidR="00C07722" w:rsidRPr="00C90084">
        <w:rPr>
          <w:rFonts w:cstheme="minorHAnsi"/>
          <w:b/>
          <w:bCs/>
          <w:sz w:val="24"/>
          <w:szCs w:val="24"/>
        </w:rPr>
        <w:t xml:space="preserve"> </w:t>
      </w:r>
      <w:r w:rsidRPr="00C90084">
        <w:rPr>
          <w:rFonts w:cstheme="minorHAnsi"/>
          <w:b/>
          <w:bCs/>
          <w:sz w:val="24"/>
          <w:szCs w:val="24"/>
        </w:rPr>
        <w:t>амбулатории</w:t>
      </w:r>
    </w:p>
    <w:p w:rsidR="00412F55" w:rsidRPr="00C90084" w:rsidRDefault="00412F55" w:rsidP="00FB624C">
      <w:pPr>
        <w:rPr>
          <w:rFonts w:cstheme="minorHAnsi"/>
          <w:bCs/>
          <w:sz w:val="24"/>
          <w:szCs w:val="24"/>
        </w:rPr>
      </w:pPr>
      <w:proofErr w:type="gramStart"/>
      <w:r w:rsidRPr="00C90084">
        <w:rPr>
          <w:rFonts w:cstheme="minorHAnsi"/>
          <w:b/>
          <w:bCs/>
          <w:sz w:val="24"/>
          <w:szCs w:val="24"/>
        </w:rPr>
        <w:t>(О</w:t>
      </w:r>
      <w:r w:rsidR="00C07722" w:rsidRPr="00C90084">
        <w:rPr>
          <w:rFonts w:cstheme="minorHAnsi"/>
          <w:b/>
          <w:bCs/>
          <w:sz w:val="24"/>
          <w:szCs w:val="24"/>
        </w:rPr>
        <w:t xml:space="preserve"> </w:t>
      </w:r>
      <w:r w:rsidRPr="00C90084">
        <w:rPr>
          <w:rFonts w:cstheme="minorHAnsi"/>
          <w:b/>
          <w:bCs/>
          <w:sz w:val="24"/>
          <w:szCs w:val="24"/>
        </w:rPr>
        <w:t>напутствии</w:t>
      </w:r>
      <w:r w:rsidR="00C07722" w:rsidRPr="00C90084">
        <w:rPr>
          <w:rFonts w:cstheme="minorHAnsi"/>
          <w:b/>
          <w:bCs/>
          <w:sz w:val="24"/>
          <w:szCs w:val="24"/>
        </w:rPr>
        <w:t xml:space="preserve"> </w:t>
      </w:r>
      <w:r w:rsidRPr="00C90084">
        <w:rPr>
          <w:rFonts w:cstheme="minorHAnsi"/>
          <w:b/>
          <w:bCs/>
          <w:sz w:val="24"/>
          <w:szCs w:val="24"/>
        </w:rPr>
        <w:t>человеку,</w:t>
      </w:r>
      <w:r w:rsidR="00C07722" w:rsidRPr="00C90084">
        <w:rPr>
          <w:rFonts w:cstheme="minorHAnsi"/>
          <w:b/>
          <w:bCs/>
          <w:sz w:val="24"/>
          <w:szCs w:val="24"/>
        </w:rPr>
        <w:t xml:space="preserve"> </w:t>
      </w:r>
      <w:r w:rsidRPr="00C90084">
        <w:rPr>
          <w:rFonts w:cstheme="minorHAnsi"/>
          <w:b/>
          <w:bCs/>
          <w:sz w:val="24"/>
          <w:szCs w:val="24"/>
        </w:rPr>
        <w:t>однажды</w:t>
      </w:r>
      <w:r w:rsidR="00C07722" w:rsidRPr="00C90084">
        <w:rPr>
          <w:rFonts w:cstheme="minorHAnsi"/>
          <w:b/>
          <w:bCs/>
          <w:sz w:val="24"/>
          <w:szCs w:val="24"/>
        </w:rPr>
        <w:t xml:space="preserve"> </w:t>
      </w:r>
      <w:r w:rsidRPr="00C90084">
        <w:rPr>
          <w:rFonts w:cstheme="minorHAnsi"/>
          <w:b/>
          <w:bCs/>
          <w:sz w:val="24"/>
          <w:szCs w:val="24"/>
        </w:rPr>
        <w:t>вечером</w:t>
      </w:r>
      <w:r w:rsidR="00C07722" w:rsidRPr="00C90084">
        <w:rPr>
          <w:rFonts w:cstheme="minorHAnsi"/>
          <w:b/>
          <w:bCs/>
          <w:sz w:val="24"/>
          <w:szCs w:val="24"/>
        </w:rPr>
        <w:t xml:space="preserve"> </w:t>
      </w:r>
      <w:r w:rsidRPr="00C90084">
        <w:rPr>
          <w:rFonts w:cstheme="minorHAnsi"/>
          <w:b/>
          <w:bCs/>
          <w:sz w:val="24"/>
          <w:szCs w:val="24"/>
        </w:rPr>
        <w:t>впервые</w:t>
      </w:r>
      <w:r w:rsidR="00C07722" w:rsidRPr="00C90084">
        <w:rPr>
          <w:rFonts w:cstheme="minorHAnsi"/>
          <w:b/>
          <w:bCs/>
          <w:sz w:val="24"/>
          <w:szCs w:val="24"/>
        </w:rPr>
        <w:t xml:space="preserve"> </w:t>
      </w:r>
      <w:r w:rsidRPr="00C90084">
        <w:rPr>
          <w:rFonts w:cstheme="minorHAnsi"/>
          <w:b/>
          <w:bCs/>
          <w:sz w:val="24"/>
          <w:szCs w:val="24"/>
        </w:rPr>
        <w:t>вступающему</w:t>
      </w:r>
      <w:r w:rsidR="00C07722" w:rsidRPr="00C90084">
        <w:rPr>
          <w:rFonts w:cstheme="minorHAnsi"/>
          <w:b/>
          <w:bCs/>
          <w:sz w:val="24"/>
          <w:szCs w:val="24"/>
        </w:rPr>
        <w:t xml:space="preserve"> </w:t>
      </w:r>
      <w:r w:rsidRPr="00C90084">
        <w:rPr>
          <w:rFonts w:cstheme="minorHAnsi"/>
          <w:b/>
          <w:bCs/>
          <w:sz w:val="24"/>
          <w:szCs w:val="24"/>
        </w:rPr>
        <w:t>в</w:t>
      </w:r>
      <w:r w:rsidR="00C07722" w:rsidRPr="00C90084">
        <w:rPr>
          <w:rFonts w:cstheme="minorHAnsi"/>
          <w:b/>
          <w:bCs/>
          <w:sz w:val="24"/>
          <w:szCs w:val="24"/>
        </w:rPr>
        <w:t xml:space="preserve"> </w:t>
      </w:r>
      <w:r w:rsidRPr="00C90084">
        <w:rPr>
          <w:rFonts w:cstheme="minorHAnsi"/>
          <w:b/>
          <w:bCs/>
          <w:sz w:val="24"/>
          <w:szCs w:val="24"/>
        </w:rPr>
        <w:t>группу</w:t>
      </w:r>
      <w:proofErr w:type="gramEnd"/>
    </w:p>
    <w:p w:rsidR="00412F55" w:rsidRPr="00C90084" w:rsidRDefault="00412F55" w:rsidP="00FB624C">
      <w:pPr>
        <w:rPr>
          <w:rFonts w:cstheme="minorHAnsi"/>
          <w:bCs/>
          <w:sz w:val="24"/>
          <w:szCs w:val="24"/>
        </w:rPr>
      </w:pPr>
      <w:r w:rsidRPr="00C90084">
        <w:rPr>
          <w:rFonts w:cstheme="minorHAnsi"/>
          <w:b/>
          <w:bCs/>
          <w:sz w:val="24"/>
          <w:szCs w:val="24"/>
        </w:rPr>
        <w:t>творческого</w:t>
      </w:r>
      <w:r w:rsidR="00C07722" w:rsidRPr="00C90084">
        <w:rPr>
          <w:rFonts w:cstheme="minorHAnsi"/>
          <w:b/>
          <w:bCs/>
          <w:sz w:val="24"/>
          <w:szCs w:val="24"/>
        </w:rPr>
        <w:t xml:space="preserve"> </w:t>
      </w:r>
      <w:r w:rsidRPr="00C90084">
        <w:rPr>
          <w:rFonts w:cstheme="minorHAnsi"/>
          <w:b/>
          <w:bCs/>
          <w:sz w:val="24"/>
          <w:szCs w:val="24"/>
        </w:rPr>
        <w:t>самовыражения</w:t>
      </w:r>
      <w:r w:rsidR="00C07722" w:rsidRPr="00C90084">
        <w:rPr>
          <w:rFonts w:cstheme="minorHAnsi"/>
          <w:b/>
          <w:bCs/>
          <w:sz w:val="24"/>
          <w:szCs w:val="24"/>
        </w:rPr>
        <w:t xml:space="preserve"> </w:t>
      </w:r>
      <w:r w:rsidRPr="00C90084">
        <w:rPr>
          <w:rFonts w:cstheme="minorHAnsi"/>
          <w:b/>
          <w:bCs/>
          <w:sz w:val="24"/>
          <w:szCs w:val="24"/>
        </w:rPr>
        <w:t>в</w:t>
      </w:r>
      <w:r w:rsidR="00C07722" w:rsidRPr="00C90084">
        <w:rPr>
          <w:rFonts w:cstheme="minorHAnsi"/>
          <w:b/>
          <w:bCs/>
          <w:sz w:val="24"/>
          <w:szCs w:val="24"/>
        </w:rPr>
        <w:t xml:space="preserve"> </w:t>
      </w:r>
      <w:r w:rsidRPr="00C90084">
        <w:rPr>
          <w:rFonts w:cstheme="minorHAnsi"/>
          <w:b/>
          <w:bCs/>
          <w:sz w:val="24"/>
          <w:szCs w:val="24"/>
        </w:rPr>
        <w:t>психотерапевтической</w:t>
      </w:r>
      <w:r w:rsidR="00C07722" w:rsidRPr="00C90084">
        <w:rPr>
          <w:rFonts w:cstheme="minorHAnsi"/>
          <w:b/>
          <w:bCs/>
          <w:sz w:val="24"/>
          <w:szCs w:val="24"/>
        </w:rPr>
        <w:t xml:space="preserve"> </w:t>
      </w:r>
      <w:r w:rsidRPr="00C90084">
        <w:rPr>
          <w:rFonts w:cstheme="minorHAnsi"/>
          <w:b/>
          <w:bCs/>
          <w:sz w:val="24"/>
          <w:szCs w:val="24"/>
        </w:rPr>
        <w:t>гостиной)</w:t>
      </w:r>
    </w:p>
    <w:p w:rsidR="00412F55" w:rsidRPr="00C90084" w:rsidRDefault="00412F55" w:rsidP="00FB624C">
      <w:pPr>
        <w:ind w:firstLine="709"/>
        <w:jc w:val="both"/>
        <w:rPr>
          <w:rFonts w:cstheme="minorHAnsi"/>
          <w:bCs/>
          <w:sz w:val="24"/>
          <w:szCs w:val="24"/>
        </w:rPr>
      </w:pPr>
    </w:p>
    <w:p w:rsidR="00412F55" w:rsidRPr="00C90084" w:rsidRDefault="00412F55" w:rsidP="00FB624C">
      <w:pPr>
        <w:ind w:firstLine="709"/>
        <w:jc w:val="both"/>
        <w:rPr>
          <w:rFonts w:cstheme="minorHAnsi"/>
          <w:bCs/>
          <w:sz w:val="24"/>
          <w:szCs w:val="24"/>
        </w:rPr>
      </w:pPr>
      <w:proofErr w:type="gramStart"/>
      <w:r w:rsidRPr="00C90084">
        <w:rPr>
          <w:rFonts w:cstheme="minorHAnsi"/>
          <w:bCs/>
          <w:sz w:val="24"/>
          <w:szCs w:val="24"/>
        </w:rPr>
        <w:t>Не</w:t>
      </w:r>
      <w:r w:rsidR="00C07722" w:rsidRPr="00C90084">
        <w:rPr>
          <w:rFonts w:cstheme="minorHAnsi"/>
          <w:bCs/>
          <w:sz w:val="24"/>
          <w:szCs w:val="24"/>
        </w:rPr>
        <w:t xml:space="preserve"> </w:t>
      </w:r>
      <w:r w:rsidRPr="00C90084">
        <w:rPr>
          <w:rFonts w:cstheme="minorHAnsi"/>
          <w:bCs/>
          <w:sz w:val="24"/>
          <w:szCs w:val="24"/>
        </w:rPr>
        <w:t>опаздывая,</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&lt;…&gt;</w:t>
      </w:r>
      <w:r w:rsidR="00C07722" w:rsidRPr="00C90084">
        <w:rPr>
          <w:rFonts w:cstheme="minorHAnsi"/>
          <w:bCs/>
          <w:sz w:val="24"/>
          <w:szCs w:val="24"/>
        </w:rPr>
        <w:t xml:space="preserve"> </w:t>
      </w:r>
      <w:r w:rsidRPr="00C90084">
        <w:rPr>
          <w:rFonts w:cstheme="minorHAnsi"/>
          <w:bCs/>
          <w:sz w:val="24"/>
          <w:szCs w:val="24"/>
        </w:rPr>
        <w:t>входите</w:t>
      </w:r>
      <w:r w:rsidR="00C07722" w:rsidRPr="00C90084">
        <w:rPr>
          <w:rFonts w:cstheme="minorHAnsi"/>
          <w:bCs/>
          <w:sz w:val="24"/>
          <w:szCs w:val="24"/>
        </w:rPr>
        <w:t xml:space="preserve"> </w:t>
      </w:r>
      <w:r w:rsidRPr="00C90084">
        <w:rPr>
          <w:rFonts w:cstheme="minorHAnsi"/>
          <w:bCs/>
          <w:sz w:val="24"/>
          <w:szCs w:val="24"/>
        </w:rPr>
        <w:t>смело</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психотерапевтическую</w:t>
      </w:r>
      <w:r w:rsidR="00C07722" w:rsidRPr="00C90084">
        <w:rPr>
          <w:rFonts w:cstheme="minorHAnsi"/>
          <w:bCs/>
          <w:sz w:val="24"/>
          <w:szCs w:val="24"/>
        </w:rPr>
        <w:t xml:space="preserve"> </w:t>
      </w:r>
      <w:r w:rsidRPr="00C90084">
        <w:rPr>
          <w:rFonts w:cstheme="minorHAnsi"/>
          <w:bCs/>
          <w:sz w:val="24"/>
          <w:szCs w:val="24"/>
        </w:rPr>
        <w:t>гостиную.</w:t>
      </w:r>
      <w:proofErr w:type="gramEnd"/>
      <w:r w:rsidR="00C07722" w:rsidRPr="00C90084">
        <w:rPr>
          <w:rFonts w:cstheme="minorHAnsi"/>
          <w:bCs/>
          <w:sz w:val="24"/>
          <w:szCs w:val="24"/>
        </w:rPr>
        <w:t xml:space="preserve"> </w:t>
      </w:r>
      <w:r w:rsidRPr="00C90084">
        <w:rPr>
          <w:rFonts w:cstheme="minorHAnsi"/>
          <w:bCs/>
          <w:sz w:val="24"/>
          <w:szCs w:val="24"/>
        </w:rPr>
        <w:t>Поздоровайтесь</w:t>
      </w:r>
      <w:r w:rsidR="00C07722" w:rsidRPr="00C90084">
        <w:rPr>
          <w:rFonts w:cstheme="minorHAnsi"/>
          <w:bCs/>
          <w:sz w:val="24"/>
          <w:szCs w:val="24"/>
        </w:rPr>
        <w:t xml:space="preserve"> </w:t>
      </w:r>
      <w:r w:rsidRPr="00C90084">
        <w:rPr>
          <w:rFonts w:cstheme="minorHAnsi"/>
          <w:bCs/>
          <w:sz w:val="24"/>
          <w:szCs w:val="24"/>
        </w:rPr>
        <w:t>со</w:t>
      </w:r>
      <w:r w:rsidR="00C07722" w:rsidRPr="00C90084">
        <w:rPr>
          <w:rFonts w:cstheme="minorHAnsi"/>
          <w:bCs/>
          <w:sz w:val="24"/>
          <w:szCs w:val="24"/>
        </w:rPr>
        <w:t xml:space="preserve"> </w:t>
      </w:r>
      <w:r w:rsidRPr="00C90084">
        <w:rPr>
          <w:rFonts w:cstheme="minorHAnsi"/>
          <w:bCs/>
          <w:sz w:val="24"/>
          <w:szCs w:val="24"/>
        </w:rPr>
        <w:t>своими</w:t>
      </w:r>
      <w:r w:rsidR="00C07722" w:rsidRPr="00C90084">
        <w:rPr>
          <w:rFonts w:cstheme="minorHAnsi"/>
          <w:bCs/>
          <w:sz w:val="24"/>
          <w:szCs w:val="24"/>
        </w:rPr>
        <w:t xml:space="preserve"> </w:t>
      </w:r>
      <w:r w:rsidRPr="00C90084">
        <w:rPr>
          <w:rFonts w:cstheme="minorHAnsi"/>
          <w:bCs/>
          <w:sz w:val="24"/>
          <w:szCs w:val="24"/>
        </w:rPr>
        <w:t>будущими</w:t>
      </w:r>
      <w:r w:rsidR="00C07722" w:rsidRPr="00C90084">
        <w:rPr>
          <w:rFonts w:cstheme="minorHAnsi"/>
          <w:bCs/>
          <w:sz w:val="24"/>
          <w:szCs w:val="24"/>
        </w:rPr>
        <w:t xml:space="preserve"> </w:t>
      </w:r>
      <w:r w:rsidRPr="00C90084">
        <w:rPr>
          <w:rFonts w:cstheme="minorHAnsi"/>
          <w:bCs/>
          <w:sz w:val="24"/>
          <w:szCs w:val="24"/>
        </w:rPr>
        <w:t>товарищами</w:t>
      </w:r>
      <w:r w:rsidR="00C07722" w:rsidRPr="00C90084">
        <w:rPr>
          <w:rFonts w:cstheme="minorHAnsi"/>
          <w:bCs/>
          <w:sz w:val="24"/>
          <w:szCs w:val="24"/>
        </w:rPr>
        <w:t xml:space="preserve"> </w:t>
      </w: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группе,</w:t>
      </w:r>
      <w:r w:rsidR="00C07722" w:rsidRPr="00C90084">
        <w:rPr>
          <w:rFonts w:cstheme="minorHAnsi"/>
          <w:bCs/>
          <w:sz w:val="24"/>
          <w:szCs w:val="24"/>
        </w:rPr>
        <w:t xml:space="preserve"> </w:t>
      </w:r>
      <w:r w:rsidRPr="00C90084">
        <w:rPr>
          <w:rFonts w:cstheme="minorHAnsi"/>
          <w:bCs/>
          <w:sz w:val="24"/>
          <w:szCs w:val="24"/>
        </w:rPr>
        <w:t>скажите,</w:t>
      </w:r>
      <w:r w:rsidR="00C07722" w:rsidRPr="00C90084">
        <w:rPr>
          <w:rFonts w:cstheme="minorHAnsi"/>
          <w:bCs/>
          <w:sz w:val="24"/>
          <w:szCs w:val="24"/>
        </w:rPr>
        <w:t xml:space="preserve"> </w:t>
      </w:r>
      <w:r w:rsidRPr="00C90084">
        <w:rPr>
          <w:rFonts w:cstheme="minorHAnsi"/>
          <w:bCs/>
          <w:sz w:val="24"/>
          <w:szCs w:val="24"/>
        </w:rPr>
        <w:t>что</w:t>
      </w:r>
      <w:r w:rsidR="00C07722" w:rsidRPr="00C90084">
        <w:rPr>
          <w:rFonts w:cstheme="minorHAnsi"/>
          <w:bCs/>
          <w:sz w:val="24"/>
          <w:szCs w:val="24"/>
        </w:rPr>
        <w:t xml:space="preserve"> </w:t>
      </w:r>
      <w:r w:rsidRPr="00C90084">
        <w:rPr>
          <w:rFonts w:cstheme="minorHAnsi"/>
          <w:bCs/>
          <w:sz w:val="24"/>
          <w:szCs w:val="24"/>
        </w:rPr>
        <w:t>первый</w:t>
      </w:r>
      <w:r w:rsidR="00C07722" w:rsidRPr="00C90084">
        <w:rPr>
          <w:rFonts w:cstheme="minorHAnsi"/>
          <w:bCs/>
          <w:sz w:val="24"/>
          <w:szCs w:val="24"/>
        </w:rPr>
        <w:t xml:space="preserve"> </w:t>
      </w:r>
      <w:r w:rsidRPr="00C90084">
        <w:rPr>
          <w:rFonts w:cstheme="minorHAnsi"/>
          <w:bCs/>
          <w:sz w:val="24"/>
          <w:szCs w:val="24"/>
        </w:rPr>
        <w:t>раз</w:t>
      </w:r>
      <w:r w:rsidR="00C07722" w:rsidRPr="00C90084">
        <w:rPr>
          <w:rFonts w:cstheme="minorHAnsi"/>
          <w:bCs/>
          <w:sz w:val="24"/>
          <w:szCs w:val="24"/>
        </w:rPr>
        <w:t xml:space="preserve"> </w:t>
      </w:r>
      <w:r w:rsidRPr="00C90084">
        <w:rPr>
          <w:rFonts w:cstheme="minorHAnsi"/>
          <w:bCs/>
          <w:sz w:val="24"/>
          <w:szCs w:val="24"/>
        </w:rPr>
        <w:t>пришёл</w:t>
      </w:r>
      <w:r w:rsidR="00C07722" w:rsidRPr="00C90084">
        <w:rPr>
          <w:rFonts w:cstheme="minorHAnsi"/>
          <w:bCs/>
          <w:sz w:val="24"/>
          <w:szCs w:val="24"/>
        </w:rPr>
        <w:t xml:space="preserve"> </w:t>
      </w:r>
      <w:r w:rsidRPr="00C90084">
        <w:rPr>
          <w:rFonts w:cstheme="minorHAnsi"/>
          <w:bCs/>
          <w:sz w:val="24"/>
          <w:szCs w:val="24"/>
        </w:rPr>
        <w:t>(пришла),</w:t>
      </w:r>
      <w:r w:rsidR="00C07722" w:rsidRPr="00C90084">
        <w:rPr>
          <w:rFonts w:cstheme="minorHAnsi"/>
          <w:bCs/>
          <w:sz w:val="24"/>
          <w:szCs w:val="24"/>
        </w:rPr>
        <w:t xml:space="preserve"> </w:t>
      </w:r>
      <w:r w:rsidRPr="00C90084">
        <w:rPr>
          <w:rFonts w:cstheme="minorHAnsi"/>
          <w:bCs/>
          <w:sz w:val="24"/>
          <w:szCs w:val="24"/>
        </w:rPr>
        <w:t>спросите,</w:t>
      </w:r>
      <w:r w:rsidR="00C07722" w:rsidRPr="00C90084">
        <w:rPr>
          <w:rFonts w:cstheme="minorHAnsi"/>
          <w:bCs/>
          <w:sz w:val="24"/>
          <w:szCs w:val="24"/>
        </w:rPr>
        <w:t xml:space="preserve"> </w:t>
      </w:r>
      <w:r w:rsidRPr="00C90084">
        <w:rPr>
          <w:rFonts w:cstheme="minorHAnsi"/>
          <w:bCs/>
          <w:sz w:val="24"/>
          <w:szCs w:val="24"/>
        </w:rPr>
        <w:t>где</w:t>
      </w:r>
      <w:r w:rsidR="00C07722" w:rsidRPr="00C90084">
        <w:rPr>
          <w:rFonts w:cstheme="minorHAnsi"/>
          <w:bCs/>
          <w:sz w:val="24"/>
          <w:szCs w:val="24"/>
        </w:rPr>
        <w:t xml:space="preserve"> </w:t>
      </w:r>
      <w:r w:rsidRPr="00C90084">
        <w:rPr>
          <w:rFonts w:cstheme="minorHAnsi"/>
          <w:bCs/>
          <w:sz w:val="24"/>
          <w:szCs w:val="24"/>
        </w:rPr>
        <w:t>там</w:t>
      </w:r>
      <w:r w:rsidR="00C07722" w:rsidRPr="00C90084">
        <w:rPr>
          <w:rFonts w:cstheme="minorHAnsi"/>
          <w:bCs/>
          <w:sz w:val="24"/>
          <w:szCs w:val="24"/>
        </w:rPr>
        <w:t xml:space="preserve"> </w:t>
      </w:r>
      <w:r w:rsidRPr="00C90084">
        <w:rPr>
          <w:rFonts w:cstheme="minorHAnsi"/>
          <w:bCs/>
          <w:sz w:val="24"/>
          <w:szCs w:val="24"/>
        </w:rPr>
        <w:t>можно</w:t>
      </w:r>
      <w:r w:rsidR="00C07722" w:rsidRPr="00C90084">
        <w:rPr>
          <w:rFonts w:cstheme="minorHAnsi"/>
          <w:bCs/>
          <w:sz w:val="24"/>
          <w:szCs w:val="24"/>
        </w:rPr>
        <w:t xml:space="preserve"> </w:t>
      </w:r>
      <w:r w:rsidRPr="00C90084">
        <w:rPr>
          <w:rFonts w:cstheme="minorHAnsi"/>
          <w:bCs/>
          <w:sz w:val="24"/>
          <w:szCs w:val="24"/>
        </w:rPr>
        <w:t>сесть</w:t>
      </w:r>
      <w:r w:rsidR="00C07722" w:rsidRPr="00C90084">
        <w:rPr>
          <w:rFonts w:cstheme="minorHAnsi"/>
          <w:bCs/>
          <w:sz w:val="24"/>
          <w:szCs w:val="24"/>
        </w:rPr>
        <w:t xml:space="preserve"> </w:t>
      </w:r>
      <w:r w:rsidRPr="00C90084">
        <w:rPr>
          <w:rFonts w:cstheme="minorHAnsi"/>
          <w:bCs/>
          <w:sz w:val="24"/>
          <w:szCs w:val="24"/>
        </w:rPr>
        <w:t>за</w:t>
      </w:r>
      <w:r w:rsidR="00C07722" w:rsidRPr="00C90084">
        <w:rPr>
          <w:rFonts w:cstheme="minorHAnsi"/>
          <w:bCs/>
          <w:sz w:val="24"/>
          <w:szCs w:val="24"/>
        </w:rPr>
        <w:t xml:space="preserve"> </w:t>
      </w:r>
      <w:r w:rsidRPr="00C90084">
        <w:rPr>
          <w:rFonts w:cstheme="minorHAnsi"/>
          <w:bCs/>
          <w:sz w:val="24"/>
          <w:szCs w:val="24"/>
        </w:rPr>
        <w:t>стол</w:t>
      </w:r>
      <w:r w:rsidR="00C07722" w:rsidRPr="00C90084">
        <w:rPr>
          <w:rFonts w:cstheme="minorHAnsi"/>
          <w:bCs/>
          <w:sz w:val="24"/>
          <w:szCs w:val="24"/>
        </w:rPr>
        <w:t xml:space="preserve"> </w:t>
      </w:r>
      <w:r w:rsidRPr="00C90084">
        <w:rPr>
          <w:rFonts w:cstheme="minorHAnsi"/>
          <w:bCs/>
          <w:sz w:val="24"/>
          <w:szCs w:val="24"/>
        </w:rPr>
        <w:t>или</w:t>
      </w:r>
      <w:r w:rsidR="00C07722" w:rsidRPr="00C90084">
        <w:rPr>
          <w:rFonts w:cstheme="minorHAnsi"/>
          <w:bCs/>
          <w:sz w:val="24"/>
          <w:szCs w:val="24"/>
        </w:rPr>
        <w:t xml:space="preserve"> </w:t>
      </w:r>
      <w:r w:rsidRPr="00C90084">
        <w:rPr>
          <w:rFonts w:cstheme="minorHAnsi"/>
          <w:bCs/>
          <w:sz w:val="24"/>
          <w:szCs w:val="24"/>
        </w:rPr>
        <w:t>во</w:t>
      </w:r>
      <w:r w:rsidR="00C07722" w:rsidRPr="00C90084">
        <w:rPr>
          <w:rFonts w:cstheme="minorHAnsi"/>
          <w:bCs/>
          <w:sz w:val="24"/>
          <w:szCs w:val="24"/>
        </w:rPr>
        <w:t xml:space="preserve"> </w:t>
      </w:r>
      <w:r w:rsidRPr="00C90084">
        <w:rPr>
          <w:rFonts w:cstheme="minorHAnsi"/>
          <w:bCs/>
          <w:sz w:val="24"/>
          <w:szCs w:val="24"/>
        </w:rPr>
        <w:t>втором</w:t>
      </w:r>
      <w:r w:rsidR="00C07722" w:rsidRPr="00C90084">
        <w:rPr>
          <w:rFonts w:cstheme="minorHAnsi"/>
          <w:bCs/>
          <w:sz w:val="24"/>
          <w:szCs w:val="24"/>
        </w:rPr>
        <w:t xml:space="preserve"> </w:t>
      </w:r>
      <w:r w:rsidRPr="00C90084">
        <w:rPr>
          <w:rFonts w:cstheme="minorHAnsi"/>
          <w:bCs/>
          <w:sz w:val="24"/>
          <w:szCs w:val="24"/>
        </w:rPr>
        <w:t>ряду,</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кресло.</w:t>
      </w:r>
      <w:r w:rsidR="00C07722" w:rsidRPr="00C90084">
        <w:rPr>
          <w:rFonts w:cstheme="minorHAnsi"/>
          <w:bCs/>
          <w:sz w:val="24"/>
          <w:szCs w:val="24"/>
        </w:rPr>
        <w:t xml:space="preserve"> </w:t>
      </w: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возможности,</w:t>
      </w:r>
      <w:r w:rsidR="00C07722" w:rsidRPr="00C90084">
        <w:rPr>
          <w:rFonts w:cstheme="minorHAnsi"/>
          <w:bCs/>
          <w:sz w:val="24"/>
          <w:szCs w:val="24"/>
        </w:rPr>
        <w:t xml:space="preserve"> </w:t>
      </w:r>
      <w:r w:rsidRPr="00C90084">
        <w:rPr>
          <w:rFonts w:cstheme="minorHAnsi"/>
          <w:bCs/>
          <w:sz w:val="24"/>
          <w:szCs w:val="24"/>
        </w:rPr>
        <w:t>пусть</w:t>
      </w:r>
      <w:r w:rsidR="00C07722" w:rsidRPr="00C90084">
        <w:rPr>
          <w:rFonts w:cstheme="minorHAnsi"/>
          <w:bCs/>
          <w:sz w:val="24"/>
          <w:szCs w:val="24"/>
        </w:rPr>
        <w:t xml:space="preserve"> </w:t>
      </w:r>
      <w:r w:rsidRPr="00C90084">
        <w:rPr>
          <w:rFonts w:cstheme="minorHAnsi"/>
          <w:bCs/>
          <w:sz w:val="24"/>
          <w:szCs w:val="24"/>
        </w:rPr>
        <w:t>это</w:t>
      </w:r>
      <w:r w:rsidR="00C07722" w:rsidRPr="00C90084">
        <w:rPr>
          <w:rFonts w:cstheme="minorHAnsi"/>
          <w:bCs/>
          <w:sz w:val="24"/>
          <w:szCs w:val="24"/>
        </w:rPr>
        <w:t xml:space="preserve"> </w:t>
      </w:r>
      <w:r w:rsidRPr="00C90084">
        <w:rPr>
          <w:rFonts w:cstheme="minorHAnsi"/>
          <w:bCs/>
          <w:sz w:val="24"/>
          <w:szCs w:val="24"/>
        </w:rPr>
        <w:t>впредь</w:t>
      </w:r>
      <w:r w:rsidR="00C07722" w:rsidRPr="00C90084">
        <w:rPr>
          <w:rFonts w:cstheme="minorHAnsi"/>
          <w:bCs/>
          <w:sz w:val="24"/>
          <w:szCs w:val="24"/>
        </w:rPr>
        <w:t xml:space="preserve"> </w:t>
      </w:r>
      <w:r w:rsidRPr="00C90084">
        <w:rPr>
          <w:rFonts w:cstheme="minorHAnsi"/>
          <w:bCs/>
          <w:sz w:val="24"/>
          <w:szCs w:val="24"/>
        </w:rPr>
        <w:t>будет</w:t>
      </w:r>
      <w:r w:rsidR="00C07722" w:rsidRPr="00C90084">
        <w:rPr>
          <w:rFonts w:cstheme="minorHAnsi"/>
          <w:bCs/>
          <w:sz w:val="24"/>
          <w:szCs w:val="24"/>
        </w:rPr>
        <w:t xml:space="preserve"> </w:t>
      </w:r>
      <w:r w:rsidRPr="00C90084">
        <w:rPr>
          <w:rFonts w:cstheme="minorHAnsi"/>
          <w:bCs/>
          <w:sz w:val="24"/>
          <w:szCs w:val="24"/>
        </w:rPr>
        <w:t>Ваше</w:t>
      </w:r>
      <w:r w:rsidR="00C07722" w:rsidRPr="00C90084">
        <w:rPr>
          <w:rFonts w:cstheme="minorHAnsi"/>
          <w:bCs/>
          <w:sz w:val="24"/>
          <w:szCs w:val="24"/>
        </w:rPr>
        <w:t xml:space="preserve"> </w:t>
      </w:r>
      <w:r w:rsidRPr="00C90084">
        <w:rPr>
          <w:rFonts w:cstheme="minorHAnsi"/>
          <w:bCs/>
          <w:sz w:val="24"/>
          <w:szCs w:val="24"/>
        </w:rPr>
        <w:t>место</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гостиной.</w:t>
      </w:r>
    </w:p>
    <w:p w:rsidR="00412F55" w:rsidRPr="00C90084" w:rsidRDefault="00412F55" w:rsidP="00FB624C">
      <w:pPr>
        <w:ind w:firstLine="709"/>
        <w:jc w:val="both"/>
        <w:rPr>
          <w:rFonts w:cstheme="minorHAnsi"/>
          <w:bCs/>
          <w:sz w:val="24"/>
          <w:szCs w:val="24"/>
        </w:rPr>
      </w:pPr>
      <w:r w:rsidRPr="00C90084">
        <w:rPr>
          <w:rFonts w:cstheme="minorHAnsi"/>
          <w:bCs/>
          <w:sz w:val="24"/>
          <w:szCs w:val="24"/>
        </w:rPr>
        <w:t>На</w:t>
      </w:r>
      <w:r w:rsidR="00C07722" w:rsidRPr="00C90084">
        <w:rPr>
          <w:rFonts w:cstheme="minorHAnsi"/>
          <w:bCs/>
          <w:sz w:val="24"/>
          <w:szCs w:val="24"/>
        </w:rPr>
        <w:t xml:space="preserve"> </w:t>
      </w:r>
      <w:r w:rsidRPr="00C90084">
        <w:rPr>
          <w:rFonts w:cstheme="minorHAnsi"/>
          <w:bCs/>
          <w:sz w:val="24"/>
          <w:szCs w:val="24"/>
        </w:rPr>
        <w:t>первых</w:t>
      </w:r>
      <w:r w:rsidR="00C07722" w:rsidRPr="00C90084">
        <w:rPr>
          <w:rFonts w:cstheme="minorHAnsi"/>
          <w:bCs/>
          <w:sz w:val="24"/>
          <w:szCs w:val="24"/>
        </w:rPr>
        <w:t xml:space="preserve"> </w:t>
      </w:r>
      <w:r w:rsidRPr="00C90084">
        <w:rPr>
          <w:rFonts w:cstheme="minorHAnsi"/>
          <w:bCs/>
          <w:sz w:val="24"/>
          <w:szCs w:val="24"/>
        </w:rPr>
        <w:t>для</w:t>
      </w:r>
      <w:r w:rsidR="00C07722" w:rsidRPr="00C90084">
        <w:rPr>
          <w:rFonts w:cstheme="minorHAnsi"/>
          <w:bCs/>
          <w:sz w:val="24"/>
          <w:szCs w:val="24"/>
        </w:rPr>
        <w:t xml:space="preserve"> </w:t>
      </w:r>
      <w:r w:rsidRPr="00C90084">
        <w:rPr>
          <w:rFonts w:cstheme="minorHAnsi"/>
          <w:bCs/>
          <w:sz w:val="24"/>
          <w:szCs w:val="24"/>
        </w:rPr>
        <w:t>Вас</w:t>
      </w:r>
      <w:r w:rsidR="00C07722" w:rsidRPr="00C90084">
        <w:rPr>
          <w:rFonts w:cstheme="minorHAnsi"/>
          <w:bCs/>
          <w:sz w:val="24"/>
          <w:szCs w:val="24"/>
        </w:rPr>
        <w:t xml:space="preserve"> </w:t>
      </w:r>
      <w:r w:rsidRPr="00C90084">
        <w:rPr>
          <w:rFonts w:cstheme="minorHAnsi"/>
          <w:bCs/>
          <w:sz w:val="24"/>
          <w:szCs w:val="24"/>
        </w:rPr>
        <w:t>занятиях</w:t>
      </w:r>
      <w:r w:rsidR="00C07722" w:rsidRPr="00C90084">
        <w:rPr>
          <w:rFonts w:cstheme="minorHAnsi"/>
          <w:bCs/>
          <w:sz w:val="24"/>
          <w:szCs w:val="24"/>
        </w:rPr>
        <w:t xml:space="preserve"> </w:t>
      </w:r>
      <w:r w:rsidRPr="00C90084">
        <w:rPr>
          <w:rFonts w:cstheme="minorHAnsi"/>
          <w:bCs/>
          <w:sz w:val="24"/>
          <w:szCs w:val="24"/>
        </w:rPr>
        <w:t>можно</w:t>
      </w:r>
      <w:r w:rsidR="00C07722" w:rsidRPr="00C90084">
        <w:rPr>
          <w:rFonts w:cstheme="minorHAnsi"/>
          <w:bCs/>
          <w:sz w:val="24"/>
          <w:szCs w:val="24"/>
        </w:rPr>
        <w:t xml:space="preserve"> </w:t>
      </w:r>
      <w:r w:rsidRPr="00C90084">
        <w:rPr>
          <w:rFonts w:cstheme="minorHAnsi"/>
          <w:bCs/>
          <w:sz w:val="24"/>
          <w:szCs w:val="24"/>
        </w:rPr>
        <w:t>ничего</w:t>
      </w:r>
      <w:r w:rsidR="00C07722" w:rsidRPr="00C90084">
        <w:rPr>
          <w:rFonts w:cstheme="minorHAnsi"/>
          <w:bCs/>
          <w:sz w:val="24"/>
          <w:szCs w:val="24"/>
        </w:rPr>
        <w:t xml:space="preserve"> </w:t>
      </w:r>
      <w:r w:rsidRPr="00C90084">
        <w:rPr>
          <w:rFonts w:cstheme="minorHAnsi"/>
          <w:bCs/>
          <w:sz w:val="24"/>
          <w:szCs w:val="24"/>
        </w:rPr>
        <w:t>не</w:t>
      </w:r>
      <w:r w:rsidR="00C07722" w:rsidRPr="00C90084">
        <w:rPr>
          <w:rFonts w:cstheme="minorHAnsi"/>
          <w:bCs/>
          <w:sz w:val="24"/>
          <w:szCs w:val="24"/>
        </w:rPr>
        <w:t xml:space="preserve"> </w:t>
      </w:r>
      <w:r w:rsidRPr="00C90084">
        <w:rPr>
          <w:rFonts w:cstheme="minorHAnsi"/>
          <w:bCs/>
          <w:sz w:val="24"/>
          <w:szCs w:val="24"/>
        </w:rPr>
        <w:t>говорить.</w:t>
      </w:r>
      <w:r w:rsidR="00C07722" w:rsidRPr="00C90084">
        <w:rPr>
          <w:rFonts w:cstheme="minorHAnsi"/>
          <w:bCs/>
          <w:sz w:val="24"/>
          <w:szCs w:val="24"/>
        </w:rPr>
        <w:t xml:space="preserve"> </w:t>
      </w:r>
      <w:r w:rsidRPr="00C90084">
        <w:rPr>
          <w:rFonts w:cstheme="minorHAnsi"/>
          <w:bCs/>
          <w:sz w:val="24"/>
          <w:szCs w:val="24"/>
        </w:rPr>
        <w:t>Только</w:t>
      </w:r>
      <w:r w:rsidR="00C07722" w:rsidRPr="00C90084">
        <w:rPr>
          <w:rFonts w:cstheme="minorHAnsi"/>
          <w:bCs/>
          <w:sz w:val="24"/>
          <w:szCs w:val="24"/>
        </w:rPr>
        <w:t xml:space="preserve"> </w:t>
      </w:r>
      <w:r w:rsidRPr="00C90084">
        <w:rPr>
          <w:rFonts w:cstheme="minorHAnsi"/>
          <w:bCs/>
          <w:sz w:val="24"/>
          <w:szCs w:val="24"/>
        </w:rPr>
        <w:t>слушайте</w:t>
      </w:r>
      <w:r w:rsidR="00C07722" w:rsidRPr="00C90084">
        <w:rPr>
          <w:rFonts w:cstheme="minorHAnsi"/>
          <w:bCs/>
          <w:sz w:val="24"/>
          <w:szCs w:val="24"/>
        </w:rPr>
        <w:t xml:space="preserve"> </w:t>
      </w:r>
      <w:r w:rsidRPr="00C90084">
        <w:rPr>
          <w:rFonts w:cstheme="minorHAnsi"/>
          <w:bCs/>
          <w:sz w:val="24"/>
          <w:szCs w:val="24"/>
        </w:rPr>
        <w:t>психотерапевта</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товарищей</w:t>
      </w:r>
      <w:r w:rsidR="00C07722" w:rsidRPr="00C90084">
        <w:rPr>
          <w:rFonts w:cstheme="minorHAnsi"/>
          <w:bCs/>
          <w:sz w:val="24"/>
          <w:szCs w:val="24"/>
        </w:rPr>
        <w:t xml:space="preserve"> </w:t>
      </w: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группе,</w:t>
      </w:r>
      <w:r w:rsidR="00C07722" w:rsidRPr="00C90084">
        <w:rPr>
          <w:rFonts w:cstheme="minorHAnsi"/>
          <w:bCs/>
          <w:sz w:val="24"/>
          <w:szCs w:val="24"/>
        </w:rPr>
        <w:t xml:space="preserve"> </w:t>
      </w:r>
      <w:r w:rsidRPr="00C90084">
        <w:rPr>
          <w:rFonts w:cstheme="minorHAnsi"/>
          <w:bCs/>
          <w:sz w:val="24"/>
          <w:szCs w:val="24"/>
        </w:rPr>
        <w:t>пейте</w:t>
      </w:r>
      <w:r w:rsidR="00C07722" w:rsidRPr="00C90084">
        <w:rPr>
          <w:rFonts w:cstheme="minorHAnsi"/>
          <w:bCs/>
          <w:sz w:val="24"/>
          <w:szCs w:val="24"/>
        </w:rPr>
        <w:t xml:space="preserve"> </w:t>
      </w:r>
      <w:r w:rsidRPr="00C90084">
        <w:rPr>
          <w:rFonts w:cstheme="minorHAnsi"/>
          <w:bCs/>
          <w:sz w:val="24"/>
          <w:szCs w:val="24"/>
        </w:rPr>
        <w:t>чай,</w:t>
      </w:r>
      <w:r w:rsidR="00C07722" w:rsidRPr="00C90084">
        <w:rPr>
          <w:rFonts w:cstheme="minorHAnsi"/>
          <w:bCs/>
          <w:sz w:val="24"/>
          <w:szCs w:val="24"/>
        </w:rPr>
        <w:t xml:space="preserve"> </w:t>
      </w:r>
      <w:r w:rsidRPr="00C90084">
        <w:rPr>
          <w:rFonts w:cstheme="minorHAnsi"/>
          <w:bCs/>
          <w:sz w:val="24"/>
          <w:szCs w:val="24"/>
        </w:rPr>
        <w:t>ешьте</w:t>
      </w:r>
      <w:r w:rsidR="00C07722" w:rsidRPr="00C90084">
        <w:rPr>
          <w:rFonts w:cstheme="minorHAnsi"/>
          <w:bCs/>
          <w:sz w:val="24"/>
          <w:szCs w:val="24"/>
        </w:rPr>
        <w:t xml:space="preserve"> </w:t>
      </w:r>
      <w:r w:rsidRPr="00C90084">
        <w:rPr>
          <w:rFonts w:cstheme="minorHAnsi"/>
          <w:bCs/>
          <w:sz w:val="24"/>
          <w:szCs w:val="24"/>
        </w:rPr>
        <w:t>конфеты,</w:t>
      </w:r>
      <w:r w:rsidR="00C07722" w:rsidRPr="00C90084">
        <w:rPr>
          <w:rFonts w:cstheme="minorHAnsi"/>
          <w:bCs/>
          <w:sz w:val="24"/>
          <w:szCs w:val="24"/>
        </w:rPr>
        <w:t xml:space="preserve"> </w:t>
      </w:r>
      <w:r w:rsidRPr="00C90084">
        <w:rPr>
          <w:rFonts w:cstheme="minorHAnsi"/>
          <w:bCs/>
          <w:sz w:val="24"/>
          <w:szCs w:val="24"/>
        </w:rPr>
        <w:t>печенье</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т.д.</w:t>
      </w:r>
      <w:r w:rsidR="00C07722" w:rsidRPr="00C90084">
        <w:rPr>
          <w:rFonts w:cstheme="minorHAnsi"/>
          <w:bCs/>
          <w:sz w:val="24"/>
          <w:szCs w:val="24"/>
        </w:rPr>
        <w:t xml:space="preserve"> </w:t>
      </w:r>
      <w:r w:rsidRPr="00C90084">
        <w:rPr>
          <w:rFonts w:cstheme="minorHAnsi"/>
          <w:bCs/>
          <w:sz w:val="24"/>
          <w:szCs w:val="24"/>
        </w:rPr>
        <w:t>Читая</w:t>
      </w:r>
      <w:r w:rsidR="00C07722" w:rsidRPr="00C90084">
        <w:rPr>
          <w:rFonts w:cstheme="minorHAnsi"/>
          <w:bCs/>
          <w:sz w:val="24"/>
          <w:szCs w:val="24"/>
        </w:rPr>
        <w:t xml:space="preserve"> </w:t>
      </w:r>
      <w:r w:rsidRPr="00C90084">
        <w:rPr>
          <w:rFonts w:cstheme="minorHAnsi"/>
          <w:bCs/>
          <w:sz w:val="24"/>
          <w:szCs w:val="24"/>
        </w:rPr>
        <w:t>дома</w:t>
      </w:r>
      <w:r w:rsidR="00C07722" w:rsidRPr="00C90084">
        <w:rPr>
          <w:rFonts w:cstheme="minorHAnsi"/>
          <w:bCs/>
          <w:sz w:val="24"/>
          <w:szCs w:val="24"/>
        </w:rPr>
        <w:t xml:space="preserve"> </w:t>
      </w:r>
      <w:r w:rsidRPr="00C90084">
        <w:rPr>
          <w:rFonts w:cstheme="minorHAnsi"/>
          <w:bCs/>
          <w:sz w:val="24"/>
          <w:szCs w:val="24"/>
        </w:rPr>
        <w:t>книги</w:t>
      </w:r>
      <w:r w:rsidR="00C07722" w:rsidRPr="00C90084">
        <w:rPr>
          <w:rFonts w:cstheme="minorHAnsi"/>
          <w:bCs/>
          <w:sz w:val="24"/>
          <w:szCs w:val="24"/>
        </w:rPr>
        <w:t xml:space="preserve"> </w:t>
      </w:r>
      <w:r w:rsidRPr="00C90084">
        <w:rPr>
          <w:rFonts w:cstheme="minorHAnsi"/>
          <w:bCs/>
          <w:sz w:val="24"/>
          <w:szCs w:val="24"/>
        </w:rPr>
        <w:t>о</w:t>
      </w:r>
      <w:r w:rsidR="00C07722" w:rsidRPr="00C90084">
        <w:rPr>
          <w:rFonts w:cstheme="minorHAnsi"/>
          <w:bCs/>
          <w:sz w:val="24"/>
          <w:szCs w:val="24"/>
        </w:rPr>
        <w:t xml:space="preserve"> </w:t>
      </w:r>
      <w:r w:rsidRPr="00C90084">
        <w:rPr>
          <w:rFonts w:cstheme="minorHAnsi"/>
          <w:bCs/>
          <w:sz w:val="24"/>
          <w:szCs w:val="24"/>
        </w:rPr>
        <w:t>характерах,</w:t>
      </w:r>
      <w:r w:rsidR="00C07722" w:rsidRPr="00C90084">
        <w:rPr>
          <w:rFonts w:cstheme="minorHAnsi"/>
          <w:bCs/>
          <w:sz w:val="24"/>
          <w:szCs w:val="24"/>
        </w:rPr>
        <w:t xml:space="preserve"> </w:t>
      </w:r>
      <w:r w:rsidRPr="00C90084">
        <w:rPr>
          <w:rFonts w:cstheme="minorHAnsi"/>
          <w:bCs/>
          <w:sz w:val="24"/>
          <w:szCs w:val="24"/>
        </w:rPr>
        <w:t>постепенно,</w:t>
      </w:r>
      <w:r w:rsidR="00C07722" w:rsidRPr="00C90084">
        <w:rPr>
          <w:rFonts w:cstheme="minorHAnsi"/>
          <w:bCs/>
          <w:sz w:val="24"/>
          <w:szCs w:val="24"/>
        </w:rPr>
        <w:t xml:space="preserve"> </w:t>
      </w:r>
      <w:r w:rsidRPr="00C90084">
        <w:rPr>
          <w:rFonts w:cstheme="minorHAnsi"/>
          <w:bCs/>
          <w:sz w:val="24"/>
          <w:szCs w:val="24"/>
        </w:rPr>
        <w:t>молча</w:t>
      </w:r>
      <w:r w:rsidR="00C07722" w:rsidRPr="00C90084">
        <w:rPr>
          <w:rFonts w:cstheme="minorHAnsi"/>
          <w:bCs/>
          <w:sz w:val="24"/>
          <w:szCs w:val="24"/>
        </w:rPr>
        <w:t xml:space="preserve"> </w:t>
      </w:r>
      <w:r w:rsidRPr="00C90084">
        <w:rPr>
          <w:rFonts w:cstheme="minorHAnsi"/>
          <w:bCs/>
          <w:sz w:val="24"/>
          <w:szCs w:val="24"/>
        </w:rPr>
        <w:t>втягивайтесь</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работу</w:t>
      </w:r>
      <w:r w:rsidR="00C07722" w:rsidRPr="00C90084">
        <w:rPr>
          <w:rFonts w:cstheme="minorHAnsi"/>
          <w:bCs/>
          <w:sz w:val="24"/>
          <w:szCs w:val="24"/>
        </w:rPr>
        <w:t xml:space="preserve"> </w:t>
      </w:r>
      <w:r w:rsidRPr="00C90084">
        <w:rPr>
          <w:rFonts w:cstheme="minorHAnsi"/>
          <w:bCs/>
          <w:sz w:val="24"/>
          <w:szCs w:val="24"/>
        </w:rPr>
        <w:t>группы,</w:t>
      </w:r>
      <w:r w:rsidR="00C07722" w:rsidRPr="00C90084">
        <w:rPr>
          <w:rFonts w:cstheme="minorHAnsi"/>
          <w:bCs/>
          <w:sz w:val="24"/>
          <w:szCs w:val="24"/>
        </w:rPr>
        <w:t xml:space="preserve"> </w:t>
      </w:r>
      <w:r w:rsidRPr="00C90084">
        <w:rPr>
          <w:rFonts w:cstheme="minorHAnsi"/>
          <w:bCs/>
          <w:sz w:val="24"/>
          <w:szCs w:val="24"/>
        </w:rPr>
        <w:t>пока</w:t>
      </w:r>
      <w:r w:rsidR="00C07722" w:rsidRPr="00C90084">
        <w:rPr>
          <w:rFonts w:cstheme="minorHAnsi"/>
          <w:bCs/>
          <w:sz w:val="24"/>
          <w:szCs w:val="24"/>
        </w:rPr>
        <w:t xml:space="preserve"> </w:t>
      </w:r>
      <w:r w:rsidRPr="00C90084">
        <w:rPr>
          <w:rFonts w:cstheme="minorHAnsi"/>
          <w:bCs/>
          <w:sz w:val="24"/>
          <w:szCs w:val="24"/>
        </w:rPr>
        <w:t>не</w:t>
      </w:r>
      <w:r w:rsidR="00C07722" w:rsidRPr="00C90084">
        <w:rPr>
          <w:rFonts w:cstheme="minorHAnsi"/>
          <w:bCs/>
          <w:sz w:val="24"/>
          <w:szCs w:val="24"/>
        </w:rPr>
        <w:t xml:space="preserve"> </w:t>
      </w:r>
      <w:r w:rsidRPr="00C90084">
        <w:rPr>
          <w:rFonts w:cstheme="minorHAnsi"/>
          <w:bCs/>
          <w:sz w:val="24"/>
          <w:szCs w:val="24"/>
        </w:rPr>
        <w:t>захочется</w:t>
      </w:r>
      <w:r w:rsidR="00C07722" w:rsidRPr="00C90084">
        <w:rPr>
          <w:rFonts w:cstheme="minorHAnsi"/>
          <w:bCs/>
          <w:sz w:val="24"/>
          <w:szCs w:val="24"/>
        </w:rPr>
        <w:t xml:space="preserve"> </w:t>
      </w:r>
      <w:r w:rsidRPr="00C90084">
        <w:rPr>
          <w:rFonts w:cstheme="minorHAnsi"/>
          <w:bCs/>
          <w:sz w:val="24"/>
          <w:szCs w:val="24"/>
        </w:rPr>
        <w:t>участвовать</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разговоре</w:t>
      </w:r>
      <w:r w:rsidR="00C07722" w:rsidRPr="00C90084">
        <w:rPr>
          <w:rFonts w:cstheme="minorHAnsi"/>
          <w:bCs/>
          <w:sz w:val="24"/>
          <w:szCs w:val="24"/>
        </w:rPr>
        <w:t xml:space="preserve"> </w:t>
      </w:r>
      <w:r w:rsidRPr="00C90084">
        <w:rPr>
          <w:rFonts w:cstheme="minorHAnsi"/>
          <w:bCs/>
          <w:sz w:val="24"/>
          <w:szCs w:val="24"/>
        </w:rPr>
        <w:t>товарищей</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психотерапевта.</w:t>
      </w:r>
    </w:p>
    <w:p w:rsidR="00412F55" w:rsidRPr="00C90084" w:rsidRDefault="00412F55" w:rsidP="00FB624C">
      <w:pPr>
        <w:ind w:firstLine="709"/>
        <w:jc w:val="both"/>
        <w:rPr>
          <w:rFonts w:cstheme="minorHAnsi"/>
          <w:bCs/>
          <w:sz w:val="24"/>
          <w:szCs w:val="24"/>
        </w:rPr>
      </w:pPr>
      <w:r w:rsidRPr="00C90084">
        <w:rPr>
          <w:rFonts w:cstheme="minorHAnsi"/>
          <w:bCs/>
          <w:sz w:val="24"/>
          <w:szCs w:val="24"/>
        </w:rPr>
        <w:t>Поначалу</w:t>
      </w:r>
      <w:r w:rsidR="00C07722" w:rsidRPr="00C90084">
        <w:rPr>
          <w:rFonts w:cstheme="minorHAnsi"/>
          <w:bCs/>
          <w:sz w:val="24"/>
          <w:szCs w:val="24"/>
        </w:rPr>
        <w:t xml:space="preserve"> </w:t>
      </w:r>
      <w:r w:rsidRPr="00C90084">
        <w:rPr>
          <w:rFonts w:cstheme="minorHAnsi"/>
          <w:bCs/>
          <w:sz w:val="24"/>
          <w:szCs w:val="24"/>
        </w:rPr>
        <w:t>попробуйте</w:t>
      </w:r>
      <w:r w:rsidR="00C07722" w:rsidRPr="00C90084">
        <w:rPr>
          <w:rFonts w:cstheme="minorHAnsi"/>
          <w:bCs/>
          <w:sz w:val="24"/>
          <w:szCs w:val="24"/>
        </w:rPr>
        <w:t xml:space="preserve"> </w:t>
      </w:r>
      <w:r w:rsidRPr="00C90084">
        <w:rPr>
          <w:rFonts w:cstheme="minorHAnsi"/>
          <w:bCs/>
          <w:sz w:val="24"/>
          <w:szCs w:val="24"/>
        </w:rPr>
        <w:t>ничему</w:t>
      </w:r>
      <w:r w:rsidR="00C07722" w:rsidRPr="00C90084">
        <w:rPr>
          <w:rFonts w:cstheme="minorHAnsi"/>
          <w:bCs/>
          <w:sz w:val="24"/>
          <w:szCs w:val="24"/>
        </w:rPr>
        <w:t xml:space="preserve"> </w:t>
      </w:r>
      <w:r w:rsidRPr="00C90084">
        <w:rPr>
          <w:rFonts w:cstheme="minorHAnsi"/>
          <w:bCs/>
          <w:sz w:val="24"/>
          <w:szCs w:val="24"/>
        </w:rPr>
        <w:t>не</w:t>
      </w:r>
      <w:r w:rsidR="00C07722" w:rsidRPr="00C90084">
        <w:rPr>
          <w:rFonts w:cstheme="minorHAnsi"/>
          <w:bCs/>
          <w:sz w:val="24"/>
          <w:szCs w:val="24"/>
        </w:rPr>
        <w:t xml:space="preserve"> </w:t>
      </w:r>
      <w:r w:rsidRPr="00C90084">
        <w:rPr>
          <w:rFonts w:cstheme="minorHAnsi"/>
          <w:bCs/>
          <w:sz w:val="24"/>
          <w:szCs w:val="24"/>
        </w:rPr>
        <w:t>удивляться,</w:t>
      </w:r>
      <w:r w:rsidR="00C07722" w:rsidRPr="00C90084">
        <w:rPr>
          <w:rFonts w:cstheme="minorHAnsi"/>
          <w:bCs/>
          <w:sz w:val="24"/>
          <w:szCs w:val="24"/>
        </w:rPr>
        <w:t xml:space="preserve"> </w:t>
      </w:r>
      <w:r w:rsidRPr="00C90084">
        <w:rPr>
          <w:rFonts w:cstheme="minorHAnsi"/>
          <w:bCs/>
          <w:sz w:val="24"/>
          <w:szCs w:val="24"/>
        </w:rPr>
        <w:t>стараясь</w:t>
      </w:r>
      <w:r w:rsidR="00C07722" w:rsidRPr="00C90084">
        <w:rPr>
          <w:rFonts w:cstheme="minorHAnsi"/>
          <w:bCs/>
          <w:sz w:val="24"/>
          <w:szCs w:val="24"/>
        </w:rPr>
        <w:t xml:space="preserve"> </w:t>
      </w:r>
      <w:r w:rsidRPr="00C90084">
        <w:rPr>
          <w:rFonts w:cstheme="minorHAnsi"/>
          <w:bCs/>
          <w:sz w:val="24"/>
          <w:szCs w:val="24"/>
        </w:rPr>
        <w:t>понять</w:t>
      </w:r>
      <w:r w:rsidR="00C07722" w:rsidRPr="00C90084">
        <w:rPr>
          <w:rFonts w:cstheme="minorHAnsi"/>
          <w:bCs/>
          <w:sz w:val="24"/>
          <w:szCs w:val="24"/>
        </w:rPr>
        <w:t xml:space="preserve"> </w:t>
      </w:r>
      <w:r w:rsidRPr="00C90084">
        <w:rPr>
          <w:rFonts w:cstheme="minorHAnsi"/>
          <w:bCs/>
          <w:sz w:val="24"/>
          <w:szCs w:val="24"/>
        </w:rPr>
        <w:t>происходящее</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том</w:t>
      </w:r>
      <w:r w:rsidR="00C07722" w:rsidRPr="00C90084">
        <w:rPr>
          <w:rFonts w:cstheme="minorHAnsi"/>
          <w:bCs/>
          <w:sz w:val="24"/>
          <w:szCs w:val="24"/>
        </w:rPr>
        <w:t xml:space="preserve"> </w:t>
      </w:r>
      <w:r w:rsidRPr="00C90084">
        <w:rPr>
          <w:rFonts w:cstheme="minorHAnsi"/>
          <w:bCs/>
          <w:sz w:val="24"/>
          <w:szCs w:val="24"/>
        </w:rPr>
        <w:t>числе,</w:t>
      </w:r>
      <w:r w:rsidR="00C07722" w:rsidRPr="00C90084">
        <w:rPr>
          <w:rFonts w:cstheme="minorHAnsi"/>
          <w:bCs/>
          <w:sz w:val="24"/>
          <w:szCs w:val="24"/>
        </w:rPr>
        <w:t xml:space="preserve"> </w:t>
      </w:r>
      <w:r w:rsidRPr="00C90084">
        <w:rPr>
          <w:rFonts w:cstheme="minorHAnsi"/>
          <w:bCs/>
          <w:sz w:val="24"/>
          <w:szCs w:val="24"/>
        </w:rPr>
        <w:t>вспоминая</w:t>
      </w:r>
      <w:r w:rsidR="00C07722" w:rsidRPr="00C90084">
        <w:rPr>
          <w:rFonts w:cstheme="minorHAnsi"/>
          <w:bCs/>
          <w:sz w:val="24"/>
          <w:szCs w:val="24"/>
        </w:rPr>
        <w:t xml:space="preserve"> </w:t>
      </w:r>
      <w:r w:rsidRPr="00C90084">
        <w:rPr>
          <w:rFonts w:cstheme="minorHAnsi"/>
          <w:bCs/>
          <w:sz w:val="24"/>
          <w:szCs w:val="24"/>
        </w:rPr>
        <w:t>прочитанное</w:t>
      </w:r>
      <w:r w:rsidR="00C07722" w:rsidRPr="00C90084">
        <w:rPr>
          <w:rFonts w:cstheme="minorHAnsi"/>
          <w:bCs/>
          <w:sz w:val="24"/>
          <w:szCs w:val="24"/>
        </w:rPr>
        <w:t xml:space="preserve"> </w:t>
      </w:r>
      <w:r w:rsidRPr="00C90084">
        <w:rPr>
          <w:rFonts w:cstheme="minorHAnsi"/>
          <w:bCs/>
          <w:sz w:val="24"/>
          <w:szCs w:val="24"/>
        </w:rPr>
        <w:t>дома),</w:t>
      </w:r>
      <w:r w:rsidR="00C07722" w:rsidRPr="00C90084">
        <w:rPr>
          <w:rFonts w:cstheme="minorHAnsi"/>
          <w:bCs/>
          <w:sz w:val="24"/>
          <w:szCs w:val="24"/>
        </w:rPr>
        <w:t xml:space="preserve"> </w:t>
      </w:r>
      <w:r w:rsidRPr="00C90084">
        <w:rPr>
          <w:rFonts w:cstheme="minorHAnsi"/>
          <w:bCs/>
          <w:sz w:val="24"/>
          <w:szCs w:val="24"/>
        </w:rPr>
        <w:t>постарайтесь</w:t>
      </w:r>
      <w:r w:rsidR="00C07722" w:rsidRPr="00C90084">
        <w:rPr>
          <w:rFonts w:cstheme="minorHAnsi"/>
          <w:bCs/>
          <w:sz w:val="24"/>
          <w:szCs w:val="24"/>
        </w:rPr>
        <w:t xml:space="preserve"> </w:t>
      </w:r>
      <w:r w:rsidRPr="00C90084">
        <w:rPr>
          <w:rFonts w:cstheme="minorHAnsi"/>
          <w:bCs/>
          <w:sz w:val="24"/>
          <w:szCs w:val="24"/>
        </w:rPr>
        <w:t>довериться</w:t>
      </w:r>
      <w:r w:rsidR="00C07722" w:rsidRPr="00C90084">
        <w:rPr>
          <w:rFonts w:cstheme="minorHAnsi"/>
          <w:bCs/>
          <w:sz w:val="24"/>
          <w:szCs w:val="24"/>
        </w:rPr>
        <w:t xml:space="preserve"> </w:t>
      </w:r>
      <w:r w:rsidRPr="00C90084">
        <w:rPr>
          <w:rFonts w:cstheme="minorHAnsi"/>
          <w:bCs/>
          <w:sz w:val="24"/>
          <w:szCs w:val="24"/>
        </w:rPr>
        <w:t>этому</w:t>
      </w:r>
      <w:r w:rsidR="00C07722" w:rsidRPr="00C90084">
        <w:rPr>
          <w:rFonts w:cstheme="minorHAnsi"/>
          <w:bCs/>
          <w:sz w:val="24"/>
          <w:szCs w:val="24"/>
        </w:rPr>
        <w:t xml:space="preserve"> </w:t>
      </w:r>
      <w:r w:rsidRPr="00C90084">
        <w:rPr>
          <w:rFonts w:cstheme="minorHAnsi"/>
          <w:bCs/>
          <w:sz w:val="24"/>
          <w:szCs w:val="24"/>
        </w:rPr>
        <w:t>праздничному</w:t>
      </w:r>
      <w:r w:rsidR="00C07722" w:rsidRPr="00C90084">
        <w:rPr>
          <w:rFonts w:cstheme="minorHAnsi"/>
          <w:bCs/>
          <w:sz w:val="24"/>
          <w:szCs w:val="24"/>
        </w:rPr>
        <w:t xml:space="preserve"> </w:t>
      </w:r>
      <w:r w:rsidRPr="00C90084">
        <w:rPr>
          <w:rFonts w:cstheme="minorHAnsi"/>
          <w:bCs/>
          <w:sz w:val="24"/>
          <w:szCs w:val="24"/>
        </w:rPr>
        <w:t>лечению</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гостиной</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чаем,</w:t>
      </w:r>
      <w:r w:rsidR="00C07722" w:rsidRPr="00C90084">
        <w:rPr>
          <w:rFonts w:cstheme="minorHAnsi"/>
          <w:bCs/>
          <w:sz w:val="24"/>
          <w:szCs w:val="24"/>
        </w:rPr>
        <w:t xml:space="preserve"> </w:t>
      </w:r>
      <w:r w:rsidRPr="00C90084">
        <w:rPr>
          <w:rFonts w:cstheme="minorHAnsi"/>
          <w:bCs/>
          <w:sz w:val="24"/>
          <w:szCs w:val="24"/>
        </w:rPr>
        <w:t>свечами,</w:t>
      </w:r>
      <w:r w:rsidR="00C07722" w:rsidRPr="00C90084">
        <w:rPr>
          <w:rFonts w:cstheme="minorHAnsi"/>
          <w:bCs/>
          <w:sz w:val="24"/>
          <w:szCs w:val="24"/>
        </w:rPr>
        <w:t xml:space="preserve"> </w:t>
      </w:r>
      <w:r w:rsidRPr="00C90084">
        <w:rPr>
          <w:rFonts w:cstheme="minorHAnsi"/>
          <w:bCs/>
          <w:sz w:val="24"/>
          <w:szCs w:val="24"/>
        </w:rPr>
        <w:t>слайдами,</w:t>
      </w:r>
      <w:r w:rsidR="00C07722" w:rsidRPr="00C90084">
        <w:rPr>
          <w:rFonts w:cstheme="minorHAnsi"/>
          <w:bCs/>
          <w:sz w:val="24"/>
          <w:szCs w:val="24"/>
        </w:rPr>
        <w:t xml:space="preserve"> </w:t>
      </w:r>
      <w:r w:rsidRPr="00C90084">
        <w:rPr>
          <w:rFonts w:cstheme="minorHAnsi"/>
          <w:bCs/>
          <w:sz w:val="24"/>
          <w:szCs w:val="24"/>
        </w:rPr>
        <w:t>музыкой.</w:t>
      </w:r>
      <w:r w:rsidR="00C07722" w:rsidRPr="00C90084">
        <w:rPr>
          <w:rFonts w:cstheme="minorHAnsi"/>
          <w:bCs/>
          <w:sz w:val="24"/>
          <w:szCs w:val="24"/>
        </w:rPr>
        <w:t xml:space="preserve"> </w:t>
      </w:r>
      <w:r w:rsidRPr="00C90084">
        <w:rPr>
          <w:rFonts w:cstheme="minorHAnsi"/>
          <w:bCs/>
          <w:sz w:val="24"/>
          <w:szCs w:val="24"/>
        </w:rPr>
        <w:t>Понимание,</w:t>
      </w:r>
      <w:r w:rsidR="00C07722" w:rsidRPr="00C90084">
        <w:rPr>
          <w:rFonts w:cstheme="minorHAnsi"/>
          <w:bCs/>
          <w:sz w:val="24"/>
          <w:szCs w:val="24"/>
        </w:rPr>
        <w:t xml:space="preserve"> </w:t>
      </w:r>
      <w:r w:rsidRPr="00C90084">
        <w:rPr>
          <w:rFonts w:cstheme="minorHAnsi"/>
          <w:bCs/>
          <w:sz w:val="24"/>
          <w:szCs w:val="24"/>
        </w:rPr>
        <w:t>благотворное</w:t>
      </w:r>
      <w:r w:rsidR="00C07722" w:rsidRPr="00C90084">
        <w:rPr>
          <w:rFonts w:cstheme="minorHAnsi"/>
          <w:bCs/>
          <w:sz w:val="24"/>
          <w:szCs w:val="24"/>
        </w:rPr>
        <w:t xml:space="preserve"> </w:t>
      </w:r>
      <w:r w:rsidRPr="00C90084">
        <w:rPr>
          <w:rFonts w:cstheme="minorHAnsi"/>
          <w:bCs/>
          <w:sz w:val="24"/>
          <w:szCs w:val="24"/>
        </w:rPr>
        <w:t>переживание</w:t>
      </w:r>
      <w:r w:rsidR="00C07722" w:rsidRPr="00C90084">
        <w:rPr>
          <w:rFonts w:cstheme="minorHAnsi"/>
          <w:bCs/>
          <w:sz w:val="24"/>
          <w:szCs w:val="24"/>
        </w:rPr>
        <w:t xml:space="preserve"> </w:t>
      </w:r>
      <w:r w:rsidRPr="00C90084">
        <w:rPr>
          <w:rFonts w:cstheme="minorHAnsi"/>
          <w:bCs/>
          <w:sz w:val="24"/>
          <w:szCs w:val="24"/>
        </w:rPr>
        <w:t>происходящего</w:t>
      </w:r>
      <w:r w:rsidR="00C07722" w:rsidRPr="00C90084">
        <w:rPr>
          <w:rFonts w:cstheme="minorHAnsi"/>
          <w:bCs/>
          <w:sz w:val="24"/>
          <w:szCs w:val="24"/>
        </w:rPr>
        <w:t xml:space="preserve"> </w:t>
      </w:r>
      <w:r w:rsidRPr="00C90084">
        <w:rPr>
          <w:rFonts w:cstheme="minorHAnsi"/>
          <w:bCs/>
          <w:sz w:val="24"/>
          <w:szCs w:val="24"/>
        </w:rPr>
        <w:t>придет</w:t>
      </w:r>
      <w:r w:rsidR="00C07722" w:rsidRPr="00C90084">
        <w:rPr>
          <w:rFonts w:cstheme="minorHAnsi"/>
          <w:bCs/>
          <w:sz w:val="24"/>
          <w:szCs w:val="24"/>
        </w:rPr>
        <w:t xml:space="preserve"> </w:t>
      </w:r>
      <w:r w:rsidRPr="00C90084">
        <w:rPr>
          <w:rFonts w:cstheme="minorHAnsi"/>
          <w:bCs/>
          <w:sz w:val="24"/>
          <w:szCs w:val="24"/>
        </w:rPr>
        <w:t>само</w:t>
      </w:r>
      <w:r w:rsidR="00C07722" w:rsidRPr="00C90084">
        <w:rPr>
          <w:rFonts w:cstheme="minorHAnsi"/>
          <w:bCs/>
          <w:sz w:val="24"/>
          <w:szCs w:val="24"/>
        </w:rPr>
        <w:t xml:space="preserve"> </w:t>
      </w:r>
      <w:r w:rsidRPr="00C90084">
        <w:rPr>
          <w:rFonts w:cstheme="minorHAnsi"/>
          <w:bCs/>
          <w:sz w:val="24"/>
          <w:szCs w:val="24"/>
        </w:rPr>
        <w:t>собою.</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надеемся,</w:t>
      </w:r>
      <w:r w:rsidR="00C07722" w:rsidRPr="00C90084">
        <w:rPr>
          <w:rFonts w:cstheme="minorHAnsi"/>
          <w:bCs/>
          <w:sz w:val="24"/>
          <w:szCs w:val="24"/>
        </w:rPr>
        <w:t xml:space="preserve"> </w:t>
      </w:r>
      <w:r w:rsidRPr="00C90084">
        <w:rPr>
          <w:rFonts w:cstheme="minorHAnsi"/>
          <w:bCs/>
          <w:sz w:val="24"/>
          <w:szCs w:val="24"/>
        </w:rPr>
        <w:t>поможет</w:t>
      </w:r>
      <w:r w:rsidR="00C07722" w:rsidRPr="00C90084">
        <w:rPr>
          <w:rFonts w:cstheme="minorHAnsi"/>
          <w:bCs/>
          <w:sz w:val="24"/>
          <w:szCs w:val="24"/>
        </w:rPr>
        <w:t xml:space="preserve"> </w:t>
      </w:r>
      <w:r w:rsidRPr="00C90084">
        <w:rPr>
          <w:rFonts w:cstheme="minorHAnsi"/>
          <w:bCs/>
          <w:sz w:val="24"/>
          <w:szCs w:val="24"/>
        </w:rPr>
        <w:t>Вам.</w:t>
      </w:r>
    </w:p>
    <w:p w:rsidR="00412F55" w:rsidRPr="00C90084" w:rsidRDefault="00412F55" w:rsidP="00FB624C">
      <w:pPr>
        <w:ind w:firstLine="709"/>
        <w:jc w:val="both"/>
        <w:rPr>
          <w:rFonts w:cstheme="minorHAnsi"/>
          <w:bCs/>
          <w:sz w:val="24"/>
          <w:szCs w:val="24"/>
        </w:rPr>
      </w:pPr>
      <w:r w:rsidRPr="00C90084">
        <w:rPr>
          <w:rFonts w:cstheme="minorHAnsi"/>
          <w:bCs/>
          <w:sz w:val="24"/>
          <w:szCs w:val="24"/>
        </w:rPr>
        <w:t>Цель</w:t>
      </w:r>
      <w:r w:rsidR="00C07722" w:rsidRPr="00C90084">
        <w:rPr>
          <w:rFonts w:cstheme="minorHAnsi"/>
          <w:bCs/>
          <w:sz w:val="24"/>
          <w:szCs w:val="24"/>
        </w:rPr>
        <w:t xml:space="preserve"> </w:t>
      </w:r>
      <w:r w:rsidRPr="00C90084">
        <w:rPr>
          <w:rFonts w:cstheme="minorHAnsi"/>
          <w:bCs/>
          <w:sz w:val="24"/>
          <w:szCs w:val="24"/>
        </w:rPr>
        <w:t>любого</w:t>
      </w:r>
      <w:r w:rsidR="00C07722" w:rsidRPr="00C90084">
        <w:rPr>
          <w:rFonts w:cstheme="minorHAnsi"/>
          <w:bCs/>
          <w:sz w:val="24"/>
          <w:szCs w:val="24"/>
        </w:rPr>
        <w:t xml:space="preserve"> </w:t>
      </w:r>
      <w:r w:rsidRPr="00C90084">
        <w:rPr>
          <w:rFonts w:cstheme="minorHAnsi"/>
          <w:bCs/>
          <w:sz w:val="24"/>
          <w:szCs w:val="24"/>
        </w:rPr>
        <w:t>занятия,</w:t>
      </w:r>
      <w:r w:rsidR="00C07722" w:rsidRPr="00C90084">
        <w:rPr>
          <w:rFonts w:cstheme="minorHAnsi"/>
          <w:bCs/>
          <w:sz w:val="24"/>
          <w:szCs w:val="24"/>
        </w:rPr>
        <w:t xml:space="preserve"> </w:t>
      </w:r>
      <w:r w:rsidRPr="00C90084">
        <w:rPr>
          <w:rFonts w:cstheme="minorHAnsi"/>
          <w:bCs/>
          <w:sz w:val="24"/>
          <w:szCs w:val="24"/>
        </w:rPr>
        <w:t>независимо</w:t>
      </w:r>
      <w:r w:rsidR="00C07722" w:rsidRPr="00C90084">
        <w:rPr>
          <w:rFonts w:cstheme="minorHAnsi"/>
          <w:bCs/>
          <w:sz w:val="24"/>
          <w:szCs w:val="24"/>
        </w:rPr>
        <w:t xml:space="preserve"> </w:t>
      </w:r>
      <w:r w:rsidRPr="00C90084">
        <w:rPr>
          <w:rFonts w:cstheme="minorHAnsi"/>
          <w:bCs/>
          <w:sz w:val="24"/>
          <w:szCs w:val="24"/>
        </w:rPr>
        <w:t>от</w:t>
      </w:r>
      <w:r w:rsidR="00C07722" w:rsidRPr="00C90084">
        <w:rPr>
          <w:rFonts w:cstheme="minorHAnsi"/>
          <w:bCs/>
          <w:sz w:val="24"/>
          <w:szCs w:val="24"/>
        </w:rPr>
        <w:t xml:space="preserve"> </w:t>
      </w:r>
      <w:r w:rsidRPr="00C90084">
        <w:rPr>
          <w:rFonts w:cstheme="minorHAnsi"/>
          <w:bCs/>
          <w:sz w:val="24"/>
          <w:szCs w:val="24"/>
        </w:rPr>
        <w:t>его</w:t>
      </w:r>
      <w:r w:rsidR="00C07722" w:rsidRPr="00C90084">
        <w:rPr>
          <w:rFonts w:cstheme="minorHAnsi"/>
          <w:bCs/>
          <w:sz w:val="24"/>
          <w:szCs w:val="24"/>
        </w:rPr>
        <w:t xml:space="preserve"> </w:t>
      </w:r>
      <w:r w:rsidRPr="00C90084">
        <w:rPr>
          <w:rFonts w:cstheme="minorHAnsi"/>
          <w:bCs/>
          <w:sz w:val="24"/>
          <w:szCs w:val="24"/>
        </w:rPr>
        <w:t>содержания,</w:t>
      </w:r>
      <w:r w:rsidR="00C07722" w:rsidRPr="00C90084">
        <w:rPr>
          <w:rFonts w:cstheme="minorHAnsi"/>
          <w:bCs/>
          <w:sz w:val="24"/>
          <w:szCs w:val="24"/>
        </w:rPr>
        <w:t xml:space="preserve"> </w:t>
      </w:r>
      <w:r w:rsidRPr="00C90084">
        <w:rPr>
          <w:rFonts w:cstheme="minorHAnsi"/>
          <w:bCs/>
          <w:sz w:val="24"/>
          <w:szCs w:val="24"/>
        </w:rPr>
        <w:t>состоит</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том,</w:t>
      </w:r>
      <w:r w:rsidR="00C07722" w:rsidRPr="00C90084">
        <w:rPr>
          <w:rFonts w:cstheme="minorHAnsi"/>
          <w:bCs/>
          <w:sz w:val="24"/>
          <w:szCs w:val="24"/>
        </w:rPr>
        <w:t xml:space="preserve"> </w:t>
      </w:r>
      <w:r w:rsidRPr="00C90084">
        <w:rPr>
          <w:rFonts w:cstheme="minorHAnsi"/>
          <w:bCs/>
          <w:sz w:val="24"/>
          <w:szCs w:val="24"/>
        </w:rPr>
        <w:t>чтобы</w:t>
      </w:r>
      <w:r w:rsidR="00C07722" w:rsidRPr="00C90084">
        <w:rPr>
          <w:rFonts w:cstheme="minorHAnsi"/>
          <w:bCs/>
          <w:sz w:val="24"/>
          <w:szCs w:val="24"/>
        </w:rPr>
        <w:t xml:space="preserve"> </w:t>
      </w:r>
      <w:r w:rsidRPr="00C90084">
        <w:rPr>
          <w:rFonts w:cstheme="minorHAnsi"/>
          <w:bCs/>
          <w:sz w:val="24"/>
          <w:szCs w:val="24"/>
        </w:rPr>
        <w:t>помочь</w:t>
      </w:r>
      <w:r w:rsidR="00C07722" w:rsidRPr="00C90084">
        <w:rPr>
          <w:rFonts w:cstheme="minorHAnsi"/>
          <w:bCs/>
          <w:sz w:val="24"/>
          <w:szCs w:val="24"/>
        </w:rPr>
        <w:t xml:space="preserve"> </w:t>
      </w:r>
      <w:r w:rsidRPr="00C90084">
        <w:rPr>
          <w:rFonts w:cstheme="minorHAnsi"/>
          <w:bCs/>
          <w:sz w:val="24"/>
          <w:szCs w:val="24"/>
        </w:rPr>
        <w:t>человеку,</w:t>
      </w:r>
      <w:r w:rsidR="00C07722" w:rsidRPr="00C90084">
        <w:rPr>
          <w:rFonts w:cstheme="minorHAnsi"/>
          <w:bCs/>
          <w:sz w:val="24"/>
          <w:szCs w:val="24"/>
        </w:rPr>
        <w:t xml:space="preserve"> </w:t>
      </w:r>
      <w:r w:rsidRPr="00C90084">
        <w:rPr>
          <w:rFonts w:cstheme="minorHAnsi"/>
          <w:bCs/>
          <w:sz w:val="24"/>
          <w:szCs w:val="24"/>
        </w:rPr>
        <w:t>вольно</w:t>
      </w:r>
      <w:r w:rsidR="00C07722" w:rsidRPr="00C90084">
        <w:rPr>
          <w:rFonts w:cstheme="minorHAnsi"/>
          <w:bCs/>
          <w:sz w:val="24"/>
          <w:szCs w:val="24"/>
        </w:rPr>
        <w:t xml:space="preserve"> </w:t>
      </w:r>
      <w:r w:rsidRPr="00C90084">
        <w:rPr>
          <w:rFonts w:cstheme="minorHAnsi"/>
          <w:bCs/>
          <w:sz w:val="24"/>
          <w:szCs w:val="24"/>
        </w:rPr>
        <w:t>или</w:t>
      </w:r>
      <w:r w:rsidR="00C07722" w:rsidRPr="00C90084">
        <w:rPr>
          <w:rFonts w:cstheme="minorHAnsi"/>
          <w:bCs/>
          <w:sz w:val="24"/>
          <w:szCs w:val="24"/>
        </w:rPr>
        <w:t xml:space="preserve"> </w:t>
      </w:r>
      <w:r w:rsidRPr="00C90084">
        <w:rPr>
          <w:rFonts w:cstheme="minorHAnsi"/>
          <w:bCs/>
          <w:sz w:val="24"/>
          <w:szCs w:val="24"/>
        </w:rPr>
        <w:t>невольно,</w:t>
      </w:r>
      <w:r w:rsidR="00C07722" w:rsidRPr="00C90084">
        <w:rPr>
          <w:rFonts w:cstheme="minorHAnsi"/>
          <w:bCs/>
          <w:sz w:val="24"/>
          <w:szCs w:val="24"/>
        </w:rPr>
        <w:t xml:space="preserve"> </w:t>
      </w:r>
      <w:r w:rsidRPr="00C90084">
        <w:rPr>
          <w:rFonts w:cstheme="minorHAnsi"/>
          <w:bCs/>
          <w:sz w:val="24"/>
          <w:szCs w:val="24"/>
        </w:rPr>
        <w:t>изучать</w:t>
      </w:r>
      <w:r w:rsidR="00C07722" w:rsidRPr="00C90084">
        <w:rPr>
          <w:rFonts w:cstheme="minorHAnsi"/>
          <w:bCs/>
          <w:sz w:val="24"/>
          <w:szCs w:val="24"/>
        </w:rPr>
        <w:t xml:space="preserve"> </w:t>
      </w:r>
      <w:r w:rsidRPr="00C90084">
        <w:rPr>
          <w:rFonts w:cstheme="minorHAnsi"/>
          <w:bCs/>
          <w:sz w:val="24"/>
          <w:szCs w:val="24"/>
        </w:rPr>
        <w:t>свои</w:t>
      </w:r>
      <w:r w:rsidR="00C07722" w:rsidRPr="00C90084">
        <w:rPr>
          <w:rFonts w:cstheme="minorHAnsi"/>
          <w:bCs/>
          <w:sz w:val="24"/>
          <w:szCs w:val="24"/>
        </w:rPr>
        <w:t xml:space="preserve"> </w:t>
      </w:r>
      <w:r w:rsidRPr="00C90084">
        <w:rPr>
          <w:rFonts w:cstheme="minorHAnsi"/>
          <w:bCs/>
          <w:sz w:val="24"/>
          <w:szCs w:val="24"/>
        </w:rPr>
        <w:t>душевные</w:t>
      </w:r>
      <w:r w:rsidR="00C07722" w:rsidRPr="00C90084">
        <w:rPr>
          <w:rFonts w:cstheme="minorHAnsi"/>
          <w:bCs/>
          <w:sz w:val="24"/>
          <w:szCs w:val="24"/>
        </w:rPr>
        <w:t xml:space="preserve"> </w:t>
      </w:r>
      <w:r w:rsidRPr="00C90084">
        <w:rPr>
          <w:rFonts w:cstheme="minorHAnsi"/>
          <w:bCs/>
          <w:sz w:val="24"/>
          <w:szCs w:val="24"/>
        </w:rPr>
        <w:t>природные</w:t>
      </w:r>
      <w:r w:rsidR="00C07722" w:rsidRPr="00C90084">
        <w:rPr>
          <w:rFonts w:cstheme="minorHAnsi"/>
          <w:bCs/>
          <w:sz w:val="24"/>
          <w:szCs w:val="24"/>
        </w:rPr>
        <w:t xml:space="preserve"> </w:t>
      </w:r>
      <w:r w:rsidRPr="00C90084">
        <w:rPr>
          <w:rFonts w:cstheme="minorHAnsi"/>
          <w:bCs/>
          <w:sz w:val="24"/>
          <w:szCs w:val="24"/>
        </w:rPr>
        <w:t>особенности</w:t>
      </w:r>
      <w:r w:rsidR="00C07722" w:rsidRPr="00C90084">
        <w:rPr>
          <w:rFonts w:cstheme="minorHAnsi"/>
          <w:bCs/>
          <w:sz w:val="24"/>
          <w:szCs w:val="24"/>
        </w:rPr>
        <w:t xml:space="preserve"> </w:t>
      </w:r>
      <w:r w:rsidRPr="00C90084">
        <w:rPr>
          <w:rFonts w:cstheme="minorHAnsi"/>
          <w:bCs/>
          <w:sz w:val="24"/>
          <w:szCs w:val="24"/>
        </w:rPr>
        <w:t>(характер,</w:t>
      </w:r>
      <w:r w:rsidR="00C07722" w:rsidRPr="00C90084">
        <w:rPr>
          <w:rFonts w:cstheme="minorHAnsi"/>
          <w:bCs/>
          <w:sz w:val="24"/>
          <w:szCs w:val="24"/>
        </w:rPr>
        <w:t xml:space="preserve"> </w:t>
      </w:r>
      <w:r w:rsidRPr="00C90084">
        <w:rPr>
          <w:rFonts w:cstheme="minorHAnsi"/>
          <w:bCs/>
          <w:sz w:val="24"/>
          <w:szCs w:val="24"/>
        </w:rPr>
        <w:t>душевные</w:t>
      </w:r>
      <w:r w:rsidR="00C07722" w:rsidRPr="00C90084">
        <w:rPr>
          <w:rFonts w:cstheme="minorHAnsi"/>
          <w:bCs/>
          <w:sz w:val="24"/>
          <w:szCs w:val="24"/>
        </w:rPr>
        <w:t xml:space="preserve"> </w:t>
      </w:r>
      <w:r w:rsidRPr="00C90084">
        <w:rPr>
          <w:rFonts w:cstheme="minorHAnsi"/>
          <w:bCs/>
          <w:sz w:val="24"/>
          <w:szCs w:val="24"/>
        </w:rPr>
        <w:t>расстройства,</w:t>
      </w:r>
      <w:r w:rsidR="00C07722" w:rsidRPr="00C90084">
        <w:rPr>
          <w:rFonts w:cstheme="minorHAnsi"/>
          <w:bCs/>
          <w:sz w:val="24"/>
          <w:szCs w:val="24"/>
        </w:rPr>
        <w:t xml:space="preserve"> </w:t>
      </w:r>
      <w:r w:rsidRPr="00C90084">
        <w:rPr>
          <w:rFonts w:cstheme="minorHAnsi"/>
          <w:bCs/>
          <w:sz w:val="24"/>
          <w:szCs w:val="24"/>
        </w:rPr>
        <w:t>душевные</w:t>
      </w:r>
      <w:r w:rsidR="00C07722" w:rsidRPr="00C90084">
        <w:rPr>
          <w:rFonts w:cstheme="minorHAnsi"/>
          <w:bCs/>
          <w:sz w:val="24"/>
          <w:szCs w:val="24"/>
        </w:rPr>
        <w:t xml:space="preserve"> </w:t>
      </w:r>
      <w:r w:rsidRPr="00C90084">
        <w:rPr>
          <w:rFonts w:cstheme="minorHAnsi"/>
          <w:bCs/>
          <w:sz w:val="24"/>
          <w:szCs w:val="24"/>
        </w:rPr>
        <w:t>трудности),</w:t>
      </w:r>
      <w:r w:rsidR="00C07722" w:rsidRPr="00C90084">
        <w:rPr>
          <w:rFonts w:cstheme="minorHAnsi"/>
          <w:bCs/>
          <w:sz w:val="24"/>
          <w:szCs w:val="24"/>
        </w:rPr>
        <w:t xml:space="preserve"> </w:t>
      </w:r>
      <w:r w:rsidRPr="00C90084">
        <w:rPr>
          <w:rFonts w:cstheme="minorHAnsi"/>
          <w:bCs/>
          <w:sz w:val="24"/>
          <w:szCs w:val="24"/>
        </w:rPr>
        <w:t>сравнивая</w:t>
      </w:r>
      <w:r w:rsidR="00C07722" w:rsidRPr="00C90084">
        <w:rPr>
          <w:rFonts w:cstheme="minorHAnsi"/>
          <w:bCs/>
          <w:sz w:val="24"/>
          <w:szCs w:val="24"/>
        </w:rPr>
        <w:t xml:space="preserve"> </w:t>
      </w:r>
      <w:r w:rsidRPr="00C90084">
        <w:rPr>
          <w:rFonts w:cstheme="minorHAnsi"/>
          <w:bCs/>
          <w:sz w:val="24"/>
          <w:szCs w:val="24"/>
        </w:rPr>
        <w:t>себя</w:t>
      </w:r>
      <w:r w:rsidR="00C07722" w:rsidRPr="00C90084">
        <w:rPr>
          <w:rFonts w:cstheme="minorHAnsi"/>
          <w:bCs/>
          <w:sz w:val="24"/>
          <w:szCs w:val="24"/>
        </w:rPr>
        <w:t xml:space="preserve"> </w:t>
      </w: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характеру</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товарищами</w:t>
      </w:r>
      <w:r w:rsidR="00C07722" w:rsidRPr="00C90084">
        <w:rPr>
          <w:rFonts w:cstheme="minorHAnsi"/>
          <w:bCs/>
          <w:sz w:val="24"/>
          <w:szCs w:val="24"/>
        </w:rPr>
        <w:t xml:space="preserve"> </w:t>
      </w: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группе,</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известными</w:t>
      </w:r>
      <w:r w:rsidR="00C07722" w:rsidRPr="00C90084">
        <w:rPr>
          <w:rFonts w:cstheme="minorHAnsi"/>
          <w:bCs/>
          <w:sz w:val="24"/>
          <w:szCs w:val="24"/>
        </w:rPr>
        <w:t xml:space="preserve"> </w:t>
      </w:r>
      <w:r w:rsidRPr="00C90084">
        <w:rPr>
          <w:rFonts w:cstheme="minorHAnsi"/>
          <w:bCs/>
          <w:sz w:val="24"/>
          <w:szCs w:val="24"/>
        </w:rPr>
        <w:t>художниками,</w:t>
      </w:r>
      <w:r w:rsidR="00C07722" w:rsidRPr="00C90084">
        <w:rPr>
          <w:rFonts w:cstheme="minorHAnsi"/>
          <w:bCs/>
          <w:sz w:val="24"/>
          <w:szCs w:val="24"/>
        </w:rPr>
        <w:t xml:space="preserve"> </w:t>
      </w:r>
      <w:r w:rsidRPr="00C90084">
        <w:rPr>
          <w:rFonts w:cstheme="minorHAnsi"/>
          <w:bCs/>
          <w:sz w:val="24"/>
          <w:szCs w:val="24"/>
        </w:rPr>
        <w:t>писателями,</w:t>
      </w:r>
      <w:r w:rsidR="00C07722" w:rsidRPr="00C90084">
        <w:rPr>
          <w:rFonts w:cstheme="minorHAnsi"/>
          <w:bCs/>
          <w:sz w:val="24"/>
          <w:szCs w:val="24"/>
        </w:rPr>
        <w:t xml:space="preserve"> </w:t>
      </w:r>
      <w:r w:rsidRPr="00C90084">
        <w:rPr>
          <w:rFonts w:cstheme="minorHAnsi"/>
          <w:bCs/>
          <w:sz w:val="24"/>
          <w:szCs w:val="24"/>
        </w:rPr>
        <w:t>композиторами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другими</w:t>
      </w:r>
      <w:r w:rsidR="00C07722" w:rsidRPr="00C90084">
        <w:rPr>
          <w:rFonts w:cstheme="minorHAnsi"/>
          <w:bCs/>
          <w:sz w:val="24"/>
          <w:szCs w:val="24"/>
        </w:rPr>
        <w:t xml:space="preserve"> </w:t>
      </w:r>
      <w:r w:rsidRPr="00C90084">
        <w:rPr>
          <w:rFonts w:cstheme="minorHAnsi"/>
          <w:bCs/>
          <w:sz w:val="24"/>
          <w:szCs w:val="24"/>
        </w:rPr>
        <w:t>творцами</w:t>
      </w:r>
      <w:r w:rsidR="00C07722" w:rsidRPr="00C90084">
        <w:rPr>
          <w:rFonts w:cstheme="minorHAnsi"/>
          <w:bCs/>
          <w:sz w:val="24"/>
          <w:szCs w:val="24"/>
        </w:rPr>
        <w:t xml:space="preserve"> </w:t>
      </w:r>
      <w:r w:rsidRPr="00C90084">
        <w:rPr>
          <w:rFonts w:cstheme="minorHAnsi"/>
          <w:bCs/>
          <w:sz w:val="24"/>
          <w:szCs w:val="24"/>
        </w:rPr>
        <w:t>прошлого.</w:t>
      </w:r>
      <w:r w:rsidR="00C07722" w:rsidRPr="00C90084">
        <w:rPr>
          <w:rFonts w:cstheme="minorHAnsi"/>
          <w:bCs/>
          <w:sz w:val="24"/>
          <w:szCs w:val="24"/>
        </w:rPr>
        <w:t xml:space="preserve"> </w:t>
      </w:r>
      <w:r w:rsidRPr="00C90084">
        <w:rPr>
          <w:rFonts w:cstheme="minorHAnsi"/>
          <w:bCs/>
          <w:sz w:val="24"/>
          <w:szCs w:val="24"/>
        </w:rPr>
        <w:t>Все</w:t>
      </w:r>
      <w:r w:rsidR="00C07722" w:rsidRPr="00C90084">
        <w:rPr>
          <w:rFonts w:cstheme="minorHAnsi"/>
          <w:bCs/>
          <w:sz w:val="24"/>
          <w:szCs w:val="24"/>
        </w:rPr>
        <w:t xml:space="preserve"> </w:t>
      </w:r>
      <w:r w:rsidRPr="00C90084">
        <w:rPr>
          <w:rFonts w:cstheme="minorHAnsi"/>
          <w:bCs/>
          <w:sz w:val="24"/>
          <w:szCs w:val="24"/>
        </w:rPr>
        <w:t>это</w:t>
      </w:r>
      <w:r w:rsidR="00C07722" w:rsidRPr="00C90084">
        <w:rPr>
          <w:rFonts w:cstheme="minorHAnsi"/>
          <w:bCs/>
          <w:sz w:val="24"/>
          <w:szCs w:val="24"/>
        </w:rPr>
        <w:t xml:space="preserve"> </w:t>
      </w:r>
      <w:r w:rsidRPr="00C90084">
        <w:rPr>
          <w:rFonts w:cstheme="minorHAnsi"/>
          <w:bCs/>
          <w:sz w:val="24"/>
          <w:szCs w:val="24"/>
        </w:rPr>
        <w:t>происходит</w:t>
      </w:r>
      <w:r w:rsidR="00C07722" w:rsidRPr="00C90084">
        <w:rPr>
          <w:rFonts w:cstheme="minorHAnsi"/>
          <w:bCs/>
          <w:sz w:val="24"/>
          <w:szCs w:val="24"/>
        </w:rPr>
        <w:t xml:space="preserve"> </w:t>
      </w:r>
      <w:r w:rsidRPr="00C90084">
        <w:rPr>
          <w:rFonts w:cstheme="minorHAnsi"/>
          <w:bCs/>
          <w:sz w:val="24"/>
          <w:szCs w:val="24"/>
        </w:rPr>
        <w:t>для</w:t>
      </w:r>
      <w:r w:rsidR="00C07722" w:rsidRPr="00C90084">
        <w:rPr>
          <w:rFonts w:cstheme="minorHAnsi"/>
          <w:bCs/>
          <w:sz w:val="24"/>
          <w:szCs w:val="24"/>
        </w:rPr>
        <w:t xml:space="preserve"> </w:t>
      </w:r>
      <w:r w:rsidRPr="00C90084">
        <w:rPr>
          <w:rFonts w:cstheme="minorHAnsi"/>
          <w:bCs/>
          <w:sz w:val="24"/>
          <w:szCs w:val="24"/>
        </w:rPr>
        <w:t>того,</w:t>
      </w:r>
      <w:r w:rsidR="00C07722" w:rsidRPr="00C90084">
        <w:rPr>
          <w:rFonts w:cstheme="minorHAnsi"/>
          <w:bCs/>
          <w:sz w:val="24"/>
          <w:szCs w:val="24"/>
        </w:rPr>
        <w:t xml:space="preserve"> </w:t>
      </w:r>
      <w:r w:rsidRPr="00C90084">
        <w:rPr>
          <w:rFonts w:cstheme="minorHAnsi"/>
          <w:bCs/>
          <w:sz w:val="24"/>
          <w:szCs w:val="24"/>
        </w:rPr>
        <w:t>чтобы</w:t>
      </w:r>
      <w:r w:rsidR="00C07722" w:rsidRPr="00C90084">
        <w:rPr>
          <w:rFonts w:cstheme="minorHAnsi"/>
          <w:bCs/>
          <w:sz w:val="24"/>
          <w:szCs w:val="24"/>
        </w:rPr>
        <w:t xml:space="preserve"> </w:t>
      </w:r>
      <w:r w:rsidRPr="00C90084">
        <w:rPr>
          <w:rFonts w:cstheme="minorHAnsi"/>
          <w:bCs/>
          <w:sz w:val="24"/>
          <w:szCs w:val="24"/>
        </w:rPr>
        <w:t>скоре</w:t>
      </w:r>
      <w:r w:rsidR="00881615" w:rsidRPr="00C90084">
        <w:rPr>
          <w:rFonts w:cstheme="minorHAnsi"/>
          <w:bCs/>
          <w:sz w:val="24"/>
          <w:szCs w:val="24"/>
        </w:rPr>
        <w:t>е</w:t>
      </w:r>
      <w:r w:rsidR="00C07722" w:rsidRPr="00C90084">
        <w:rPr>
          <w:rFonts w:cstheme="minorHAnsi"/>
          <w:bCs/>
          <w:sz w:val="24"/>
          <w:szCs w:val="24"/>
        </w:rPr>
        <w:t xml:space="preserve"> </w:t>
      </w:r>
      <w:r w:rsidR="00881615" w:rsidRPr="00C90084">
        <w:rPr>
          <w:rFonts w:cstheme="minorHAnsi"/>
          <w:bCs/>
          <w:sz w:val="24"/>
          <w:szCs w:val="24"/>
        </w:rPr>
        <w:t>прий</w:t>
      </w:r>
      <w:r w:rsidRPr="00C90084">
        <w:rPr>
          <w:rFonts w:cstheme="minorHAnsi"/>
          <w:bCs/>
          <w:sz w:val="24"/>
          <w:szCs w:val="24"/>
        </w:rPr>
        <w:t>ти,</w:t>
      </w:r>
      <w:r w:rsidR="00C07722" w:rsidRPr="00C90084">
        <w:rPr>
          <w:rFonts w:cstheme="minorHAnsi"/>
          <w:bCs/>
          <w:sz w:val="24"/>
          <w:szCs w:val="24"/>
        </w:rPr>
        <w:t xml:space="preserve"> </w:t>
      </w:r>
      <w:r w:rsidRPr="00C90084">
        <w:rPr>
          <w:rFonts w:cstheme="minorHAnsi"/>
          <w:bCs/>
          <w:sz w:val="24"/>
          <w:szCs w:val="24"/>
        </w:rPr>
        <w:t>опираясь</w:t>
      </w:r>
      <w:r w:rsidR="00C07722" w:rsidRPr="00C90084">
        <w:rPr>
          <w:rFonts w:cstheme="minorHAnsi"/>
          <w:bCs/>
          <w:sz w:val="24"/>
          <w:szCs w:val="24"/>
        </w:rPr>
        <w:t xml:space="preserve"> </w:t>
      </w:r>
      <w:r w:rsidRPr="00C90084">
        <w:rPr>
          <w:rFonts w:cstheme="minorHAnsi"/>
          <w:bCs/>
          <w:sz w:val="24"/>
          <w:szCs w:val="24"/>
        </w:rPr>
        <w:t>на</w:t>
      </w:r>
      <w:r w:rsidR="00C07722" w:rsidRPr="00C90084">
        <w:rPr>
          <w:rFonts w:cstheme="minorHAnsi"/>
          <w:bCs/>
          <w:sz w:val="24"/>
          <w:szCs w:val="24"/>
        </w:rPr>
        <w:t xml:space="preserve"> </w:t>
      </w:r>
      <w:r w:rsidRPr="00C90084">
        <w:rPr>
          <w:rFonts w:cstheme="minorHAnsi"/>
          <w:bCs/>
          <w:sz w:val="24"/>
          <w:szCs w:val="24"/>
        </w:rPr>
        <w:t>свои,</w:t>
      </w:r>
      <w:r w:rsidR="00C07722" w:rsidRPr="00C90084">
        <w:rPr>
          <w:rFonts w:cstheme="minorHAnsi"/>
          <w:bCs/>
          <w:sz w:val="24"/>
          <w:szCs w:val="24"/>
        </w:rPr>
        <w:t xml:space="preserve"> </w:t>
      </w:r>
      <w:r w:rsidRPr="00C90084">
        <w:rPr>
          <w:rFonts w:cstheme="minorHAnsi"/>
          <w:bCs/>
          <w:sz w:val="24"/>
          <w:szCs w:val="24"/>
        </w:rPr>
        <w:t>более</w:t>
      </w:r>
      <w:r w:rsidR="00C07722" w:rsidRPr="00C90084">
        <w:rPr>
          <w:rFonts w:cstheme="minorHAnsi"/>
          <w:bCs/>
          <w:sz w:val="24"/>
          <w:szCs w:val="24"/>
        </w:rPr>
        <w:t xml:space="preserve"> </w:t>
      </w:r>
      <w:r w:rsidRPr="00C90084">
        <w:rPr>
          <w:rFonts w:cstheme="minorHAnsi"/>
          <w:bCs/>
          <w:sz w:val="24"/>
          <w:szCs w:val="24"/>
        </w:rPr>
        <w:t>или</w:t>
      </w:r>
      <w:r w:rsidR="00C07722" w:rsidRPr="00C90084">
        <w:rPr>
          <w:rFonts w:cstheme="minorHAnsi"/>
          <w:bCs/>
          <w:sz w:val="24"/>
          <w:szCs w:val="24"/>
        </w:rPr>
        <w:t xml:space="preserve"> </w:t>
      </w:r>
      <w:r w:rsidRPr="00C90084">
        <w:rPr>
          <w:rFonts w:cstheme="minorHAnsi"/>
          <w:bCs/>
          <w:sz w:val="24"/>
          <w:szCs w:val="24"/>
        </w:rPr>
        <w:t>менее</w:t>
      </w:r>
      <w:r w:rsidR="00C07722" w:rsidRPr="00C90084">
        <w:rPr>
          <w:rFonts w:cstheme="minorHAnsi"/>
          <w:bCs/>
          <w:sz w:val="24"/>
          <w:szCs w:val="24"/>
        </w:rPr>
        <w:t xml:space="preserve"> </w:t>
      </w:r>
      <w:r w:rsidRPr="00C90084">
        <w:rPr>
          <w:rFonts w:cstheme="minorHAnsi"/>
          <w:bCs/>
          <w:sz w:val="24"/>
          <w:szCs w:val="24"/>
        </w:rPr>
        <w:t>стойкие,</w:t>
      </w:r>
      <w:r w:rsidR="00C07722" w:rsidRPr="00C90084">
        <w:rPr>
          <w:rFonts w:cstheme="minorHAnsi"/>
          <w:bCs/>
          <w:sz w:val="24"/>
          <w:szCs w:val="24"/>
        </w:rPr>
        <w:t xml:space="preserve"> </w:t>
      </w:r>
      <w:r w:rsidRPr="00C90084">
        <w:rPr>
          <w:rFonts w:cstheme="minorHAnsi"/>
          <w:bCs/>
          <w:sz w:val="24"/>
          <w:szCs w:val="24"/>
        </w:rPr>
        <w:t>особенности,</w:t>
      </w:r>
      <w:r w:rsidR="00C07722" w:rsidRPr="00C90084">
        <w:rPr>
          <w:rFonts w:cstheme="minorHAnsi"/>
          <w:bCs/>
          <w:sz w:val="24"/>
          <w:szCs w:val="24"/>
        </w:rPr>
        <w:t xml:space="preserve"> </w:t>
      </w:r>
      <w:r w:rsidRPr="00C90084">
        <w:rPr>
          <w:rFonts w:cstheme="minorHAnsi"/>
          <w:bCs/>
          <w:sz w:val="24"/>
          <w:szCs w:val="24"/>
        </w:rPr>
        <w:t>переживания,</w:t>
      </w:r>
      <w:r w:rsidR="00C07722" w:rsidRPr="00C90084">
        <w:rPr>
          <w:rFonts w:cstheme="minorHAnsi"/>
          <w:bCs/>
          <w:sz w:val="24"/>
          <w:szCs w:val="24"/>
        </w:rPr>
        <w:t xml:space="preserve"> </w:t>
      </w:r>
      <w:r w:rsidRPr="00C90084">
        <w:rPr>
          <w:rFonts w:cstheme="minorHAnsi"/>
          <w:bCs/>
          <w:sz w:val="24"/>
          <w:szCs w:val="24"/>
        </w:rPr>
        <w:t>к</w:t>
      </w:r>
      <w:r w:rsidR="00C07722" w:rsidRPr="00C90084">
        <w:rPr>
          <w:rFonts w:cstheme="minorHAnsi"/>
          <w:bCs/>
          <w:sz w:val="24"/>
          <w:szCs w:val="24"/>
        </w:rPr>
        <w:t xml:space="preserve"> </w:t>
      </w:r>
      <w:r w:rsidRPr="00C90084">
        <w:rPr>
          <w:rFonts w:cstheme="minorHAnsi"/>
          <w:bCs/>
          <w:sz w:val="24"/>
          <w:szCs w:val="24"/>
        </w:rPr>
        <w:t>своему</w:t>
      </w:r>
      <w:r w:rsidR="00C07722" w:rsidRPr="00C90084">
        <w:rPr>
          <w:rFonts w:cstheme="minorHAnsi"/>
          <w:bCs/>
          <w:sz w:val="24"/>
          <w:szCs w:val="24"/>
        </w:rPr>
        <w:t xml:space="preserve"> </w:t>
      </w:r>
      <w:r w:rsidRPr="00C90084">
        <w:rPr>
          <w:rFonts w:cstheme="minorHAnsi"/>
          <w:bCs/>
          <w:sz w:val="24"/>
          <w:szCs w:val="24"/>
        </w:rPr>
        <w:t>творческому</w:t>
      </w:r>
      <w:r w:rsidR="00C07722" w:rsidRPr="00C90084">
        <w:rPr>
          <w:rFonts w:cstheme="minorHAnsi"/>
          <w:bCs/>
          <w:sz w:val="24"/>
          <w:szCs w:val="24"/>
        </w:rPr>
        <w:t xml:space="preserve"> </w:t>
      </w:r>
      <w:r w:rsidRPr="00C90084">
        <w:rPr>
          <w:rFonts w:cstheme="minorHAnsi"/>
          <w:bCs/>
          <w:sz w:val="24"/>
          <w:szCs w:val="24"/>
        </w:rPr>
        <w:t>самовыражению</w:t>
      </w:r>
      <w:r w:rsidR="00C07722" w:rsidRPr="00C90084">
        <w:rPr>
          <w:rFonts w:cstheme="minorHAnsi"/>
          <w:bCs/>
          <w:sz w:val="24"/>
          <w:szCs w:val="24"/>
        </w:rPr>
        <w:t xml:space="preserve"> </w:t>
      </w:r>
      <w:r w:rsidRPr="00C90084">
        <w:rPr>
          <w:rFonts w:cstheme="minorHAnsi"/>
          <w:bCs/>
          <w:sz w:val="24"/>
          <w:szCs w:val="24"/>
        </w:rPr>
        <w:t>(выполнению</w:t>
      </w:r>
      <w:r w:rsidR="00C07722" w:rsidRPr="00C90084">
        <w:rPr>
          <w:rFonts w:cstheme="minorHAnsi"/>
          <w:bCs/>
          <w:sz w:val="24"/>
          <w:szCs w:val="24"/>
        </w:rPr>
        <w:t xml:space="preserve"> </w:t>
      </w:r>
      <w:r w:rsidRPr="00C90084">
        <w:rPr>
          <w:rFonts w:cstheme="minorHAnsi"/>
          <w:bCs/>
          <w:sz w:val="24"/>
          <w:szCs w:val="24"/>
        </w:rPr>
        <w:t>какого-либо</w:t>
      </w:r>
      <w:r w:rsidR="00C07722" w:rsidRPr="00C90084">
        <w:rPr>
          <w:rFonts w:cstheme="minorHAnsi"/>
          <w:bCs/>
          <w:sz w:val="24"/>
          <w:szCs w:val="24"/>
        </w:rPr>
        <w:t xml:space="preserve"> </w:t>
      </w:r>
      <w:r w:rsidRPr="00C90084">
        <w:rPr>
          <w:rFonts w:cstheme="minorHAnsi"/>
          <w:bCs/>
          <w:sz w:val="24"/>
          <w:szCs w:val="24"/>
        </w:rPr>
        <w:t>дела</w:t>
      </w:r>
      <w:r w:rsidR="00C07722" w:rsidRPr="00C90084">
        <w:rPr>
          <w:rFonts w:cstheme="minorHAnsi"/>
          <w:bCs/>
          <w:sz w:val="24"/>
          <w:szCs w:val="24"/>
        </w:rPr>
        <w:t xml:space="preserve"> </w:t>
      </w:r>
      <w:r w:rsidRPr="00C90084">
        <w:rPr>
          <w:rFonts w:cstheme="minorHAnsi"/>
          <w:bCs/>
          <w:i/>
          <w:sz w:val="24"/>
          <w:szCs w:val="24"/>
        </w:rPr>
        <w:t>по-своему,</w:t>
      </w:r>
      <w:r w:rsidR="00C07722" w:rsidRPr="00C90084">
        <w:rPr>
          <w:rFonts w:cstheme="minorHAnsi"/>
          <w:bCs/>
          <w:i/>
          <w:sz w:val="24"/>
          <w:szCs w:val="24"/>
        </w:rPr>
        <w:t xml:space="preserve"> </w:t>
      </w:r>
      <w:r w:rsidRPr="00C90084">
        <w:rPr>
          <w:rFonts w:cstheme="minorHAnsi"/>
          <w:bCs/>
          <w:i/>
          <w:sz w:val="24"/>
          <w:szCs w:val="24"/>
        </w:rPr>
        <w:t>неповторимо</w:t>
      </w:r>
      <w:r w:rsidR="00C07722" w:rsidRPr="00C90084">
        <w:rPr>
          <w:rFonts w:cstheme="minorHAnsi"/>
          <w:bCs/>
          <w:i/>
          <w:sz w:val="24"/>
          <w:szCs w:val="24"/>
        </w:rPr>
        <w:t xml:space="preserve"> </w:t>
      </w:r>
      <w:r w:rsidRPr="00C90084">
        <w:rPr>
          <w:rFonts w:cstheme="minorHAnsi"/>
          <w:bCs/>
          <w:i/>
          <w:sz w:val="24"/>
          <w:szCs w:val="24"/>
        </w:rPr>
        <w:t>по-своему</w:t>
      </w:r>
      <w:r w:rsidRPr="00C90084">
        <w:rPr>
          <w:rFonts w:cstheme="minorHAnsi"/>
          <w:bCs/>
          <w:sz w:val="24"/>
          <w:szCs w:val="24"/>
        </w:rPr>
        <w:t>).</w:t>
      </w:r>
      <w:r w:rsidR="00C07722" w:rsidRPr="00C90084">
        <w:rPr>
          <w:rFonts w:cstheme="minorHAnsi"/>
          <w:bCs/>
          <w:sz w:val="24"/>
          <w:szCs w:val="24"/>
        </w:rPr>
        <w:t xml:space="preserve"> </w:t>
      </w:r>
      <w:proofErr w:type="gramStart"/>
      <w:r w:rsidRPr="00C90084">
        <w:rPr>
          <w:rFonts w:cstheme="minorHAnsi"/>
          <w:bCs/>
          <w:sz w:val="24"/>
          <w:szCs w:val="24"/>
        </w:rPr>
        <w:t>Характеры</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душевные</w:t>
      </w:r>
      <w:r w:rsidR="00C07722" w:rsidRPr="00C90084">
        <w:rPr>
          <w:rFonts w:cstheme="minorHAnsi"/>
          <w:bCs/>
          <w:sz w:val="24"/>
          <w:szCs w:val="24"/>
        </w:rPr>
        <w:t xml:space="preserve"> </w:t>
      </w:r>
      <w:r w:rsidRPr="00C90084">
        <w:rPr>
          <w:rFonts w:cstheme="minorHAnsi"/>
          <w:bCs/>
          <w:sz w:val="24"/>
          <w:szCs w:val="24"/>
        </w:rPr>
        <w:t>расстройства</w:t>
      </w:r>
      <w:r w:rsidR="00C07722" w:rsidRPr="00C90084">
        <w:rPr>
          <w:rFonts w:cstheme="minorHAnsi"/>
          <w:bCs/>
          <w:sz w:val="24"/>
          <w:szCs w:val="24"/>
        </w:rPr>
        <w:t xml:space="preserve"> </w:t>
      </w:r>
      <w:r w:rsidRPr="00C90084">
        <w:rPr>
          <w:rFonts w:cstheme="minorHAnsi"/>
          <w:bCs/>
          <w:sz w:val="24"/>
          <w:szCs w:val="24"/>
        </w:rPr>
        <w:t>(депрессия,</w:t>
      </w:r>
      <w:r w:rsidR="00C07722" w:rsidRPr="00C90084">
        <w:rPr>
          <w:rFonts w:cstheme="minorHAnsi"/>
          <w:bCs/>
          <w:sz w:val="24"/>
          <w:szCs w:val="24"/>
        </w:rPr>
        <w:t xml:space="preserve"> </w:t>
      </w:r>
      <w:r w:rsidRPr="00C90084">
        <w:rPr>
          <w:rFonts w:cstheme="minorHAnsi"/>
          <w:bCs/>
          <w:sz w:val="24"/>
          <w:szCs w:val="24"/>
        </w:rPr>
        <w:t>навязчивости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т.д.)</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лишь</w:t>
      </w:r>
      <w:r w:rsidR="00C07722" w:rsidRPr="00C90084">
        <w:rPr>
          <w:rFonts w:cstheme="minorHAnsi"/>
          <w:bCs/>
          <w:sz w:val="24"/>
          <w:szCs w:val="24"/>
        </w:rPr>
        <w:t xml:space="preserve"> </w:t>
      </w:r>
      <w:r w:rsidRPr="00C90084">
        <w:rPr>
          <w:rFonts w:cstheme="minorHAnsi"/>
          <w:bCs/>
          <w:sz w:val="24"/>
          <w:szCs w:val="24"/>
        </w:rPr>
        <w:t>ориентиры,</w:t>
      </w:r>
      <w:r w:rsidR="00C07722" w:rsidRPr="00C90084">
        <w:rPr>
          <w:rFonts w:cstheme="minorHAnsi"/>
          <w:bCs/>
          <w:sz w:val="24"/>
          <w:szCs w:val="24"/>
        </w:rPr>
        <w:t xml:space="preserve"> </w:t>
      </w:r>
      <w:r w:rsidRPr="00C90084">
        <w:rPr>
          <w:rFonts w:cstheme="minorHAnsi"/>
          <w:bCs/>
          <w:sz w:val="24"/>
          <w:szCs w:val="24"/>
        </w:rPr>
        <w:t>помогающие</w:t>
      </w:r>
      <w:r w:rsidR="00C07722" w:rsidRPr="00C90084">
        <w:rPr>
          <w:rFonts w:cstheme="minorHAnsi"/>
          <w:bCs/>
          <w:sz w:val="24"/>
          <w:szCs w:val="24"/>
        </w:rPr>
        <w:t xml:space="preserve"> </w:t>
      </w:r>
      <w:r w:rsidRPr="00C90084">
        <w:rPr>
          <w:rFonts w:cstheme="minorHAnsi"/>
          <w:bCs/>
          <w:sz w:val="24"/>
          <w:szCs w:val="24"/>
        </w:rPr>
        <w:t>постепенно</w:t>
      </w:r>
      <w:r w:rsidR="00C07722" w:rsidRPr="00C90084">
        <w:rPr>
          <w:rFonts w:cstheme="minorHAnsi"/>
          <w:bCs/>
          <w:sz w:val="24"/>
          <w:szCs w:val="24"/>
        </w:rPr>
        <w:t xml:space="preserve"> </w:t>
      </w:r>
      <w:r w:rsidRPr="00C90084">
        <w:rPr>
          <w:rFonts w:cstheme="minorHAnsi"/>
          <w:bCs/>
          <w:sz w:val="24"/>
          <w:szCs w:val="24"/>
        </w:rPr>
        <w:t>проникнуться</w:t>
      </w:r>
      <w:r w:rsidR="00C07722" w:rsidRPr="00C90084">
        <w:rPr>
          <w:rFonts w:cstheme="minorHAnsi"/>
          <w:bCs/>
          <w:sz w:val="24"/>
          <w:szCs w:val="24"/>
        </w:rPr>
        <w:t xml:space="preserve"> </w:t>
      </w:r>
      <w:r w:rsidRPr="00C90084">
        <w:rPr>
          <w:rFonts w:cstheme="minorHAnsi"/>
          <w:bCs/>
          <w:sz w:val="24"/>
          <w:szCs w:val="24"/>
        </w:rPr>
        <w:t>своим,</w:t>
      </w:r>
      <w:r w:rsidR="00C07722" w:rsidRPr="00C90084">
        <w:rPr>
          <w:rFonts w:cstheme="minorHAnsi"/>
          <w:bCs/>
          <w:sz w:val="24"/>
          <w:szCs w:val="24"/>
        </w:rPr>
        <w:t xml:space="preserve"> </w:t>
      </w:r>
      <w:r w:rsidRPr="00C90084">
        <w:rPr>
          <w:rFonts w:cstheme="minorHAnsi"/>
          <w:bCs/>
          <w:sz w:val="24"/>
          <w:szCs w:val="24"/>
        </w:rPr>
        <w:t>свойственным</w:t>
      </w:r>
      <w:r w:rsidR="00C07722" w:rsidRPr="00C90084">
        <w:rPr>
          <w:rFonts w:cstheme="minorHAnsi"/>
          <w:bCs/>
          <w:sz w:val="24"/>
          <w:szCs w:val="24"/>
        </w:rPr>
        <w:t xml:space="preserve"> </w:t>
      </w:r>
      <w:r w:rsidRPr="00C90084">
        <w:rPr>
          <w:rFonts w:cstheme="minorHAnsi"/>
          <w:bCs/>
          <w:sz w:val="24"/>
          <w:szCs w:val="24"/>
        </w:rPr>
        <w:t>своей</w:t>
      </w:r>
      <w:r w:rsidR="00C07722" w:rsidRPr="00C90084">
        <w:rPr>
          <w:rFonts w:cstheme="minorHAnsi"/>
          <w:bCs/>
          <w:sz w:val="24"/>
          <w:szCs w:val="24"/>
        </w:rPr>
        <w:t xml:space="preserve"> </w:t>
      </w:r>
      <w:r w:rsidRPr="00C90084">
        <w:rPr>
          <w:rFonts w:cstheme="minorHAnsi"/>
          <w:bCs/>
          <w:sz w:val="24"/>
          <w:szCs w:val="24"/>
        </w:rPr>
        <w:t>природе,</w:t>
      </w:r>
      <w:r w:rsidR="00C07722" w:rsidRPr="00C90084">
        <w:rPr>
          <w:rFonts w:cstheme="minorHAnsi"/>
          <w:bCs/>
          <w:sz w:val="24"/>
          <w:szCs w:val="24"/>
        </w:rPr>
        <w:t xml:space="preserve"> </w:t>
      </w:r>
      <w:r w:rsidRPr="00C90084">
        <w:rPr>
          <w:rFonts w:cstheme="minorHAnsi"/>
          <w:bCs/>
          <w:sz w:val="24"/>
          <w:szCs w:val="24"/>
        </w:rPr>
        <w:t>смыслом</w:t>
      </w:r>
      <w:r w:rsidR="00C07722" w:rsidRPr="00C90084">
        <w:rPr>
          <w:rFonts w:cstheme="minorHAnsi"/>
          <w:bCs/>
          <w:sz w:val="24"/>
          <w:szCs w:val="24"/>
        </w:rPr>
        <w:t xml:space="preserve"> </w:t>
      </w:r>
      <w:r w:rsidRPr="00C90084">
        <w:rPr>
          <w:rFonts w:cstheme="minorHAnsi"/>
          <w:bCs/>
          <w:sz w:val="24"/>
          <w:szCs w:val="24"/>
        </w:rPr>
        <w:t>существования,</w:t>
      </w:r>
      <w:r w:rsidR="00C07722" w:rsidRPr="00C90084">
        <w:rPr>
          <w:rFonts w:cstheme="minorHAnsi"/>
          <w:bCs/>
          <w:sz w:val="24"/>
          <w:szCs w:val="24"/>
        </w:rPr>
        <w:t xml:space="preserve"> </w:t>
      </w:r>
      <w:r w:rsidRPr="00C90084">
        <w:rPr>
          <w:rFonts w:cstheme="minorHAnsi"/>
          <w:bCs/>
          <w:sz w:val="24"/>
          <w:szCs w:val="24"/>
        </w:rPr>
        <w:t>своим</w:t>
      </w:r>
      <w:r w:rsidR="00C07722" w:rsidRPr="00C90084">
        <w:rPr>
          <w:rFonts w:cstheme="minorHAnsi"/>
          <w:bCs/>
          <w:sz w:val="24"/>
          <w:szCs w:val="24"/>
        </w:rPr>
        <w:t xml:space="preserve"> </w:t>
      </w:r>
      <w:r w:rsidRPr="00C90084">
        <w:rPr>
          <w:rFonts w:cstheme="minorHAnsi"/>
          <w:bCs/>
          <w:sz w:val="24"/>
          <w:szCs w:val="24"/>
        </w:rPr>
        <w:t>неповторимым,</w:t>
      </w:r>
      <w:r w:rsidR="00C07722" w:rsidRPr="00C90084">
        <w:rPr>
          <w:rFonts w:cstheme="minorHAnsi"/>
          <w:bCs/>
          <w:sz w:val="24"/>
          <w:szCs w:val="24"/>
        </w:rPr>
        <w:t xml:space="preserve"> </w:t>
      </w:r>
      <w:r w:rsidRPr="00C90084">
        <w:rPr>
          <w:rFonts w:cstheme="minorHAnsi"/>
          <w:bCs/>
          <w:sz w:val="24"/>
          <w:szCs w:val="24"/>
        </w:rPr>
        <w:t>уникальным</w:t>
      </w:r>
      <w:r w:rsidR="00C07722" w:rsidRPr="00C90084">
        <w:rPr>
          <w:rFonts w:cstheme="minorHAnsi"/>
          <w:bCs/>
          <w:sz w:val="24"/>
          <w:szCs w:val="24"/>
        </w:rPr>
        <w:t xml:space="preserve"> </w:t>
      </w:r>
      <w:r w:rsidRPr="00C90084">
        <w:rPr>
          <w:rFonts w:cstheme="minorHAnsi"/>
          <w:bCs/>
          <w:sz w:val="24"/>
          <w:szCs w:val="24"/>
        </w:rPr>
        <w:t>«Я».</w:t>
      </w:r>
      <w:proofErr w:type="gramEnd"/>
      <w:r w:rsidR="00C07722" w:rsidRPr="00C90084">
        <w:rPr>
          <w:rFonts w:cstheme="minorHAnsi"/>
          <w:bCs/>
          <w:sz w:val="24"/>
          <w:szCs w:val="24"/>
        </w:rPr>
        <w:t xml:space="preserve"> </w:t>
      </w:r>
      <w:r w:rsidRPr="00C90084">
        <w:rPr>
          <w:rFonts w:cstheme="minorHAnsi"/>
          <w:bCs/>
          <w:sz w:val="24"/>
          <w:szCs w:val="24"/>
        </w:rPr>
        <w:t>Это</w:t>
      </w:r>
      <w:r w:rsidR="00C07722" w:rsidRPr="00C90084">
        <w:rPr>
          <w:rFonts w:cstheme="minorHAnsi"/>
          <w:bCs/>
          <w:sz w:val="24"/>
          <w:szCs w:val="24"/>
        </w:rPr>
        <w:t xml:space="preserve"> </w:t>
      </w:r>
      <w:r w:rsidRPr="00C90084">
        <w:rPr>
          <w:rFonts w:cstheme="minorHAnsi"/>
          <w:bCs/>
          <w:sz w:val="24"/>
          <w:szCs w:val="24"/>
        </w:rPr>
        <w:t>переживание</w:t>
      </w:r>
      <w:r w:rsidR="00C07722" w:rsidRPr="00C90084">
        <w:rPr>
          <w:rFonts w:cstheme="minorHAnsi"/>
          <w:bCs/>
          <w:sz w:val="24"/>
          <w:szCs w:val="24"/>
        </w:rPr>
        <w:t xml:space="preserve"> </w:t>
      </w:r>
      <w:r w:rsidRPr="00C90084">
        <w:rPr>
          <w:rFonts w:cstheme="minorHAnsi"/>
          <w:bCs/>
          <w:sz w:val="24"/>
          <w:szCs w:val="24"/>
        </w:rPr>
        <w:t>своего</w:t>
      </w:r>
      <w:r w:rsidR="00C07722" w:rsidRPr="00C90084">
        <w:rPr>
          <w:rFonts w:cstheme="minorHAnsi"/>
          <w:bCs/>
          <w:sz w:val="24"/>
          <w:szCs w:val="24"/>
        </w:rPr>
        <w:t xml:space="preserve"> </w:t>
      </w:r>
      <w:r w:rsidRPr="00C90084">
        <w:rPr>
          <w:rFonts w:cstheme="minorHAnsi"/>
          <w:bCs/>
          <w:i/>
          <w:sz w:val="24"/>
          <w:szCs w:val="24"/>
        </w:rPr>
        <w:t>неповторимого</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душе,</w:t>
      </w:r>
      <w:r w:rsidR="00C07722" w:rsidRPr="00C90084">
        <w:rPr>
          <w:rFonts w:cstheme="minorHAnsi"/>
          <w:bCs/>
          <w:sz w:val="24"/>
          <w:szCs w:val="24"/>
        </w:rPr>
        <w:t xml:space="preserve"> </w:t>
      </w:r>
      <w:r w:rsidRPr="00C90084">
        <w:rPr>
          <w:rFonts w:cstheme="minorHAnsi"/>
          <w:bCs/>
          <w:sz w:val="24"/>
          <w:szCs w:val="24"/>
        </w:rPr>
        <w:t>поступках</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есть</w:t>
      </w:r>
      <w:r w:rsidR="00C07722" w:rsidRPr="00C90084">
        <w:rPr>
          <w:rFonts w:cstheme="minorHAnsi"/>
          <w:bCs/>
          <w:sz w:val="24"/>
          <w:szCs w:val="24"/>
        </w:rPr>
        <w:t xml:space="preserve"> </w:t>
      </w:r>
      <w:r w:rsidRPr="00C90084">
        <w:rPr>
          <w:rFonts w:cstheme="minorHAnsi"/>
          <w:bCs/>
          <w:sz w:val="24"/>
          <w:szCs w:val="24"/>
        </w:rPr>
        <w:t>основа</w:t>
      </w:r>
      <w:r w:rsidR="00C07722" w:rsidRPr="00C90084">
        <w:rPr>
          <w:rFonts w:cstheme="minorHAnsi"/>
          <w:bCs/>
          <w:sz w:val="24"/>
          <w:szCs w:val="24"/>
        </w:rPr>
        <w:t xml:space="preserve"> </w:t>
      </w:r>
      <w:r w:rsidRPr="00C90084">
        <w:rPr>
          <w:rFonts w:cstheme="minorHAnsi"/>
          <w:bCs/>
          <w:sz w:val="24"/>
          <w:szCs w:val="24"/>
        </w:rPr>
        <w:t>творчества</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само</w:t>
      </w:r>
      <w:r w:rsidR="00C07722" w:rsidRPr="00C90084">
        <w:rPr>
          <w:rFonts w:cstheme="minorHAnsi"/>
          <w:bCs/>
          <w:sz w:val="24"/>
          <w:szCs w:val="24"/>
        </w:rPr>
        <w:t xml:space="preserve"> </w:t>
      </w:r>
      <w:r w:rsidRPr="00C90084">
        <w:rPr>
          <w:rFonts w:cstheme="minorHAnsi"/>
          <w:bCs/>
          <w:sz w:val="24"/>
          <w:szCs w:val="24"/>
        </w:rPr>
        <w:t>творчество.</w:t>
      </w:r>
      <w:r w:rsidR="00C07722" w:rsidRPr="00C90084">
        <w:rPr>
          <w:rFonts w:cstheme="minorHAnsi"/>
          <w:bCs/>
          <w:sz w:val="24"/>
          <w:szCs w:val="24"/>
        </w:rPr>
        <w:t xml:space="preserve"> </w:t>
      </w:r>
      <w:r w:rsidRPr="00C90084">
        <w:rPr>
          <w:rFonts w:cstheme="minorHAnsi"/>
          <w:bCs/>
          <w:sz w:val="24"/>
          <w:szCs w:val="24"/>
        </w:rPr>
        <w:t>Это</w:t>
      </w:r>
      <w:r w:rsidR="00C07722" w:rsidRPr="00C90084">
        <w:rPr>
          <w:rFonts w:cstheme="minorHAnsi"/>
          <w:bCs/>
          <w:sz w:val="24"/>
          <w:szCs w:val="24"/>
        </w:rPr>
        <w:t xml:space="preserve"> </w:t>
      </w:r>
      <w:r w:rsidRPr="00C90084">
        <w:rPr>
          <w:rFonts w:cstheme="minorHAnsi"/>
          <w:bCs/>
          <w:sz w:val="24"/>
          <w:szCs w:val="24"/>
        </w:rPr>
        <w:t>есть</w:t>
      </w:r>
      <w:r w:rsidR="00C07722" w:rsidRPr="00C90084">
        <w:rPr>
          <w:rFonts w:cstheme="minorHAnsi"/>
          <w:bCs/>
          <w:sz w:val="24"/>
          <w:szCs w:val="24"/>
        </w:rPr>
        <w:t xml:space="preserve"> </w:t>
      </w:r>
      <w:r w:rsidRPr="00C90084">
        <w:rPr>
          <w:rFonts w:cstheme="minorHAnsi"/>
          <w:bCs/>
          <w:sz w:val="24"/>
          <w:szCs w:val="24"/>
        </w:rPr>
        <w:t>то,</w:t>
      </w:r>
      <w:r w:rsidR="00C07722" w:rsidRPr="00C90084">
        <w:rPr>
          <w:rFonts w:cstheme="minorHAnsi"/>
          <w:bCs/>
          <w:sz w:val="24"/>
          <w:szCs w:val="24"/>
        </w:rPr>
        <w:t xml:space="preserve"> </w:t>
      </w:r>
      <w:r w:rsidRPr="00C90084">
        <w:rPr>
          <w:rFonts w:cstheme="minorHAnsi"/>
          <w:bCs/>
          <w:sz w:val="24"/>
          <w:szCs w:val="24"/>
        </w:rPr>
        <w:t>что</w:t>
      </w:r>
      <w:r w:rsidR="00C07722" w:rsidRPr="00C90084">
        <w:rPr>
          <w:rFonts w:cstheme="minorHAnsi"/>
          <w:bCs/>
          <w:sz w:val="24"/>
          <w:szCs w:val="24"/>
        </w:rPr>
        <w:t xml:space="preserve"> </w:t>
      </w:r>
      <w:r w:rsidRPr="00C90084">
        <w:rPr>
          <w:rFonts w:cstheme="minorHAnsi"/>
          <w:bCs/>
          <w:sz w:val="24"/>
          <w:szCs w:val="24"/>
        </w:rPr>
        <w:t>освещает,</w:t>
      </w:r>
      <w:r w:rsidR="00C07722" w:rsidRPr="00C90084">
        <w:rPr>
          <w:rFonts w:cstheme="minorHAnsi"/>
          <w:bCs/>
          <w:sz w:val="24"/>
          <w:szCs w:val="24"/>
        </w:rPr>
        <w:t xml:space="preserve"> </w:t>
      </w:r>
      <w:r w:rsidRPr="00C90084">
        <w:rPr>
          <w:rFonts w:cstheme="minorHAnsi"/>
          <w:bCs/>
          <w:sz w:val="24"/>
          <w:szCs w:val="24"/>
        </w:rPr>
        <w:t>поднимает</w:t>
      </w:r>
      <w:r w:rsidR="00C07722" w:rsidRPr="00C90084">
        <w:rPr>
          <w:rFonts w:cstheme="minorHAnsi"/>
          <w:bCs/>
          <w:sz w:val="24"/>
          <w:szCs w:val="24"/>
        </w:rPr>
        <w:t xml:space="preserve"> </w:t>
      </w:r>
      <w:r w:rsidRPr="00C90084">
        <w:rPr>
          <w:rFonts w:cstheme="minorHAnsi"/>
          <w:bCs/>
          <w:sz w:val="24"/>
          <w:szCs w:val="24"/>
        </w:rPr>
        <w:t>душу,</w:t>
      </w:r>
      <w:r w:rsidR="00C07722" w:rsidRPr="00C90084">
        <w:rPr>
          <w:rFonts w:cstheme="minorHAnsi"/>
          <w:bCs/>
          <w:sz w:val="24"/>
          <w:szCs w:val="24"/>
        </w:rPr>
        <w:t xml:space="preserve"> </w:t>
      </w:r>
      <w:r w:rsidRPr="00C90084">
        <w:rPr>
          <w:rFonts w:cstheme="minorHAnsi"/>
          <w:bCs/>
          <w:sz w:val="24"/>
          <w:szCs w:val="24"/>
        </w:rPr>
        <w:t>наполняет</w:t>
      </w:r>
      <w:r w:rsidR="00C07722" w:rsidRPr="00C90084">
        <w:rPr>
          <w:rFonts w:cstheme="minorHAnsi"/>
          <w:bCs/>
          <w:sz w:val="24"/>
          <w:szCs w:val="24"/>
        </w:rPr>
        <w:t xml:space="preserve"> </w:t>
      </w:r>
      <w:r w:rsidRPr="00C90084">
        <w:rPr>
          <w:rFonts w:cstheme="minorHAnsi"/>
          <w:bCs/>
          <w:sz w:val="24"/>
          <w:szCs w:val="24"/>
        </w:rPr>
        <w:t>творческим</w:t>
      </w:r>
      <w:r w:rsidR="00C07722" w:rsidRPr="00C90084">
        <w:rPr>
          <w:rFonts w:cstheme="minorHAnsi"/>
          <w:bCs/>
          <w:sz w:val="24"/>
          <w:szCs w:val="24"/>
        </w:rPr>
        <w:t xml:space="preserve"> </w:t>
      </w:r>
      <w:r w:rsidRPr="00C90084">
        <w:rPr>
          <w:rFonts w:cstheme="minorHAnsi"/>
          <w:bCs/>
          <w:sz w:val="24"/>
          <w:szCs w:val="24"/>
        </w:rPr>
        <w:t>вдохновением,</w:t>
      </w:r>
      <w:r w:rsidR="00C07722" w:rsidRPr="00C90084">
        <w:rPr>
          <w:rFonts w:cstheme="minorHAnsi"/>
          <w:bCs/>
          <w:sz w:val="24"/>
          <w:szCs w:val="24"/>
        </w:rPr>
        <w:t xml:space="preserve"> </w:t>
      </w:r>
      <w:r w:rsidRPr="00C90084">
        <w:rPr>
          <w:rFonts w:cstheme="minorHAnsi"/>
          <w:bCs/>
          <w:sz w:val="24"/>
          <w:szCs w:val="24"/>
        </w:rPr>
        <w:t>ослабляя</w:t>
      </w:r>
      <w:r w:rsidR="00C07722" w:rsidRPr="00C90084">
        <w:rPr>
          <w:rFonts w:cstheme="minorHAnsi"/>
          <w:bCs/>
          <w:sz w:val="24"/>
          <w:szCs w:val="24"/>
        </w:rPr>
        <w:t xml:space="preserve"> </w:t>
      </w:r>
      <w:r w:rsidRPr="00C90084">
        <w:rPr>
          <w:rFonts w:cstheme="minorHAnsi"/>
          <w:bCs/>
          <w:sz w:val="24"/>
          <w:szCs w:val="24"/>
        </w:rPr>
        <w:t>болезненную</w:t>
      </w:r>
      <w:r w:rsidR="00C07722" w:rsidRPr="00C90084">
        <w:rPr>
          <w:rFonts w:cstheme="minorHAnsi"/>
          <w:bCs/>
          <w:sz w:val="24"/>
          <w:szCs w:val="24"/>
        </w:rPr>
        <w:t xml:space="preserve"> </w:t>
      </w:r>
      <w:r w:rsidRPr="00C90084">
        <w:rPr>
          <w:rFonts w:cstheme="minorHAnsi"/>
          <w:bCs/>
          <w:sz w:val="24"/>
          <w:szCs w:val="24"/>
        </w:rPr>
        <w:t>тревожно-депрессивную</w:t>
      </w:r>
      <w:r w:rsidR="00C07722" w:rsidRPr="00C90084">
        <w:rPr>
          <w:rFonts w:cstheme="minorHAnsi"/>
          <w:bCs/>
          <w:sz w:val="24"/>
          <w:szCs w:val="24"/>
        </w:rPr>
        <w:t xml:space="preserve"> </w:t>
      </w:r>
      <w:r w:rsidRPr="00C90084">
        <w:rPr>
          <w:rFonts w:cstheme="minorHAnsi"/>
          <w:bCs/>
          <w:sz w:val="24"/>
          <w:szCs w:val="24"/>
        </w:rPr>
        <w:t>напряженность</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другие</w:t>
      </w:r>
      <w:r w:rsidR="00C07722" w:rsidRPr="00C90084">
        <w:rPr>
          <w:rFonts w:cstheme="minorHAnsi"/>
          <w:bCs/>
          <w:sz w:val="24"/>
          <w:szCs w:val="24"/>
        </w:rPr>
        <w:t xml:space="preserve"> </w:t>
      </w:r>
      <w:r w:rsidRPr="00C90084">
        <w:rPr>
          <w:rFonts w:cstheme="minorHAnsi"/>
          <w:bCs/>
          <w:sz w:val="24"/>
          <w:szCs w:val="24"/>
        </w:rPr>
        <w:t>расстройства</w:t>
      </w:r>
      <w:r w:rsidR="00C07722" w:rsidRPr="00C90084">
        <w:rPr>
          <w:rFonts w:cstheme="minorHAnsi"/>
          <w:bCs/>
          <w:sz w:val="24"/>
          <w:szCs w:val="24"/>
        </w:rPr>
        <w:t xml:space="preserve"> </w:t>
      </w:r>
      <w:r w:rsidRPr="00C90084">
        <w:rPr>
          <w:rFonts w:cstheme="minorHAnsi"/>
          <w:bCs/>
          <w:sz w:val="24"/>
          <w:szCs w:val="24"/>
        </w:rPr>
        <w:t>настроения,</w:t>
      </w:r>
      <w:r w:rsidR="00C07722" w:rsidRPr="00C90084">
        <w:rPr>
          <w:rFonts w:cstheme="minorHAnsi"/>
          <w:bCs/>
          <w:sz w:val="24"/>
          <w:szCs w:val="24"/>
        </w:rPr>
        <w:t xml:space="preserve"> </w:t>
      </w:r>
      <w:r w:rsidRPr="00C90084">
        <w:rPr>
          <w:rFonts w:cstheme="minorHAnsi"/>
          <w:bCs/>
          <w:sz w:val="24"/>
          <w:szCs w:val="24"/>
        </w:rPr>
        <w:t>сообщая</w:t>
      </w:r>
      <w:r w:rsidR="00C07722" w:rsidRPr="00C90084">
        <w:rPr>
          <w:rFonts w:cstheme="minorHAnsi"/>
          <w:bCs/>
          <w:sz w:val="24"/>
          <w:szCs w:val="24"/>
        </w:rPr>
        <w:t xml:space="preserve"> </w:t>
      </w:r>
      <w:r w:rsidRPr="00C90084">
        <w:rPr>
          <w:rFonts w:cstheme="minorHAnsi"/>
          <w:bCs/>
          <w:sz w:val="24"/>
          <w:szCs w:val="24"/>
        </w:rPr>
        <w:t>человеку</w:t>
      </w:r>
      <w:r w:rsidR="00C07722" w:rsidRPr="00C90084">
        <w:rPr>
          <w:rFonts w:cstheme="minorHAnsi"/>
          <w:bCs/>
          <w:sz w:val="24"/>
          <w:szCs w:val="24"/>
        </w:rPr>
        <w:t xml:space="preserve"> </w:t>
      </w:r>
      <w:r w:rsidRPr="00C90084">
        <w:rPr>
          <w:rFonts w:cstheme="minorHAnsi"/>
          <w:bCs/>
          <w:sz w:val="24"/>
          <w:szCs w:val="24"/>
        </w:rPr>
        <w:t>его</w:t>
      </w:r>
      <w:r w:rsidR="00C07722" w:rsidRPr="00C90084">
        <w:rPr>
          <w:rFonts w:cstheme="minorHAnsi"/>
          <w:bCs/>
          <w:sz w:val="24"/>
          <w:szCs w:val="24"/>
        </w:rPr>
        <w:t xml:space="preserve"> </w:t>
      </w:r>
      <w:r w:rsidRPr="00C90084">
        <w:rPr>
          <w:rFonts w:cstheme="minorHAnsi"/>
          <w:bCs/>
          <w:sz w:val="24"/>
          <w:szCs w:val="24"/>
        </w:rPr>
        <w:t>жизненный</w:t>
      </w:r>
      <w:r w:rsidR="00C07722" w:rsidRPr="00C90084">
        <w:rPr>
          <w:rFonts w:cstheme="minorHAnsi"/>
          <w:bCs/>
          <w:sz w:val="24"/>
          <w:szCs w:val="24"/>
        </w:rPr>
        <w:t xml:space="preserve"> </w:t>
      </w:r>
      <w:r w:rsidRPr="00C90084">
        <w:rPr>
          <w:rFonts w:cstheme="minorHAnsi"/>
          <w:bCs/>
          <w:sz w:val="24"/>
          <w:szCs w:val="24"/>
        </w:rPr>
        <w:t>смысл</w:t>
      </w:r>
      <w:r w:rsidR="00C07722" w:rsidRPr="00C90084">
        <w:rPr>
          <w:rFonts w:cstheme="minorHAnsi"/>
          <w:bCs/>
          <w:sz w:val="24"/>
          <w:szCs w:val="24"/>
        </w:rPr>
        <w:t xml:space="preserve"> </w:t>
      </w:r>
      <w:r w:rsidRPr="00C90084">
        <w:rPr>
          <w:rFonts w:cstheme="minorHAnsi"/>
          <w:bCs/>
          <w:sz w:val="24"/>
          <w:szCs w:val="24"/>
        </w:rPr>
        <w:t>среди</w:t>
      </w:r>
      <w:r w:rsidR="00C07722" w:rsidRPr="00C90084">
        <w:rPr>
          <w:rFonts w:cstheme="minorHAnsi"/>
          <w:bCs/>
          <w:sz w:val="24"/>
          <w:szCs w:val="24"/>
        </w:rPr>
        <w:t xml:space="preserve"> </w:t>
      </w:r>
      <w:r w:rsidRPr="00C90084">
        <w:rPr>
          <w:rFonts w:cstheme="minorHAnsi"/>
          <w:bCs/>
          <w:sz w:val="24"/>
          <w:szCs w:val="24"/>
        </w:rPr>
        <w:t>людей</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природы,</w:t>
      </w:r>
      <w:r w:rsidR="00C07722" w:rsidRPr="00C90084">
        <w:rPr>
          <w:rFonts w:cstheme="minorHAnsi"/>
          <w:bCs/>
          <w:sz w:val="24"/>
          <w:szCs w:val="24"/>
        </w:rPr>
        <w:t xml:space="preserve"> </w:t>
      </w:r>
      <w:r w:rsidRPr="00C90084">
        <w:rPr>
          <w:rFonts w:cstheme="minorHAnsi"/>
          <w:bCs/>
          <w:sz w:val="24"/>
          <w:szCs w:val="24"/>
        </w:rPr>
        <w:t>вообще</w:t>
      </w:r>
      <w:r w:rsidR="00C07722" w:rsidRPr="00C90084">
        <w:rPr>
          <w:rFonts w:cstheme="minorHAnsi"/>
          <w:bCs/>
          <w:sz w:val="24"/>
          <w:szCs w:val="24"/>
        </w:rPr>
        <w:t xml:space="preserve"> </w:t>
      </w:r>
      <w:r w:rsidRPr="00C90084">
        <w:rPr>
          <w:rFonts w:cstheme="minorHAnsi"/>
          <w:bCs/>
          <w:sz w:val="24"/>
          <w:szCs w:val="24"/>
        </w:rPr>
        <w:t>делая</w:t>
      </w:r>
      <w:r w:rsidR="00C07722" w:rsidRPr="00C90084">
        <w:rPr>
          <w:rFonts w:cstheme="minorHAnsi"/>
          <w:bCs/>
          <w:sz w:val="24"/>
          <w:szCs w:val="24"/>
        </w:rPr>
        <w:t xml:space="preserve"> </w:t>
      </w:r>
      <w:r w:rsidRPr="00C90084">
        <w:rPr>
          <w:rFonts w:cstheme="minorHAnsi"/>
          <w:bCs/>
          <w:sz w:val="24"/>
          <w:szCs w:val="24"/>
        </w:rPr>
        <w:t>жизнь</w:t>
      </w:r>
      <w:r w:rsidR="00C07722" w:rsidRPr="00C90084">
        <w:rPr>
          <w:rFonts w:cstheme="minorHAnsi"/>
          <w:bCs/>
          <w:sz w:val="24"/>
          <w:szCs w:val="24"/>
        </w:rPr>
        <w:t xml:space="preserve"> </w:t>
      </w:r>
      <w:r w:rsidRPr="00C90084">
        <w:rPr>
          <w:rFonts w:cstheme="minorHAnsi"/>
          <w:bCs/>
          <w:sz w:val="24"/>
          <w:szCs w:val="24"/>
        </w:rPr>
        <w:t>более</w:t>
      </w:r>
      <w:r w:rsidR="00C07722" w:rsidRPr="00C90084">
        <w:rPr>
          <w:rFonts w:cstheme="minorHAnsi"/>
          <w:bCs/>
          <w:sz w:val="24"/>
          <w:szCs w:val="24"/>
        </w:rPr>
        <w:t xml:space="preserve"> </w:t>
      </w:r>
      <w:r w:rsidRPr="00C90084">
        <w:rPr>
          <w:rFonts w:cstheme="minorHAnsi"/>
          <w:bCs/>
          <w:sz w:val="24"/>
          <w:szCs w:val="24"/>
        </w:rPr>
        <w:t>ясной,</w:t>
      </w:r>
      <w:r w:rsidR="00C07722" w:rsidRPr="00C90084">
        <w:rPr>
          <w:rFonts w:cstheme="minorHAnsi"/>
          <w:bCs/>
          <w:sz w:val="24"/>
          <w:szCs w:val="24"/>
        </w:rPr>
        <w:t xml:space="preserve"> </w:t>
      </w:r>
      <w:r w:rsidRPr="00C90084">
        <w:rPr>
          <w:rFonts w:cstheme="minorHAnsi"/>
          <w:bCs/>
          <w:sz w:val="24"/>
          <w:szCs w:val="24"/>
        </w:rPr>
        <w:t>осмысленной,</w:t>
      </w:r>
      <w:r w:rsidR="00C07722" w:rsidRPr="00C90084">
        <w:rPr>
          <w:rFonts w:cstheme="minorHAnsi"/>
          <w:bCs/>
          <w:sz w:val="24"/>
          <w:szCs w:val="24"/>
        </w:rPr>
        <w:t xml:space="preserve"> </w:t>
      </w:r>
      <w:r w:rsidRPr="00C90084">
        <w:rPr>
          <w:rFonts w:cstheme="minorHAnsi"/>
          <w:bCs/>
          <w:sz w:val="24"/>
          <w:szCs w:val="24"/>
        </w:rPr>
        <w:t>понятной,</w:t>
      </w:r>
      <w:r w:rsidR="00C07722" w:rsidRPr="00C90084">
        <w:rPr>
          <w:rFonts w:cstheme="minorHAnsi"/>
          <w:bCs/>
          <w:sz w:val="24"/>
          <w:szCs w:val="24"/>
        </w:rPr>
        <w:t xml:space="preserve"> </w:t>
      </w:r>
      <w:r w:rsidRPr="00C90084">
        <w:rPr>
          <w:rFonts w:cstheme="minorHAnsi"/>
          <w:bCs/>
          <w:sz w:val="24"/>
          <w:szCs w:val="24"/>
        </w:rPr>
        <w:t>уверенной,</w:t>
      </w:r>
      <w:r w:rsidR="00C07722" w:rsidRPr="00C90084">
        <w:rPr>
          <w:rFonts w:cstheme="minorHAnsi"/>
          <w:bCs/>
          <w:sz w:val="24"/>
          <w:szCs w:val="24"/>
        </w:rPr>
        <w:t xml:space="preserve"> </w:t>
      </w:r>
      <w:r w:rsidRPr="00C90084">
        <w:rPr>
          <w:rFonts w:cstheme="minorHAnsi"/>
          <w:bCs/>
          <w:sz w:val="24"/>
          <w:szCs w:val="24"/>
        </w:rPr>
        <w:t>светлой.</w:t>
      </w:r>
      <w:r w:rsidR="00C07722" w:rsidRPr="00C90084">
        <w:rPr>
          <w:rFonts w:cstheme="minorHAnsi"/>
          <w:bCs/>
          <w:sz w:val="24"/>
          <w:szCs w:val="24"/>
        </w:rPr>
        <w:t xml:space="preserve"> </w:t>
      </w:r>
      <w:r w:rsidRPr="00C90084">
        <w:rPr>
          <w:rFonts w:cstheme="minorHAnsi"/>
          <w:bCs/>
          <w:sz w:val="24"/>
          <w:szCs w:val="24"/>
        </w:rPr>
        <w:t>Да,</w:t>
      </w:r>
      <w:r w:rsidR="00C07722" w:rsidRPr="00C90084">
        <w:rPr>
          <w:rFonts w:cstheme="minorHAnsi"/>
          <w:bCs/>
          <w:sz w:val="24"/>
          <w:szCs w:val="24"/>
        </w:rPr>
        <w:t xml:space="preserve"> </w:t>
      </w:r>
      <w:r w:rsidRPr="00C90084">
        <w:rPr>
          <w:rFonts w:cstheme="minorHAnsi"/>
          <w:bCs/>
          <w:sz w:val="24"/>
          <w:szCs w:val="24"/>
        </w:rPr>
        <w:t>вот</w:t>
      </w:r>
      <w:r w:rsidR="00C07722" w:rsidRPr="00C90084">
        <w:rPr>
          <w:rFonts w:cstheme="minorHAnsi"/>
          <w:bCs/>
          <w:sz w:val="24"/>
          <w:szCs w:val="24"/>
        </w:rPr>
        <w:t xml:space="preserve"> </w:t>
      </w:r>
      <w:r w:rsidRPr="00C90084">
        <w:rPr>
          <w:rFonts w:cstheme="minorHAnsi"/>
          <w:bCs/>
          <w:sz w:val="24"/>
          <w:szCs w:val="24"/>
        </w:rPr>
        <w:t>это</w:t>
      </w:r>
      <w:r w:rsidR="00C07722" w:rsidRPr="00C90084">
        <w:rPr>
          <w:rFonts w:cstheme="minorHAnsi"/>
          <w:bCs/>
          <w:sz w:val="24"/>
          <w:szCs w:val="24"/>
        </w:rPr>
        <w:t xml:space="preserve"> </w:t>
      </w:r>
      <w:r w:rsidRPr="00C90084">
        <w:rPr>
          <w:rFonts w:cstheme="minorHAnsi"/>
          <w:bCs/>
          <w:sz w:val="24"/>
          <w:szCs w:val="24"/>
        </w:rPr>
        <w:t>мне</w:t>
      </w:r>
      <w:r w:rsidR="00C07722" w:rsidRPr="00C90084">
        <w:rPr>
          <w:rFonts w:cstheme="minorHAnsi"/>
          <w:bCs/>
          <w:sz w:val="24"/>
          <w:szCs w:val="24"/>
        </w:rPr>
        <w:t xml:space="preserve"> </w:t>
      </w:r>
      <w:r w:rsidRPr="00C90084">
        <w:rPr>
          <w:rFonts w:cstheme="minorHAnsi"/>
          <w:bCs/>
          <w:sz w:val="24"/>
          <w:szCs w:val="24"/>
        </w:rPr>
        <w:t>по-настоящему</w:t>
      </w:r>
      <w:r w:rsidR="00C07722" w:rsidRPr="00C90084">
        <w:rPr>
          <w:rFonts w:cstheme="minorHAnsi"/>
          <w:bCs/>
          <w:sz w:val="24"/>
          <w:szCs w:val="24"/>
        </w:rPr>
        <w:t xml:space="preserve"> </w:t>
      </w:r>
      <w:r w:rsidRPr="00C90084">
        <w:rPr>
          <w:rFonts w:cstheme="minorHAnsi"/>
          <w:bCs/>
          <w:sz w:val="24"/>
          <w:szCs w:val="24"/>
        </w:rPr>
        <w:t>близко,</w:t>
      </w:r>
      <w:r w:rsidR="00C07722" w:rsidRPr="00C90084">
        <w:rPr>
          <w:rFonts w:cstheme="minorHAnsi"/>
          <w:bCs/>
          <w:sz w:val="24"/>
          <w:szCs w:val="24"/>
        </w:rPr>
        <w:t xml:space="preserve"> </w:t>
      </w:r>
      <w:r w:rsidRPr="00C90084">
        <w:rPr>
          <w:rFonts w:cstheme="minorHAnsi"/>
          <w:bCs/>
          <w:sz w:val="24"/>
          <w:szCs w:val="24"/>
        </w:rPr>
        <w:t>это</w:t>
      </w:r>
      <w:r w:rsidR="00C07722" w:rsidRPr="00C90084">
        <w:rPr>
          <w:rFonts w:cstheme="minorHAnsi"/>
          <w:bCs/>
          <w:sz w:val="24"/>
          <w:szCs w:val="24"/>
        </w:rPr>
        <w:t xml:space="preserve"> </w:t>
      </w:r>
      <w:r w:rsidRPr="00C90084">
        <w:rPr>
          <w:rFonts w:cstheme="minorHAnsi"/>
          <w:bCs/>
          <w:sz w:val="24"/>
          <w:szCs w:val="24"/>
        </w:rPr>
        <w:t>моё,</w:t>
      </w:r>
      <w:r w:rsidR="00C07722" w:rsidRPr="00C90084">
        <w:rPr>
          <w:rFonts w:cstheme="minorHAnsi"/>
          <w:bCs/>
          <w:sz w:val="24"/>
          <w:szCs w:val="24"/>
        </w:rPr>
        <w:t xml:space="preserve"> </w:t>
      </w:r>
      <w:r w:rsidRPr="00C90084">
        <w:rPr>
          <w:rFonts w:cstheme="minorHAnsi"/>
          <w:bCs/>
          <w:sz w:val="24"/>
          <w:szCs w:val="24"/>
        </w:rPr>
        <w:t>вот</w:t>
      </w:r>
      <w:r w:rsidR="00C07722" w:rsidRPr="00C90084">
        <w:rPr>
          <w:rFonts w:cstheme="minorHAnsi"/>
          <w:bCs/>
          <w:sz w:val="24"/>
          <w:szCs w:val="24"/>
        </w:rPr>
        <w:t xml:space="preserve"> </w:t>
      </w:r>
      <w:r w:rsidRPr="00C90084">
        <w:rPr>
          <w:rFonts w:cstheme="minorHAnsi"/>
          <w:bCs/>
          <w:sz w:val="24"/>
          <w:szCs w:val="24"/>
        </w:rPr>
        <w:t>для</w:t>
      </w:r>
      <w:r w:rsidR="00C07722" w:rsidRPr="00C90084">
        <w:rPr>
          <w:rFonts w:cstheme="minorHAnsi"/>
          <w:bCs/>
          <w:sz w:val="24"/>
          <w:szCs w:val="24"/>
        </w:rPr>
        <w:t xml:space="preserve"> </w:t>
      </w:r>
      <w:r w:rsidRPr="00C90084">
        <w:rPr>
          <w:rFonts w:cstheme="minorHAnsi"/>
          <w:bCs/>
          <w:sz w:val="24"/>
          <w:szCs w:val="24"/>
        </w:rPr>
        <w:t>этого</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живу,</w:t>
      </w:r>
      <w:r w:rsidR="00C07722" w:rsidRPr="00C90084">
        <w:rPr>
          <w:rFonts w:cstheme="minorHAnsi"/>
          <w:bCs/>
          <w:sz w:val="24"/>
          <w:szCs w:val="24"/>
        </w:rPr>
        <w:t xml:space="preserve"> </w:t>
      </w:r>
      <w:r w:rsidRPr="00C90084">
        <w:rPr>
          <w:rFonts w:cstheme="minorHAnsi"/>
          <w:bCs/>
          <w:sz w:val="24"/>
          <w:szCs w:val="24"/>
        </w:rPr>
        <w:t>вот</w:t>
      </w:r>
      <w:r w:rsidR="00C07722" w:rsidRPr="00C90084">
        <w:rPr>
          <w:rFonts w:cstheme="minorHAnsi"/>
          <w:bCs/>
          <w:sz w:val="24"/>
          <w:szCs w:val="24"/>
        </w:rPr>
        <w:t xml:space="preserve"> </w:t>
      </w:r>
      <w:r w:rsidRPr="00C90084">
        <w:rPr>
          <w:rFonts w:cstheme="minorHAnsi"/>
          <w:bCs/>
          <w:sz w:val="24"/>
          <w:szCs w:val="24"/>
        </w:rPr>
        <w:t>это</w:t>
      </w:r>
      <w:r w:rsidR="00C07722" w:rsidRPr="00C90084">
        <w:rPr>
          <w:rFonts w:cstheme="minorHAnsi"/>
          <w:bCs/>
          <w:sz w:val="24"/>
          <w:szCs w:val="24"/>
        </w:rPr>
        <w:t xml:space="preserve"> </w:t>
      </w:r>
      <w:r w:rsidRPr="00C90084">
        <w:rPr>
          <w:rFonts w:cstheme="minorHAnsi"/>
          <w:bCs/>
          <w:sz w:val="24"/>
          <w:szCs w:val="24"/>
        </w:rPr>
        <w:t>буду</w:t>
      </w:r>
      <w:r w:rsidR="00C07722" w:rsidRPr="00C90084">
        <w:rPr>
          <w:rFonts w:cstheme="minorHAnsi"/>
          <w:bCs/>
          <w:sz w:val="24"/>
          <w:szCs w:val="24"/>
        </w:rPr>
        <w:t xml:space="preserve"> </w:t>
      </w:r>
      <w:r w:rsidRPr="00C90084">
        <w:rPr>
          <w:rFonts w:cstheme="minorHAnsi"/>
          <w:bCs/>
          <w:sz w:val="24"/>
          <w:szCs w:val="24"/>
        </w:rPr>
        <w:t>делать</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жизни,</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этими</w:t>
      </w:r>
      <w:r w:rsidR="00C07722" w:rsidRPr="00C90084">
        <w:rPr>
          <w:rFonts w:cstheme="minorHAnsi"/>
          <w:bCs/>
          <w:sz w:val="24"/>
          <w:szCs w:val="24"/>
        </w:rPr>
        <w:t xml:space="preserve"> </w:t>
      </w:r>
      <w:r w:rsidRPr="00C90084">
        <w:rPr>
          <w:rFonts w:cstheme="minorHAnsi"/>
          <w:bCs/>
          <w:sz w:val="24"/>
          <w:szCs w:val="24"/>
        </w:rPr>
        <w:t>людьми</w:t>
      </w:r>
      <w:r w:rsidR="00C07722" w:rsidRPr="00C90084">
        <w:rPr>
          <w:rFonts w:cstheme="minorHAnsi"/>
          <w:bCs/>
          <w:sz w:val="24"/>
          <w:szCs w:val="24"/>
        </w:rPr>
        <w:t xml:space="preserve"> </w:t>
      </w:r>
      <w:r w:rsidRPr="00C90084">
        <w:rPr>
          <w:rFonts w:cstheme="minorHAnsi"/>
          <w:bCs/>
          <w:sz w:val="24"/>
          <w:szCs w:val="24"/>
        </w:rPr>
        <w:t>буду</w:t>
      </w:r>
      <w:r w:rsidR="00C07722" w:rsidRPr="00C90084">
        <w:rPr>
          <w:rFonts w:cstheme="minorHAnsi"/>
          <w:bCs/>
          <w:sz w:val="24"/>
          <w:szCs w:val="24"/>
        </w:rPr>
        <w:t xml:space="preserve"> </w:t>
      </w:r>
      <w:r w:rsidRPr="00C90084">
        <w:rPr>
          <w:rFonts w:cstheme="minorHAnsi"/>
          <w:bCs/>
          <w:sz w:val="24"/>
          <w:szCs w:val="24"/>
        </w:rPr>
        <w:t>вместе,</w:t>
      </w:r>
      <w:r w:rsidR="00C07722" w:rsidRPr="00C90084">
        <w:rPr>
          <w:rFonts w:cstheme="minorHAnsi"/>
          <w:bCs/>
          <w:sz w:val="24"/>
          <w:szCs w:val="24"/>
        </w:rPr>
        <w:t xml:space="preserve"> </w:t>
      </w: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этой</w:t>
      </w:r>
      <w:r w:rsidR="00C07722" w:rsidRPr="00C90084">
        <w:rPr>
          <w:rFonts w:cstheme="minorHAnsi"/>
          <w:bCs/>
          <w:sz w:val="24"/>
          <w:szCs w:val="24"/>
        </w:rPr>
        <w:t xml:space="preserve"> </w:t>
      </w:r>
      <w:r w:rsidRPr="00C90084">
        <w:rPr>
          <w:rFonts w:cstheme="minorHAnsi"/>
          <w:bCs/>
          <w:sz w:val="24"/>
          <w:szCs w:val="24"/>
        </w:rPr>
        <w:t>дороге</w:t>
      </w:r>
      <w:r w:rsidR="00C07722" w:rsidRPr="00C90084">
        <w:rPr>
          <w:rFonts w:cstheme="minorHAnsi"/>
          <w:bCs/>
          <w:sz w:val="24"/>
          <w:szCs w:val="24"/>
        </w:rPr>
        <w:t xml:space="preserve"> </w:t>
      </w:r>
      <w:r w:rsidRPr="00C90084">
        <w:rPr>
          <w:rFonts w:cstheme="minorHAnsi"/>
          <w:bCs/>
          <w:sz w:val="24"/>
          <w:szCs w:val="24"/>
        </w:rPr>
        <w:t>пойду</w:t>
      </w:r>
      <w:r w:rsidR="00C07722" w:rsidRPr="00C90084">
        <w:rPr>
          <w:rFonts w:cstheme="minorHAnsi"/>
          <w:bCs/>
          <w:sz w:val="24"/>
          <w:szCs w:val="24"/>
        </w:rPr>
        <w:t xml:space="preserve"> </w:t>
      </w:r>
      <w:r w:rsidRPr="00C90084">
        <w:rPr>
          <w:rFonts w:cstheme="minorHAnsi"/>
          <w:bCs/>
          <w:sz w:val="24"/>
          <w:szCs w:val="24"/>
        </w:rPr>
        <w:t>дальше.</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т.д.</w:t>
      </w:r>
    </w:p>
    <w:p w:rsidR="00412F55" w:rsidRPr="00C90084" w:rsidRDefault="00412F55" w:rsidP="00FB624C">
      <w:pPr>
        <w:ind w:firstLine="709"/>
        <w:jc w:val="both"/>
        <w:rPr>
          <w:rFonts w:cstheme="minorHAnsi"/>
          <w:bCs/>
          <w:sz w:val="24"/>
          <w:szCs w:val="24"/>
        </w:rPr>
      </w:pPr>
    </w:p>
    <w:p w:rsidR="00412F55" w:rsidRPr="00C90084" w:rsidRDefault="00412F55" w:rsidP="00FB624C">
      <w:pPr>
        <w:ind w:firstLine="709"/>
        <w:jc w:val="both"/>
        <w:rPr>
          <w:rFonts w:cstheme="minorHAnsi"/>
          <w:bCs/>
          <w:sz w:val="24"/>
          <w:szCs w:val="24"/>
        </w:rPr>
      </w:pPr>
      <w:r w:rsidRPr="00C90084">
        <w:rPr>
          <w:rFonts w:cstheme="minorHAnsi"/>
          <w:bCs/>
          <w:sz w:val="24"/>
          <w:szCs w:val="24"/>
        </w:rPr>
        <w:t>Клиническая</w:t>
      </w:r>
      <w:r w:rsidR="00C07722" w:rsidRPr="00C90084">
        <w:rPr>
          <w:rFonts w:cstheme="minorHAnsi"/>
          <w:bCs/>
          <w:sz w:val="24"/>
          <w:szCs w:val="24"/>
        </w:rPr>
        <w:t xml:space="preserve"> </w:t>
      </w:r>
      <w:r w:rsidRPr="00C90084">
        <w:rPr>
          <w:rFonts w:cstheme="minorHAnsi"/>
          <w:bCs/>
          <w:sz w:val="24"/>
          <w:szCs w:val="24"/>
        </w:rPr>
        <w:t>психотерапия</w:t>
      </w:r>
      <w:r w:rsidR="00C07722" w:rsidRPr="00C90084">
        <w:rPr>
          <w:rFonts w:cstheme="minorHAnsi"/>
          <w:bCs/>
          <w:sz w:val="24"/>
          <w:szCs w:val="24"/>
        </w:rPr>
        <w:t xml:space="preserve"> </w:t>
      </w:r>
      <w:r w:rsidRPr="00C90084">
        <w:rPr>
          <w:rFonts w:cstheme="minorHAnsi"/>
          <w:bCs/>
          <w:sz w:val="24"/>
          <w:szCs w:val="24"/>
        </w:rPr>
        <w:t>творчеством</w:t>
      </w:r>
      <w:r w:rsidR="00C07722" w:rsidRPr="00C90084">
        <w:rPr>
          <w:rFonts w:cstheme="minorHAnsi"/>
          <w:bCs/>
          <w:sz w:val="24"/>
          <w:szCs w:val="24"/>
        </w:rPr>
        <w:t xml:space="preserve"> </w:t>
      </w:r>
      <w:r w:rsidRPr="00C90084">
        <w:rPr>
          <w:rFonts w:cstheme="minorHAnsi"/>
          <w:bCs/>
          <w:sz w:val="24"/>
          <w:szCs w:val="24"/>
        </w:rPr>
        <w:t>(метод</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Терапии</w:t>
      </w:r>
      <w:r w:rsidR="00C07722" w:rsidRPr="00C90084">
        <w:rPr>
          <w:rFonts w:cstheme="minorHAnsi"/>
          <w:bCs/>
          <w:sz w:val="24"/>
          <w:szCs w:val="24"/>
        </w:rPr>
        <w:t xml:space="preserve"> </w:t>
      </w:r>
      <w:r w:rsidRPr="00C90084">
        <w:rPr>
          <w:rFonts w:cstheme="minorHAnsi"/>
          <w:bCs/>
          <w:sz w:val="24"/>
          <w:szCs w:val="24"/>
        </w:rPr>
        <w:t>творческим</w:t>
      </w:r>
      <w:r w:rsidR="00C07722" w:rsidRPr="00C90084">
        <w:rPr>
          <w:rFonts w:cstheme="minorHAnsi"/>
          <w:bCs/>
          <w:sz w:val="24"/>
          <w:szCs w:val="24"/>
        </w:rPr>
        <w:t xml:space="preserve"> </w:t>
      </w:r>
      <w:r w:rsidRPr="00C90084">
        <w:rPr>
          <w:rFonts w:cstheme="minorHAnsi"/>
          <w:bCs/>
          <w:sz w:val="24"/>
          <w:szCs w:val="24"/>
        </w:rPr>
        <w:t>самовыражением</w:t>
      </w:r>
      <w:r w:rsidR="00C07722" w:rsidRPr="00C90084">
        <w:rPr>
          <w:rFonts w:cstheme="minorHAnsi"/>
          <w:bCs/>
          <w:sz w:val="24"/>
          <w:szCs w:val="24"/>
        </w:rPr>
        <w:t xml:space="preserve"> </w:t>
      </w:r>
      <w:proofErr w:type="spellStart"/>
      <w:r w:rsidRPr="00C90084">
        <w:rPr>
          <w:rFonts w:cstheme="minorHAnsi"/>
          <w:bCs/>
          <w:sz w:val="24"/>
          <w:szCs w:val="24"/>
        </w:rPr>
        <w:t>М.Е.Бурно</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Психосоциальной</w:t>
      </w:r>
      <w:r w:rsidR="00C07722" w:rsidRPr="00C90084">
        <w:rPr>
          <w:rFonts w:cstheme="minorHAnsi"/>
          <w:bCs/>
          <w:sz w:val="24"/>
          <w:szCs w:val="24"/>
        </w:rPr>
        <w:t xml:space="preserve"> </w:t>
      </w:r>
      <w:r w:rsidRPr="00C90084">
        <w:rPr>
          <w:rFonts w:cstheme="minorHAnsi"/>
          <w:bCs/>
          <w:sz w:val="24"/>
          <w:szCs w:val="24"/>
        </w:rPr>
        <w:t>терапии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реабилитации</w:t>
      </w:r>
      <w:r w:rsidR="00C07722" w:rsidRPr="00C90084">
        <w:rPr>
          <w:rFonts w:cstheme="minorHAnsi"/>
          <w:bCs/>
          <w:sz w:val="24"/>
          <w:szCs w:val="24"/>
        </w:rPr>
        <w:t xml:space="preserve"> </w:t>
      </w:r>
      <w:r w:rsidRPr="00C90084">
        <w:rPr>
          <w:rFonts w:cstheme="minorHAnsi"/>
          <w:bCs/>
          <w:sz w:val="24"/>
          <w:szCs w:val="24"/>
        </w:rPr>
        <w:t>способствует</w:t>
      </w:r>
      <w:r w:rsidR="00C07722" w:rsidRPr="00C90084">
        <w:rPr>
          <w:rFonts w:cstheme="minorHAnsi"/>
          <w:bCs/>
          <w:sz w:val="24"/>
          <w:szCs w:val="24"/>
        </w:rPr>
        <w:t xml:space="preserve"> </w:t>
      </w:r>
      <w:r w:rsidRPr="00C90084">
        <w:rPr>
          <w:rFonts w:cstheme="minorHAnsi"/>
          <w:bCs/>
          <w:sz w:val="24"/>
          <w:szCs w:val="24"/>
        </w:rPr>
        <w:t>становлению</w:t>
      </w:r>
      <w:r w:rsidR="00C07722" w:rsidRPr="00C90084">
        <w:rPr>
          <w:rFonts w:cstheme="minorHAnsi"/>
          <w:bCs/>
          <w:sz w:val="24"/>
          <w:szCs w:val="24"/>
        </w:rPr>
        <w:t xml:space="preserve"> </w:t>
      </w:r>
      <w:r w:rsidRPr="00C90084">
        <w:rPr>
          <w:rFonts w:cstheme="minorHAnsi"/>
          <w:bCs/>
          <w:sz w:val="24"/>
          <w:szCs w:val="24"/>
        </w:rPr>
        <w:t>стойких</w:t>
      </w:r>
      <w:r w:rsidR="00C07722" w:rsidRPr="00C90084">
        <w:rPr>
          <w:rFonts w:cstheme="minorHAnsi"/>
          <w:bCs/>
          <w:sz w:val="24"/>
          <w:szCs w:val="24"/>
        </w:rPr>
        <w:t xml:space="preserve"> </w:t>
      </w:r>
      <w:proofErr w:type="spellStart"/>
      <w:r w:rsidRPr="00C90084">
        <w:rPr>
          <w:rFonts w:cstheme="minorHAnsi"/>
          <w:bCs/>
          <w:sz w:val="24"/>
          <w:szCs w:val="24"/>
        </w:rPr>
        <w:t>малообратимых</w:t>
      </w:r>
      <w:proofErr w:type="spellEnd"/>
      <w:r w:rsidR="00C07722" w:rsidRPr="00C90084">
        <w:rPr>
          <w:rFonts w:cstheme="minorHAnsi"/>
          <w:bCs/>
          <w:sz w:val="24"/>
          <w:szCs w:val="24"/>
        </w:rPr>
        <w:t xml:space="preserve"> </w:t>
      </w:r>
      <w:r w:rsidRPr="00C90084">
        <w:rPr>
          <w:rFonts w:cstheme="minorHAnsi"/>
          <w:bCs/>
          <w:sz w:val="24"/>
          <w:szCs w:val="24"/>
        </w:rPr>
        <w:t>ремиссий</w:t>
      </w:r>
      <w:r w:rsidR="00C07722" w:rsidRPr="00C90084">
        <w:rPr>
          <w:rFonts w:cstheme="minorHAnsi"/>
          <w:bCs/>
          <w:sz w:val="24"/>
          <w:szCs w:val="24"/>
        </w:rPr>
        <w:t xml:space="preserve"> </w:t>
      </w:r>
      <w:r w:rsidRPr="00C90084">
        <w:rPr>
          <w:rFonts w:cstheme="minorHAnsi"/>
          <w:bCs/>
          <w:sz w:val="24"/>
          <w:szCs w:val="24"/>
        </w:rPr>
        <w:t>у</w:t>
      </w:r>
      <w:r w:rsidR="00C07722" w:rsidRPr="00C90084">
        <w:rPr>
          <w:rFonts w:cstheme="minorHAnsi"/>
          <w:bCs/>
          <w:sz w:val="24"/>
          <w:szCs w:val="24"/>
        </w:rPr>
        <w:t xml:space="preserve"> </w:t>
      </w:r>
      <w:r w:rsidRPr="00C90084">
        <w:rPr>
          <w:rFonts w:cstheme="minorHAnsi"/>
          <w:bCs/>
          <w:sz w:val="24"/>
          <w:szCs w:val="24"/>
        </w:rPr>
        <w:t>эндогенно-процессуальных</w:t>
      </w:r>
      <w:r w:rsidR="00C07722" w:rsidRPr="00C90084">
        <w:rPr>
          <w:rFonts w:cstheme="minorHAnsi"/>
          <w:bCs/>
          <w:sz w:val="24"/>
          <w:szCs w:val="24"/>
        </w:rPr>
        <w:t xml:space="preserve"> </w:t>
      </w:r>
      <w:r w:rsidRPr="00C90084">
        <w:rPr>
          <w:rFonts w:cstheme="minorHAnsi"/>
          <w:bCs/>
          <w:sz w:val="24"/>
          <w:szCs w:val="24"/>
        </w:rPr>
        <w:t>больных,</w:t>
      </w:r>
      <w:r w:rsidR="00C07722" w:rsidRPr="00C90084">
        <w:rPr>
          <w:rFonts w:cstheme="minorHAnsi"/>
          <w:bCs/>
          <w:sz w:val="24"/>
          <w:szCs w:val="24"/>
        </w:rPr>
        <w:t xml:space="preserve"> </w:t>
      </w:r>
      <w:r w:rsidRPr="00C90084">
        <w:rPr>
          <w:rFonts w:cstheme="minorHAnsi"/>
          <w:bCs/>
          <w:sz w:val="24"/>
          <w:szCs w:val="24"/>
        </w:rPr>
        <w:t>редукции</w:t>
      </w:r>
      <w:r w:rsidR="00C07722" w:rsidRPr="00C90084">
        <w:rPr>
          <w:rFonts w:cstheme="minorHAnsi"/>
          <w:bCs/>
          <w:sz w:val="24"/>
          <w:szCs w:val="24"/>
        </w:rPr>
        <w:t xml:space="preserve"> </w:t>
      </w:r>
      <w:r w:rsidRPr="00C90084">
        <w:rPr>
          <w:rFonts w:cstheme="minorHAnsi"/>
          <w:bCs/>
          <w:sz w:val="24"/>
          <w:szCs w:val="24"/>
        </w:rPr>
        <w:t>выраженности</w:t>
      </w:r>
      <w:r w:rsidR="00C07722" w:rsidRPr="00C90084">
        <w:rPr>
          <w:rFonts w:cstheme="minorHAnsi"/>
          <w:bCs/>
          <w:sz w:val="24"/>
          <w:szCs w:val="24"/>
        </w:rPr>
        <w:t xml:space="preserve"> </w:t>
      </w:r>
      <w:r w:rsidRPr="00C90084">
        <w:rPr>
          <w:rFonts w:cstheme="minorHAnsi"/>
          <w:bCs/>
          <w:sz w:val="24"/>
          <w:szCs w:val="24"/>
        </w:rPr>
        <w:t>шизофренического</w:t>
      </w:r>
      <w:r w:rsidR="00C07722" w:rsidRPr="00C90084">
        <w:rPr>
          <w:rFonts w:cstheme="minorHAnsi"/>
          <w:bCs/>
          <w:sz w:val="24"/>
          <w:szCs w:val="24"/>
        </w:rPr>
        <w:t xml:space="preserve"> </w:t>
      </w:r>
      <w:r w:rsidRPr="00C90084">
        <w:rPr>
          <w:rFonts w:cstheme="minorHAnsi"/>
          <w:bCs/>
          <w:sz w:val="24"/>
          <w:szCs w:val="24"/>
        </w:rPr>
        <w:t>дефекта,</w:t>
      </w:r>
      <w:r w:rsidR="00C07722" w:rsidRPr="00C90084">
        <w:rPr>
          <w:rFonts w:cstheme="minorHAnsi"/>
          <w:bCs/>
          <w:sz w:val="24"/>
          <w:szCs w:val="24"/>
        </w:rPr>
        <w:t xml:space="preserve"> </w:t>
      </w:r>
      <w:r w:rsidRPr="00C90084">
        <w:rPr>
          <w:rFonts w:cstheme="minorHAnsi"/>
          <w:bCs/>
          <w:sz w:val="24"/>
          <w:szCs w:val="24"/>
        </w:rPr>
        <w:t>компенсации</w:t>
      </w:r>
      <w:r w:rsidR="00C07722" w:rsidRPr="00C90084">
        <w:rPr>
          <w:rFonts w:cstheme="minorHAnsi"/>
          <w:bCs/>
          <w:sz w:val="24"/>
          <w:szCs w:val="24"/>
        </w:rPr>
        <w:t xml:space="preserve"> </w:t>
      </w:r>
      <w:r w:rsidRPr="00C90084">
        <w:rPr>
          <w:rFonts w:cstheme="minorHAnsi"/>
          <w:bCs/>
          <w:sz w:val="24"/>
          <w:szCs w:val="24"/>
        </w:rPr>
        <w:t>его</w:t>
      </w:r>
      <w:r w:rsidR="00C07722" w:rsidRPr="00C90084">
        <w:rPr>
          <w:rFonts w:cstheme="minorHAnsi"/>
          <w:bCs/>
          <w:sz w:val="24"/>
          <w:szCs w:val="24"/>
        </w:rPr>
        <w:t xml:space="preserve"> </w:t>
      </w:r>
      <w:r w:rsidRPr="00C90084">
        <w:rPr>
          <w:rFonts w:cstheme="minorHAnsi"/>
          <w:bCs/>
          <w:sz w:val="24"/>
          <w:szCs w:val="24"/>
        </w:rPr>
        <w:t>болезненных</w:t>
      </w:r>
      <w:r w:rsidR="00C07722" w:rsidRPr="00C90084">
        <w:rPr>
          <w:rFonts w:cstheme="minorHAnsi"/>
          <w:bCs/>
          <w:sz w:val="24"/>
          <w:szCs w:val="24"/>
        </w:rPr>
        <w:t xml:space="preserve"> </w:t>
      </w:r>
      <w:r w:rsidRPr="00C90084">
        <w:rPr>
          <w:rFonts w:cstheme="minorHAnsi"/>
          <w:bCs/>
          <w:sz w:val="24"/>
          <w:szCs w:val="24"/>
        </w:rPr>
        <w:t>проявлений.</w:t>
      </w:r>
      <w:r w:rsidR="00C07722" w:rsidRPr="00C90084">
        <w:rPr>
          <w:rFonts w:cstheme="minorHAnsi"/>
          <w:bCs/>
          <w:sz w:val="24"/>
          <w:szCs w:val="24"/>
        </w:rPr>
        <w:t xml:space="preserve"> </w:t>
      </w:r>
    </w:p>
    <w:p w:rsidR="00412F55" w:rsidRPr="00C90084" w:rsidRDefault="00412F55" w:rsidP="00FB624C">
      <w:pPr>
        <w:ind w:firstLine="709"/>
        <w:jc w:val="both"/>
        <w:rPr>
          <w:rFonts w:cstheme="minorHAnsi"/>
          <w:bCs/>
          <w:sz w:val="24"/>
          <w:szCs w:val="24"/>
        </w:rPr>
      </w:pPr>
      <w:r w:rsidRPr="00C90084">
        <w:rPr>
          <w:rFonts w:cstheme="minorHAnsi"/>
          <w:bCs/>
          <w:sz w:val="24"/>
          <w:szCs w:val="24"/>
        </w:rPr>
        <w:t>Проводимые</w:t>
      </w:r>
      <w:r w:rsidR="00C07722" w:rsidRPr="00C90084">
        <w:rPr>
          <w:rFonts w:cstheme="minorHAnsi"/>
          <w:bCs/>
          <w:sz w:val="24"/>
          <w:szCs w:val="24"/>
        </w:rPr>
        <w:t xml:space="preserve"> </w:t>
      </w:r>
      <w:r w:rsidRPr="00C90084">
        <w:rPr>
          <w:rFonts w:cstheme="minorHAnsi"/>
          <w:bCs/>
          <w:sz w:val="24"/>
          <w:szCs w:val="24"/>
        </w:rPr>
        <w:t>клинические</w:t>
      </w:r>
      <w:r w:rsidR="00C07722" w:rsidRPr="00C90084">
        <w:rPr>
          <w:rFonts w:cstheme="minorHAnsi"/>
          <w:bCs/>
          <w:sz w:val="24"/>
          <w:szCs w:val="24"/>
        </w:rPr>
        <w:t xml:space="preserve"> </w:t>
      </w:r>
      <w:r w:rsidRPr="00C90084">
        <w:rPr>
          <w:rFonts w:cstheme="minorHAnsi"/>
          <w:bCs/>
          <w:sz w:val="24"/>
          <w:szCs w:val="24"/>
        </w:rPr>
        <w:t>наблюдения</w:t>
      </w:r>
      <w:r w:rsidR="00C07722" w:rsidRPr="00C90084">
        <w:rPr>
          <w:rFonts w:cstheme="minorHAnsi"/>
          <w:bCs/>
          <w:sz w:val="24"/>
          <w:szCs w:val="24"/>
        </w:rPr>
        <w:t xml:space="preserve"> </w:t>
      </w:r>
      <w:r w:rsidRPr="00C90084">
        <w:rPr>
          <w:rFonts w:cstheme="minorHAnsi"/>
          <w:bCs/>
          <w:sz w:val="24"/>
          <w:szCs w:val="24"/>
        </w:rPr>
        <w:t>подтверждают</w:t>
      </w:r>
      <w:r w:rsidR="00C07722" w:rsidRPr="00C90084">
        <w:rPr>
          <w:rFonts w:cstheme="minorHAnsi"/>
          <w:bCs/>
          <w:sz w:val="24"/>
          <w:szCs w:val="24"/>
        </w:rPr>
        <w:t xml:space="preserve"> </w:t>
      </w:r>
      <w:r w:rsidRPr="00C90084">
        <w:rPr>
          <w:rFonts w:cstheme="minorHAnsi"/>
          <w:bCs/>
          <w:sz w:val="24"/>
          <w:szCs w:val="24"/>
        </w:rPr>
        <w:t>удлинение,</w:t>
      </w:r>
      <w:r w:rsidR="00C07722" w:rsidRPr="00C90084">
        <w:rPr>
          <w:rFonts w:cstheme="minorHAnsi"/>
          <w:bCs/>
          <w:sz w:val="24"/>
          <w:szCs w:val="24"/>
        </w:rPr>
        <w:t xml:space="preserve"> </w:t>
      </w:r>
      <w:r w:rsidRPr="00C90084">
        <w:rPr>
          <w:rFonts w:cstheme="minorHAnsi"/>
          <w:bCs/>
          <w:sz w:val="24"/>
          <w:szCs w:val="24"/>
        </w:rPr>
        <w:t>улучшение</w:t>
      </w:r>
      <w:r w:rsidR="00C07722" w:rsidRPr="00C90084">
        <w:rPr>
          <w:rFonts w:cstheme="minorHAnsi"/>
          <w:bCs/>
          <w:sz w:val="24"/>
          <w:szCs w:val="24"/>
        </w:rPr>
        <w:t xml:space="preserve"> </w:t>
      </w:r>
      <w:r w:rsidRPr="00C90084">
        <w:rPr>
          <w:rFonts w:cstheme="minorHAnsi"/>
          <w:bCs/>
          <w:sz w:val="24"/>
          <w:szCs w:val="24"/>
        </w:rPr>
        <w:t>качества</w:t>
      </w:r>
      <w:r w:rsidR="00C07722" w:rsidRPr="00C90084">
        <w:rPr>
          <w:rFonts w:cstheme="minorHAnsi"/>
          <w:bCs/>
          <w:sz w:val="24"/>
          <w:szCs w:val="24"/>
        </w:rPr>
        <w:t xml:space="preserve"> </w:t>
      </w:r>
      <w:r w:rsidRPr="00C90084">
        <w:rPr>
          <w:rFonts w:cstheme="minorHAnsi"/>
          <w:bCs/>
          <w:sz w:val="24"/>
          <w:szCs w:val="24"/>
        </w:rPr>
        <w:t>ремиссий,</w:t>
      </w:r>
      <w:r w:rsidR="00C07722" w:rsidRPr="00C90084">
        <w:rPr>
          <w:rFonts w:cstheme="minorHAnsi"/>
          <w:bCs/>
          <w:sz w:val="24"/>
          <w:szCs w:val="24"/>
        </w:rPr>
        <w:t xml:space="preserve"> </w:t>
      </w:r>
      <w:r w:rsidR="0098064E" w:rsidRPr="00C90084">
        <w:rPr>
          <w:rFonts w:cstheme="minorHAnsi"/>
          <w:bCs/>
          <w:sz w:val="24"/>
          <w:szCs w:val="24"/>
        </w:rPr>
        <w:t>социального</w:t>
      </w:r>
      <w:r w:rsidR="00C07722" w:rsidRPr="00C90084">
        <w:rPr>
          <w:rFonts w:cstheme="minorHAnsi"/>
          <w:bCs/>
          <w:sz w:val="24"/>
          <w:szCs w:val="24"/>
        </w:rPr>
        <w:t xml:space="preserve"> </w:t>
      </w:r>
      <w:r w:rsidR="0098064E" w:rsidRPr="00C90084">
        <w:rPr>
          <w:rFonts w:cstheme="minorHAnsi"/>
          <w:bCs/>
          <w:sz w:val="24"/>
          <w:szCs w:val="24"/>
        </w:rPr>
        <w:t>функционирования</w:t>
      </w:r>
      <w:r w:rsidR="00C07722" w:rsidRPr="00C90084">
        <w:rPr>
          <w:rFonts w:cstheme="minorHAnsi"/>
          <w:bCs/>
          <w:sz w:val="24"/>
          <w:szCs w:val="24"/>
        </w:rPr>
        <w:t xml:space="preserve"> </w:t>
      </w:r>
      <w:r w:rsidR="0098064E"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качества</w:t>
      </w:r>
      <w:r w:rsidR="00C07722" w:rsidRPr="00C90084">
        <w:rPr>
          <w:rFonts w:cstheme="minorHAnsi"/>
          <w:bCs/>
          <w:sz w:val="24"/>
          <w:szCs w:val="24"/>
        </w:rPr>
        <w:t xml:space="preserve"> </w:t>
      </w:r>
      <w:r w:rsidRPr="00C90084">
        <w:rPr>
          <w:rFonts w:cstheme="minorHAnsi"/>
          <w:bCs/>
          <w:sz w:val="24"/>
          <w:szCs w:val="24"/>
        </w:rPr>
        <w:t>жизни</w:t>
      </w:r>
      <w:r w:rsidR="00C07722" w:rsidRPr="00C90084">
        <w:rPr>
          <w:rFonts w:cstheme="minorHAnsi"/>
          <w:bCs/>
          <w:sz w:val="24"/>
          <w:szCs w:val="24"/>
        </w:rPr>
        <w:t xml:space="preserve"> </w:t>
      </w:r>
      <w:r w:rsidRPr="00C90084">
        <w:rPr>
          <w:rFonts w:cstheme="minorHAnsi"/>
          <w:bCs/>
          <w:sz w:val="24"/>
          <w:szCs w:val="24"/>
        </w:rPr>
        <w:t>у</w:t>
      </w:r>
      <w:r w:rsidR="00C07722" w:rsidRPr="00C90084">
        <w:rPr>
          <w:rFonts w:cstheme="minorHAnsi"/>
          <w:bCs/>
          <w:sz w:val="24"/>
          <w:szCs w:val="24"/>
        </w:rPr>
        <w:t xml:space="preserve"> </w:t>
      </w:r>
      <w:r w:rsidRPr="00C90084">
        <w:rPr>
          <w:rFonts w:cstheme="minorHAnsi"/>
          <w:bCs/>
          <w:sz w:val="24"/>
          <w:szCs w:val="24"/>
        </w:rPr>
        <w:t>пациентов,</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0098064E" w:rsidRPr="00C90084">
        <w:rPr>
          <w:rFonts w:cstheme="minorHAnsi"/>
          <w:bCs/>
          <w:sz w:val="24"/>
          <w:szCs w:val="24"/>
        </w:rPr>
        <w:t>лечении</w:t>
      </w:r>
      <w:r w:rsidR="00C07722" w:rsidRPr="00C90084">
        <w:rPr>
          <w:rFonts w:cstheme="minorHAnsi"/>
          <w:bCs/>
          <w:sz w:val="24"/>
          <w:szCs w:val="24"/>
        </w:rPr>
        <w:t xml:space="preserve"> </w:t>
      </w:r>
      <w:r w:rsidR="0098064E"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реабилитации</w:t>
      </w:r>
      <w:r w:rsidR="00C07722" w:rsidRPr="00C90084">
        <w:rPr>
          <w:rFonts w:cstheme="minorHAnsi"/>
          <w:bCs/>
          <w:sz w:val="24"/>
          <w:szCs w:val="24"/>
        </w:rPr>
        <w:t xml:space="preserve"> </w:t>
      </w:r>
      <w:r w:rsidRPr="00C90084">
        <w:rPr>
          <w:rFonts w:cstheme="minorHAnsi"/>
          <w:bCs/>
          <w:sz w:val="24"/>
          <w:szCs w:val="24"/>
        </w:rPr>
        <w:t>которых</w:t>
      </w:r>
      <w:r w:rsidR="00C07722" w:rsidRPr="00C90084">
        <w:rPr>
          <w:rFonts w:cstheme="minorHAnsi"/>
          <w:bCs/>
          <w:sz w:val="24"/>
          <w:szCs w:val="24"/>
        </w:rPr>
        <w:t xml:space="preserve"> </w:t>
      </w:r>
      <w:r w:rsidRPr="00C90084">
        <w:rPr>
          <w:rFonts w:cstheme="minorHAnsi"/>
          <w:bCs/>
          <w:sz w:val="24"/>
          <w:szCs w:val="24"/>
        </w:rPr>
        <w:t>используется</w:t>
      </w:r>
      <w:r w:rsidR="00C07722" w:rsidRPr="00C90084">
        <w:rPr>
          <w:rFonts w:cstheme="minorHAnsi"/>
          <w:bCs/>
          <w:sz w:val="24"/>
          <w:szCs w:val="24"/>
        </w:rPr>
        <w:t xml:space="preserve"> </w:t>
      </w:r>
      <w:r w:rsidRPr="00C90084">
        <w:rPr>
          <w:rFonts w:cstheme="minorHAnsi"/>
          <w:bCs/>
          <w:sz w:val="24"/>
          <w:szCs w:val="24"/>
        </w:rPr>
        <w:t>психотерапевтическ</w:t>
      </w:r>
      <w:r w:rsidR="0098064E" w:rsidRPr="00C90084">
        <w:rPr>
          <w:rFonts w:cstheme="minorHAnsi"/>
          <w:bCs/>
          <w:sz w:val="24"/>
          <w:szCs w:val="24"/>
        </w:rPr>
        <w:t>ий</w:t>
      </w:r>
      <w:r w:rsidR="00C07722" w:rsidRPr="00C90084">
        <w:rPr>
          <w:rFonts w:cstheme="minorHAnsi"/>
          <w:bCs/>
          <w:sz w:val="24"/>
          <w:szCs w:val="24"/>
        </w:rPr>
        <w:t xml:space="preserve"> </w:t>
      </w:r>
      <w:r w:rsidR="0098064E" w:rsidRPr="00C90084">
        <w:rPr>
          <w:rFonts w:cstheme="minorHAnsi"/>
          <w:bCs/>
          <w:sz w:val="24"/>
          <w:szCs w:val="24"/>
        </w:rPr>
        <w:t>метод</w:t>
      </w:r>
      <w:r w:rsidR="00C07722" w:rsidRPr="00C90084">
        <w:rPr>
          <w:rFonts w:cstheme="minorHAnsi"/>
          <w:bCs/>
          <w:sz w:val="24"/>
          <w:szCs w:val="24"/>
        </w:rPr>
        <w:t xml:space="preserve"> </w:t>
      </w:r>
      <w:r w:rsidRPr="00C90084">
        <w:rPr>
          <w:rFonts w:cstheme="minorHAnsi"/>
          <w:bCs/>
          <w:sz w:val="24"/>
          <w:szCs w:val="24"/>
        </w:rPr>
        <w:t>ТТСБ.</w:t>
      </w:r>
    </w:p>
    <w:p w:rsidR="00412F55" w:rsidRPr="00C90084" w:rsidRDefault="00412F55" w:rsidP="00FB624C">
      <w:pPr>
        <w:ind w:firstLine="709"/>
        <w:jc w:val="both"/>
        <w:rPr>
          <w:rFonts w:cstheme="minorHAnsi"/>
          <w:bCs/>
          <w:sz w:val="24"/>
          <w:szCs w:val="24"/>
        </w:rPr>
      </w:pPr>
    </w:p>
    <w:p w:rsidR="007A63A9" w:rsidRPr="00C90084" w:rsidRDefault="007A63A9" w:rsidP="00FB624C">
      <w:pPr>
        <w:jc w:val="both"/>
        <w:rPr>
          <w:rFonts w:cstheme="minorHAnsi"/>
          <w:bCs/>
          <w:sz w:val="24"/>
          <w:szCs w:val="24"/>
        </w:rPr>
      </w:pPr>
    </w:p>
    <w:p w:rsidR="00265E82" w:rsidRPr="00C90084" w:rsidRDefault="00265E82" w:rsidP="00FB624C">
      <w:pPr>
        <w:jc w:val="both"/>
        <w:rPr>
          <w:rFonts w:cstheme="minorHAnsi"/>
          <w:b/>
          <w:bCs/>
          <w:sz w:val="24"/>
          <w:szCs w:val="24"/>
        </w:rPr>
      </w:pPr>
      <w:r w:rsidRPr="00C90084">
        <w:rPr>
          <w:rFonts w:cstheme="minorHAnsi"/>
          <w:b/>
          <w:bCs/>
          <w:sz w:val="24"/>
          <w:szCs w:val="24"/>
        </w:rPr>
        <w:t>Литература:</w:t>
      </w:r>
    </w:p>
    <w:p w:rsidR="00610EA0" w:rsidRPr="00C90084" w:rsidRDefault="00610EA0" w:rsidP="00FB624C">
      <w:pPr>
        <w:jc w:val="both"/>
        <w:rPr>
          <w:rFonts w:cstheme="minorHAnsi"/>
          <w:b/>
          <w:bCs/>
          <w:sz w:val="24"/>
          <w:szCs w:val="24"/>
        </w:rPr>
      </w:pPr>
    </w:p>
    <w:p w:rsidR="00500EBF" w:rsidRPr="00C90084" w:rsidRDefault="00500EBF" w:rsidP="00FB624C">
      <w:pPr>
        <w:pStyle w:val="aa"/>
        <w:numPr>
          <w:ilvl w:val="0"/>
          <w:numId w:val="6"/>
        </w:numPr>
        <w:ind w:left="567" w:hanging="567"/>
        <w:jc w:val="both"/>
        <w:rPr>
          <w:rFonts w:cstheme="minorHAnsi"/>
          <w:bCs/>
          <w:sz w:val="24"/>
          <w:szCs w:val="24"/>
        </w:rPr>
      </w:pPr>
      <w:r w:rsidRPr="00C90084">
        <w:rPr>
          <w:rFonts w:cstheme="minorHAnsi"/>
          <w:bCs/>
          <w:sz w:val="24"/>
          <w:szCs w:val="24"/>
        </w:rPr>
        <w:t>Бригадное</w:t>
      </w:r>
      <w:r w:rsidR="00C07722" w:rsidRPr="00C90084">
        <w:rPr>
          <w:rFonts w:cstheme="minorHAnsi"/>
          <w:bCs/>
          <w:sz w:val="24"/>
          <w:szCs w:val="24"/>
        </w:rPr>
        <w:t xml:space="preserve"> </w:t>
      </w:r>
      <w:proofErr w:type="spellStart"/>
      <w:r w:rsidRPr="00C90084">
        <w:rPr>
          <w:rFonts w:cstheme="minorHAnsi"/>
          <w:bCs/>
          <w:sz w:val="24"/>
          <w:szCs w:val="24"/>
        </w:rPr>
        <w:t>полипрофессиональное</w:t>
      </w:r>
      <w:proofErr w:type="spellEnd"/>
      <w:r w:rsidR="00C07722" w:rsidRPr="00C90084">
        <w:rPr>
          <w:rFonts w:cstheme="minorHAnsi"/>
          <w:bCs/>
          <w:sz w:val="24"/>
          <w:szCs w:val="24"/>
        </w:rPr>
        <w:t xml:space="preserve"> </w:t>
      </w:r>
      <w:r w:rsidRPr="00C90084">
        <w:rPr>
          <w:rFonts w:cstheme="minorHAnsi"/>
          <w:bCs/>
          <w:sz w:val="24"/>
          <w:szCs w:val="24"/>
        </w:rPr>
        <w:t>(включая</w:t>
      </w:r>
      <w:r w:rsidR="00C07722" w:rsidRPr="00C90084">
        <w:rPr>
          <w:rFonts w:cstheme="minorHAnsi"/>
          <w:bCs/>
          <w:sz w:val="24"/>
          <w:szCs w:val="24"/>
        </w:rPr>
        <w:t xml:space="preserve"> </w:t>
      </w:r>
      <w:r w:rsidRPr="00C90084">
        <w:rPr>
          <w:rFonts w:cstheme="minorHAnsi"/>
          <w:bCs/>
          <w:sz w:val="24"/>
          <w:szCs w:val="24"/>
        </w:rPr>
        <w:t>психосоциальную</w:t>
      </w:r>
      <w:r w:rsidR="00C07722" w:rsidRPr="00C90084">
        <w:rPr>
          <w:rFonts w:cstheme="minorHAnsi"/>
          <w:bCs/>
          <w:sz w:val="24"/>
          <w:szCs w:val="24"/>
        </w:rPr>
        <w:t xml:space="preserve"> </w:t>
      </w:r>
      <w:r w:rsidRPr="00C90084">
        <w:rPr>
          <w:rFonts w:cstheme="minorHAnsi"/>
          <w:bCs/>
          <w:sz w:val="24"/>
          <w:szCs w:val="24"/>
        </w:rPr>
        <w:t>терапию</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психосоциальную</w:t>
      </w:r>
      <w:r w:rsidR="00C07722" w:rsidRPr="00C90084">
        <w:rPr>
          <w:rFonts w:cstheme="minorHAnsi"/>
          <w:bCs/>
          <w:sz w:val="24"/>
          <w:szCs w:val="24"/>
        </w:rPr>
        <w:t xml:space="preserve"> </w:t>
      </w:r>
      <w:r w:rsidRPr="00C90084">
        <w:rPr>
          <w:rFonts w:cstheme="minorHAnsi"/>
          <w:bCs/>
          <w:sz w:val="24"/>
          <w:szCs w:val="24"/>
        </w:rPr>
        <w:t>реабилитацию)</w:t>
      </w:r>
      <w:r w:rsidR="00C07722" w:rsidRPr="00C90084">
        <w:rPr>
          <w:rFonts w:cstheme="minorHAnsi"/>
          <w:bCs/>
          <w:sz w:val="24"/>
          <w:szCs w:val="24"/>
        </w:rPr>
        <w:t xml:space="preserve"> </w:t>
      </w:r>
      <w:r w:rsidRPr="00C90084">
        <w:rPr>
          <w:rFonts w:cstheme="minorHAnsi"/>
          <w:bCs/>
          <w:sz w:val="24"/>
          <w:szCs w:val="24"/>
        </w:rPr>
        <w:t>оказание</w:t>
      </w:r>
      <w:r w:rsidR="00C07722" w:rsidRPr="00C90084">
        <w:rPr>
          <w:rFonts w:cstheme="minorHAnsi"/>
          <w:bCs/>
          <w:sz w:val="24"/>
          <w:szCs w:val="24"/>
        </w:rPr>
        <w:t xml:space="preserve"> </w:t>
      </w:r>
      <w:r w:rsidRPr="00C90084">
        <w:rPr>
          <w:rFonts w:cstheme="minorHAnsi"/>
          <w:bCs/>
          <w:sz w:val="24"/>
          <w:szCs w:val="24"/>
        </w:rPr>
        <w:t>психиатрической</w:t>
      </w:r>
      <w:r w:rsidR="00C07722" w:rsidRPr="00C90084">
        <w:rPr>
          <w:rFonts w:cstheme="minorHAnsi"/>
          <w:bCs/>
          <w:sz w:val="24"/>
          <w:szCs w:val="24"/>
        </w:rPr>
        <w:t xml:space="preserve"> </w:t>
      </w:r>
      <w:r w:rsidRPr="00C90084">
        <w:rPr>
          <w:rFonts w:cstheme="minorHAnsi"/>
          <w:bCs/>
          <w:sz w:val="24"/>
          <w:szCs w:val="24"/>
        </w:rPr>
        <w:t>помощи</w:t>
      </w:r>
      <w:r w:rsidR="00C07722" w:rsidRPr="00C90084">
        <w:rPr>
          <w:rFonts w:cstheme="minorHAnsi"/>
          <w:bCs/>
          <w:sz w:val="24"/>
          <w:szCs w:val="24"/>
        </w:rPr>
        <w:t xml:space="preserve"> </w:t>
      </w:r>
      <w:r w:rsidRPr="00C90084">
        <w:rPr>
          <w:rFonts w:cstheme="minorHAnsi"/>
          <w:bCs/>
          <w:sz w:val="24"/>
          <w:szCs w:val="24"/>
        </w:rPr>
        <w:t>(сборник</w:t>
      </w:r>
      <w:r w:rsidR="00C07722" w:rsidRPr="00C90084">
        <w:rPr>
          <w:rFonts w:cstheme="minorHAnsi"/>
          <w:bCs/>
          <w:sz w:val="24"/>
          <w:szCs w:val="24"/>
        </w:rPr>
        <w:t xml:space="preserve"> </w:t>
      </w:r>
      <w:r w:rsidRPr="00C90084">
        <w:rPr>
          <w:rFonts w:cstheme="minorHAnsi"/>
          <w:bCs/>
          <w:sz w:val="24"/>
          <w:szCs w:val="24"/>
        </w:rPr>
        <w:t>методических</w:t>
      </w:r>
      <w:r w:rsidR="00C07722" w:rsidRPr="00C90084">
        <w:rPr>
          <w:rFonts w:cstheme="minorHAnsi"/>
          <w:bCs/>
          <w:sz w:val="24"/>
          <w:szCs w:val="24"/>
        </w:rPr>
        <w:t xml:space="preserve"> </w:t>
      </w:r>
      <w:r w:rsidRPr="00C90084">
        <w:rPr>
          <w:rFonts w:cstheme="minorHAnsi"/>
          <w:bCs/>
          <w:sz w:val="24"/>
          <w:szCs w:val="24"/>
        </w:rPr>
        <w:t>рекомендаций)</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Под</w:t>
      </w:r>
      <w:r w:rsidR="00C07722" w:rsidRPr="00C90084">
        <w:rPr>
          <w:rFonts w:cstheme="minorHAnsi"/>
          <w:bCs/>
          <w:sz w:val="24"/>
          <w:szCs w:val="24"/>
        </w:rPr>
        <w:t xml:space="preserve"> </w:t>
      </w:r>
      <w:r w:rsidRPr="00C90084">
        <w:rPr>
          <w:rFonts w:cstheme="minorHAnsi"/>
          <w:bCs/>
          <w:sz w:val="24"/>
          <w:szCs w:val="24"/>
        </w:rPr>
        <w:t>ред.</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Я.</w:t>
      </w:r>
      <w:r w:rsidR="00C07722" w:rsidRPr="00C90084">
        <w:rPr>
          <w:rFonts w:cstheme="minorHAnsi"/>
          <w:bCs/>
          <w:sz w:val="24"/>
          <w:szCs w:val="24"/>
        </w:rPr>
        <w:t xml:space="preserve"> </w:t>
      </w:r>
      <w:r w:rsidRPr="00C90084">
        <w:rPr>
          <w:rFonts w:cstheme="minorHAnsi"/>
          <w:bCs/>
          <w:sz w:val="24"/>
          <w:szCs w:val="24"/>
        </w:rPr>
        <w:t>Гуровича.</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Москва:</w:t>
      </w:r>
      <w:r w:rsidR="00C07722" w:rsidRPr="00C90084">
        <w:rPr>
          <w:rFonts w:cstheme="minorHAnsi"/>
          <w:bCs/>
          <w:sz w:val="24"/>
          <w:szCs w:val="24"/>
        </w:rPr>
        <w:t xml:space="preserve"> </w:t>
      </w:r>
      <w:r w:rsidRPr="00C90084">
        <w:rPr>
          <w:rFonts w:cstheme="minorHAnsi"/>
          <w:bCs/>
          <w:sz w:val="24"/>
          <w:szCs w:val="24"/>
        </w:rPr>
        <w:t>ИД</w:t>
      </w:r>
      <w:r w:rsidR="00C07722" w:rsidRPr="00C90084">
        <w:rPr>
          <w:rFonts w:cstheme="minorHAnsi"/>
          <w:bCs/>
          <w:sz w:val="24"/>
          <w:szCs w:val="24"/>
        </w:rPr>
        <w:t xml:space="preserve"> </w:t>
      </w:r>
      <w:proofErr w:type="spellStart"/>
      <w:r w:rsidRPr="00C90084">
        <w:rPr>
          <w:rFonts w:cstheme="minorHAnsi"/>
          <w:bCs/>
          <w:sz w:val="24"/>
          <w:szCs w:val="24"/>
        </w:rPr>
        <w:t>Медпрактика</w:t>
      </w:r>
      <w:proofErr w:type="spellEnd"/>
      <w:r w:rsidRPr="00C90084">
        <w:rPr>
          <w:rFonts w:cstheme="minorHAnsi"/>
          <w:bCs/>
          <w:sz w:val="24"/>
          <w:szCs w:val="24"/>
        </w:rPr>
        <w:t>-М,</w:t>
      </w:r>
      <w:r w:rsidR="00C07722" w:rsidRPr="00C90084">
        <w:rPr>
          <w:rFonts w:cstheme="minorHAnsi"/>
          <w:bCs/>
          <w:sz w:val="24"/>
          <w:szCs w:val="24"/>
        </w:rPr>
        <w:t xml:space="preserve"> </w:t>
      </w:r>
      <w:r w:rsidRPr="00C90084">
        <w:rPr>
          <w:rFonts w:cstheme="minorHAnsi"/>
          <w:bCs/>
          <w:sz w:val="24"/>
          <w:szCs w:val="24"/>
        </w:rPr>
        <w:t>2011.</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284</w:t>
      </w:r>
      <w:r w:rsidR="00C07722" w:rsidRPr="00C90084">
        <w:rPr>
          <w:rFonts w:cstheme="minorHAnsi"/>
          <w:bCs/>
          <w:sz w:val="24"/>
          <w:szCs w:val="24"/>
        </w:rPr>
        <w:t xml:space="preserve"> </w:t>
      </w:r>
      <w:r w:rsidRPr="00C90084">
        <w:rPr>
          <w:rFonts w:cstheme="minorHAnsi"/>
          <w:bCs/>
          <w:sz w:val="24"/>
          <w:szCs w:val="24"/>
        </w:rPr>
        <w:t>с.</w:t>
      </w:r>
    </w:p>
    <w:p w:rsidR="00653DA4" w:rsidRPr="00C90084" w:rsidRDefault="00653DA4" w:rsidP="00FB624C">
      <w:pPr>
        <w:pStyle w:val="aa"/>
        <w:numPr>
          <w:ilvl w:val="0"/>
          <w:numId w:val="6"/>
        </w:numPr>
        <w:ind w:left="567" w:hanging="567"/>
        <w:jc w:val="both"/>
        <w:rPr>
          <w:rFonts w:cstheme="minorHAnsi"/>
          <w:bCs/>
          <w:sz w:val="24"/>
          <w:szCs w:val="24"/>
        </w:rPr>
      </w:pPr>
      <w:proofErr w:type="spellStart"/>
      <w:r w:rsidRPr="00C90084">
        <w:rPr>
          <w:rFonts w:cstheme="minorHAnsi"/>
          <w:bCs/>
          <w:sz w:val="24"/>
          <w:szCs w:val="24"/>
        </w:rPr>
        <w:t>Бидструп</w:t>
      </w:r>
      <w:proofErr w:type="spellEnd"/>
      <w:r w:rsidR="001A42F0" w:rsidRPr="00C90084">
        <w:rPr>
          <w:rFonts w:cstheme="minorHAnsi"/>
          <w:bCs/>
          <w:sz w:val="24"/>
          <w:szCs w:val="24"/>
        </w:rPr>
        <w:t xml:space="preserve"> </w:t>
      </w:r>
      <w:proofErr w:type="spellStart"/>
      <w:r w:rsidR="001A42F0" w:rsidRPr="00C90084">
        <w:rPr>
          <w:rFonts w:cstheme="minorHAnsi"/>
          <w:bCs/>
          <w:sz w:val="24"/>
          <w:szCs w:val="24"/>
        </w:rPr>
        <w:t>Херлуф</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Рисунки</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четырёх</w:t>
      </w:r>
      <w:r w:rsidR="00C07722" w:rsidRPr="00C90084">
        <w:rPr>
          <w:rFonts w:cstheme="minorHAnsi"/>
          <w:bCs/>
          <w:sz w:val="24"/>
          <w:szCs w:val="24"/>
        </w:rPr>
        <w:t xml:space="preserve"> </w:t>
      </w:r>
      <w:r w:rsidRPr="00C90084">
        <w:rPr>
          <w:rFonts w:cstheme="minorHAnsi"/>
          <w:bCs/>
          <w:sz w:val="24"/>
          <w:szCs w:val="24"/>
        </w:rPr>
        <w:t>томах.</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Москва:</w:t>
      </w:r>
      <w:r w:rsidR="00C07722" w:rsidRPr="00C90084">
        <w:rPr>
          <w:rFonts w:cstheme="minorHAnsi"/>
          <w:bCs/>
          <w:sz w:val="24"/>
          <w:szCs w:val="24"/>
        </w:rPr>
        <w:t xml:space="preserve"> </w:t>
      </w:r>
      <w:r w:rsidRPr="00C90084">
        <w:rPr>
          <w:rFonts w:cstheme="minorHAnsi"/>
          <w:bCs/>
          <w:sz w:val="24"/>
          <w:szCs w:val="24"/>
        </w:rPr>
        <w:t>«Искусство»,</w:t>
      </w:r>
      <w:r w:rsidR="00C07722" w:rsidRPr="00C90084">
        <w:rPr>
          <w:rFonts w:cstheme="minorHAnsi"/>
          <w:bCs/>
          <w:sz w:val="24"/>
          <w:szCs w:val="24"/>
        </w:rPr>
        <w:t xml:space="preserve"> </w:t>
      </w:r>
      <w:r w:rsidRPr="00C90084">
        <w:rPr>
          <w:rFonts w:cstheme="minorHAnsi"/>
          <w:bCs/>
          <w:sz w:val="24"/>
          <w:szCs w:val="24"/>
        </w:rPr>
        <w:t>1968—1970</w:t>
      </w:r>
      <w:r w:rsidR="00C07722" w:rsidRPr="00C90084">
        <w:rPr>
          <w:rFonts w:cstheme="minorHAnsi"/>
          <w:bCs/>
          <w:sz w:val="24"/>
          <w:szCs w:val="24"/>
        </w:rPr>
        <w:t xml:space="preserve"> </w:t>
      </w:r>
      <w:r w:rsidRPr="00C90084">
        <w:rPr>
          <w:rFonts w:cstheme="minorHAnsi"/>
          <w:bCs/>
          <w:sz w:val="24"/>
          <w:szCs w:val="24"/>
        </w:rPr>
        <w:t>г.</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664</w:t>
      </w:r>
      <w:r w:rsidR="00C07722" w:rsidRPr="00C90084">
        <w:rPr>
          <w:rFonts w:cstheme="minorHAnsi"/>
          <w:bCs/>
          <w:sz w:val="24"/>
          <w:szCs w:val="24"/>
        </w:rPr>
        <w:t xml:space="preserve"> </w:t>
      </w:r>
      <w:r w:rsidRPr="00C90084">
        <w:rPr>
          <w:rFonts w:cstheme="minorHAnsi"/>
          <w:bCs/>
          <w:sz w:val="24"/>
          <w:szCs w:val="24"/>
        </w:rPr>
        <w:t>с.</w:t>
      </w:r>
    </w:p>
    <w:p w:rsidR="00265E82" w:rsidRPr="00C90084" w:rsidRDefault="00265E82" w:rsidP="00FB624C">
      <w:pPr>
        <w:pStyle w:val="aa"/>
        <w:numPr>
          <w:ilvl w:val="0"/>
          <w:numId w:val="6"/>
        </w:numPr>
        <w:ind w:left="567" w:hanging="567"/>
        <w:jc w:val="both"/>
        <w:rPr>
          <w:rFonts w:cstheme="minorHAnsi"/>
          <w:bCs/>
          <w:sz w:val="24"/>
          <w:szCs w:val="24"/>
        </w:rPr>
      </w:pPr>
      <w:r w:rsidRPr="00C90084">
        <w:rPr>
          <w:rFonts w:cstheme="minorHAnsi"/>
          <w:bCs/>
          <w:sz w:val="24"/>
          <w:szCs w:val="24"/>
        </w:rPr>
        <w:t>Бурно</w:t>
      </w:r>
      <w:r w:rsidR="00C07722" w:rsidRPr="00C90084">
        <w:rPr>
          <w:rFonts w:cstheme="minorHAnsi"/>
          <w:bCs/>
          <w:sz w:val="24"/>
          <w:szCs w:val="24"/>
        </w:rPr>
        <w:t xml:space="preserve"> </w:t>
      </w:r>
      <w:r w:rsidRPr="00C90084">
        <w:rPr>
          <w:rFonts w:cstheme="minorHAnsi"/>
          <w:bCs/>
          <w:sz w:val="24"/>
          <w:szCs w:val="24"/>
        </w:rPr>
        <w:t>М.Е.</w:t>
      </w:r>
      <w:r w:rsidR="00C07722" w:rsidRPr="00C90084">
        <w:rPr>
          <w:rFonts w:cstheme="minorHAnsi"/>
          <w:bCs/>
          <w:sz w:val="24"/>
          <w:szCs w:val="24"/>
        </w:rPr>
        <w:t xml:space="preserve"> </w:t>
      </w:r>
      <w:r w:rsidRPr="00C90084">
        <w:rPr>
          <w:rFonts w:cstheme="minorHAnsi"/>
          <w:bCs/>
          <w:sz w:val="24"/>
          <w:szCs w:val="24"/>
        </w:rPr>
        <w:t>История</w:t>
      </w:r>
      <w:r w:rsidR="00C07722" w:rsidRPr="00C90084">
        <w:rPr>
          <w:rFonts w:cstheme="minorHAnsi"/>
          <w:bCs/>
          <w:sz w:val="24"/>
          <w:szCs w:val="24"/>
        </w:rPr>
        <w:t xml:space="preserve"> </w:t>
      </w:r>
      <w:r w:rsidRPr="00C90084">
        <w:rPr>
          <w:rFonts w:cstheme="minorHAnsi"/>
          <w:bCs/>
          <w:sz w:val="24"/>
          <w:szCs w:val="24"/>
        </w:rPr>
        <w:t>происхождения</w:t>
      </w:r>
      <w:r w:rsidR="00C07722" w:rsidRPr="00C90084">
        <w:rPr>
          <w:rFonts w:cstheme="minorHAnsi"/>
          <w:bCs/>
          <w:sz w:val="24"/>
          <w:szCs w:val="24"/>
        </w:rPr>
        <w:t xml:space="preserve"> </w:t>
      </w:r>
      <w:r w:rsidRPr="00C90084">
        <w:rPr>
          <w:rFonts w:cstheme="minorHAnsi"/>
          <w:bCs/>
          <w:sz w:val="24"/>
          <w:szCs w:val="24"/>
        </w:rPr>
        <w:t>Терапии</w:t>
      </w:r>
      <w:r w:rsidR="00C07722" w:rsidRPr="00C90084">
        <w:rPr>
          <w:rFonts w:cstheme="minorHAnsi"/>
          <w:bCs/>
          <w:sz w:val="24"/>
          <w:szCs w:val="24"/>
        </w:rPr>
        <w:t xml:space="preserve"> </w:t>
      </w:r>
      <w:r w:rsidRPr="00C90084">
        <w:rPr>
          <w:rFonts w:cstheme="minorHAnsi"/>
          <w:bCs/>
          <w:sz w:val="24"/>
          <w:szCs w:val="24"/>
        </w:rPr>
        <w:t>творческим</w:t>
      </w:r>
      <w:r w:rsidR="00C07722" w:rsidRPr="00C90084">
        <w:rPr>
          <w:rFonts w:cstheme="minorHAnsi"/>
          <w:bCs/>
          <w:sz w:val="24"/>
          <w:szCs w:val="24"/>
        </w:rPr>
        <w:t xml:space="preserve"> </w:t>
      </w:r>
      <w:r w:rsidRPr="00C90084">
        <w:rPr>
          <w:rFonts w:cstheme="minorHAnsi"/>
          <w:bCs/>
          <w:sz w:val="24"/>
          <w:szCs w:val="24"/>
        </w:rPr>
        <w:t>самовыражением</w:t>
      </w:r>
      <w:r w:rsidR="00C07722" w:rsidRPr="00C90084">
        <w:rPr>
          <w:rFonts w:cstheme="minorHAnsi"/>
          <w:bCs/>
          <w:sz w:val="24"/>
          <w:szCs w:val="24"/>
        </w:rPr>
        <w:t xml:space="preserve"> </w:t>
      </w:r>
      <w:r w:rsidRPr="00C90084">
        <w:rPr>
          <w:rFonts w:cstheme="minorHAnsi"/>
          <w:bCs/>
          <w:sz w:val="24"/>
          <w:szCs w:val="24"/>
        </w:rPr>
        <w:t>(</w:t>
      </w:r>
      <w:proofErr w:type="spellStart"/>
      <w:r w:rsidRPr="00C90084">
        <w:rPr>
          <w:rFonts w:cstheme="minorHAnsi"/>
          <w:bCs/>
          <w:sz w:val="24"/>
          <w:szCs w:val="24"/>
        </w:rPr>
        <w:t>М.Е.Бурно</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О</w:t>
      </w:r>
      <w:r w:rsidR="00C07722" w:rsidRPr="00C90084">
        <w:rPr>
          <w:rFonts w:cstheme="minorHAnsi"/>
          <w:bCs/>
          <w:sz w:val="24"/>
          <w:szCs w:val="24"/>
        </w:rPr>
        <w:t xml:space="preserve"> </w:t>
      </w:r>
      <w:r w:rsidRPr="00C90084">
        <w:rPr>
          <w:rFonts w:cstheme="minorHAnsi"/>
          <w:bCs/>
          <w:sz w:val="24"/>
          <w:szCs w:val="24"/>
        </w:rPr>
        <w:t>глубинной</w:t>
      </w:r>
      <w:r w:rsidR="00C07722" w:rsidRPr="00C90084">
        <w:rPr>
          <w:rFonts w:cstheme="minorHAnsi"/>
          <w:bCs/>
          <w:sz w:val="24"/>
          <w:szCs w:val="24"/>
        </w:rPr>
        <w:t xml:space="preserve"> </w:t>
      </w:r>
      <w:r w:rsidRPr="00C90084">
        <w:rPr>
          <w:rFonts w:cstheme="minorHAnsi"/>
          <w:bCs/>
          <w:sz w:val="24"/>
          <w:szCs w:val="24"/>
        </w:rPr>
        <w:t>сути</w:t>
      </w:r>
      <w:r w:rsidR="00C07722" w:rsidRPr="00C90084">
        <w:rPr>
          <w:rFonts w:cstheme="minorHAnsi"/>
          <w:bCs/>
          <w:sz w:val="24"/>
          <w:szCs w:val="24"/>
        </w:rPr>
        <w:t xml:space="preserve"> </w:t>
      </w:r>
      <w:r w:rsidRPr="00C90084">
        <w:rPr>
          <w:rFonts w:cstheme="minorHAnsi"/>
          <w:bCs/>
          <w:sz w:val="24"/>
          <w:szCs w:val="24"/>
        </w:rPr>
        <w:t>метода</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некоторых</w:t>
      </w:r>
      <w:r w:rsidR="00C07722" w:rsidRPr="00C90084">
        <w:rPr>
          <w:rFonts w:cstheme="minorHAnsi"/>
          <w:bCs/>
          <w:sz w:val="24"/>
          <w:szCs w:val="24"/>
        </w:rPr>
        <w:t xml:space="preserve"> </w:t>
      </w:r>
      <w:r w:rsidRPr="00C90084">
        <w:rPr>
          <w:rFonts w:cstheme="minorHAnsi"/>
          <w:bCs/>
          <w:sz w:val="24"/>
          <w:szCs w:val="24"/>
        </w:rPr>
        <w:t>надеждах</w:t>
      </w:r>
      <w:r w:rsidR="00C07722" w:rsidRPr="00C90084">
        <w:rPr>
          <w:rFonts w:cstheme="minorHAnsi"/>
          <w:bCs/>
          <w:sz w:val="24"/>
          <w:szCs w:val="24"/>
        </w:rPr>
        <w:t xml:space="preserve"> </w:t>
      </w:r>
      <w:r w:rsidRPr="00C90084">
        <w:rPr>
          <w:rFonts w:cstheme="minorHAnsi"/>
          <w:bCs/>
          <w:sz w:val="24"/>
          <w:szCs w:val="24"/>
        </w:rPr>
        <w:t>на</w:t>
      </w:r>
      <w:r w:rsidR="00C07722" w:rsidRPr="00C90084">
        <w:rPr>
          <w:rFonts w:cstheme="minorHAnsi"/>
          <w:bCs/>
          <w:sz w:val="24"/>
          <w:szCs w:val="24"/>
        </w:rPr>
        <w:t xml:space="preserve"> </w:t>
      </w:r>
      <w:r w:rsidRPr="00C90084">
        <w:rPr>
          <w:rFonts w:cstheme="minorHAnsi"/>
          <w:bCs/>
          <w:sz w:val="24"/>
          <w:szCs w:val="24"/>
        </w:rPr>
        <w:t>его</w:t>
      </w:r>
      <w:r w:rsidR="00C07722" w:rsidRPr="00C90084">
        <w:rPr>
          <w:rFonts w:cstheme="minorHAnsi"/>
          <w:bCs/>
          <w:sz w:val="24"/>
          <w:szCs w:val="24"/>
        </w:rPr>
        <w:t xml:space="preserve"> </w:t>
      </w:r>
      <w:r w:rsidRPr="00C90084">
        <w:rPr>
          <w:rFonts w:cstheme="minorHAnsi"/>
          <w:bCs/>
          <w:sz w:val="24"/>
          <w:szCs w:val="24"/>
        </w:rPr>
        <w:t>будущую</w:t>
      </w:r>
      <w:r w:rsidR="00C07722" w:rsidRPr="00C90084">
        <w:rPr>
          <w:rFonts w:cstheme="minorHAnsi"/>
          <w:bCs/>
          <w:sz w:val="24"/>
          <w:szCs w:val="24"/>
        </w:rPr>
        <w:t xml:space="preserve"> </w:t>
      </w:r>
      <w:r w:rsidRPr="00C90084">
        <w:rPr>
          <w:rFonts w:cstheme="minorHAnsi"/>
          <w:bCs/>
          <w:sz w:val="24"/>
          <w:szCs w:val="24"/>
        </w:rPr>
        <w:t>жизнь</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Психотерапия.</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2018.</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№6</w:t>
      </w:r>
      <w:r w:rsidR="00C07722" w:rsidRPr="00C90084">
        <w:rPr>
          <w:rFonts w:cstheme="minorHAnsi"/>
          <w:bCs/>
          <w:sz w:val="24"/>
          <w:szCs w:val="24"/>
        </w:rPr>
        <w:t xml:space="preserve"> </w:t>
      </w:r>
      <w:r w:rsidRPr="00C90084">
        <w:rPr>
          <w:rFonts w:cstheme="minorHAnsi"/>
          <w:bCs/>
          <w:sz w:val="24"/>
          <w:szCs w:val="24"/>
        </w:rPr>
        <w:t>(186).</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2-17.</w:t>
      </w:r>
    </w:p>
    <w:p w:rsidR="00952CEC" w:rsidRPr="00C90084" w:rsidRDefault="00952CEC" w:rsidP="00FB624C">
      <w:pPr>
        <w:pStyle w:val="aa"/>
        <w:numPr>
          <w:ilvl w:val="0"/>
          <w:numId w:val="6"/>
        </w:numPr>
        <w:ind w:left="567" w:hanging="567"/>
        <w:jc w:val="both"/>
        <w:rPr>
          <w:rFonts w:cstheme="minorHAnsi"/>
          <w:bCs/>
          <w:sz w:val="24"/>
          <w:szCs w:val="24"/>
        </w:rPr>
      </w:pPr>
      <w:r w:rsidRPr="00C90084">
        <w:rPr>
          <w:rFonts w:cstheme="minorHAnsi"/>
          <w:bCs/>
          <w:sz w:val="24"/>
          <w:szCs w:val="24"/>
        </w:rPr>
        <w:t>Бурно</w:t>
      </w:r>
      <w:r w:rsidR="00C07722" w:rsidRPr="00C90084">
        <w:rPr>
          <w:rFonts w:cstheme="minorHAnsi"/>
          <w:bCs/>
          <w:sz w:val="24"/>
          <w:szCs w:val="24"/>
        </w:rPr>
        <w:t xml:space="preserve"> </w:t>
      </w:r>
      <w:r w:rsidRPr="00C90084">
        <w:rPr>
          <w:rFonts w:cstheme="minorHAnsi"/>
          <w:bCs/>
          <w:sz w:val="24"/>
          <w:szCs w:val="24"/>
        </w:rPr>
        <w:t>М.Е.</w:t>
      </w:r>
      <w:r w:rsidR="00C07722" w:rsidRPr="00C90084">
        <w:rPr>
          <w:rFonts w:cstheme="minorHAnsi"/>
          <w:bCs/>
          <w:sz w:val="24"/>
          <w:szCs w:val="24"/>
        </w:rPr>
        <w:t xml:space="preserve"> </w:t>
      </w:r>
      <w:r w:rsidRPr="00C90084">
        <w:rPr>
          <w:rFonts w:cstheme="minorHAnsi"/>
          <w:bCs/>
          <w:sz w:val="24"/>
          <w:szCs w:val="24"/>
        </w:rPr>
        <w:t>Клинический</w:t>
      </w:r>
      <w:r w:rsidR="00C07722" w:rsidRPr="00C90084">
        <w:rPr>
          <w:rFonts w:cstheme="minorHAnsi"/>
          <w:bCs/>
          <w:sz w:val="24"/>
          <w:szCs w:val="24"/>
        </w:rPr>
        <w:t xml:space="preserve"> </w:t>
      </w:r>
      <w:r w:rsidRPr="00C90084">
        <w:rPr>
          <w:rFonts w:cstheme="minorHAnsi"/>
          <w:bCs/>
          <w:sz w:val="24"/>
          <w:szCs w:val="24"/>
        </w:rPr>
        <w:t>театр-сообщество</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психиатрии</w:t>
      </w:r>
      <w:r w:rsidR="00C07722" w:rsidRPr="00C90084">
        <w:rPr>
          <w:rFonts w:cstheme="minorHAnsi"/>
          <w:bCs/>
          <w:sz w:val="24"/>
          <w:szCs w:val="24"/>
        </w:rPr>
        <w:t xml:space="preserve"> </w:t>
      </w:r>
      <w:r w:rsidRPr="00C90084">
        <w:rPr>
          <w:rFonts w:cstheme="minorHAnsi"/>
          <w:bCs/>
          <w:sz w:val="24"/>
          <w:szCs w:val="24"/>
        </w:rPr>
        <w:t>(руководство</w:t>
      </w:r>
      <w:r w:rsidR="00C07722" w:rsidRPr="00C90084">
        <w:rPr>
          <w:rFonts w:cstheme="minorHAnsi"/>
          <w:bCs/>
          <w:sz w:val="24"/>
          <w:szCs w:val="24"/>
        </w:rPr>
        <w:t xml:space="preserve"> </w:t>
      </w:r>
      <w:r w:rsidRPr="00C90084">
        <w:rPr>
          <w:rFonts w:cstheme="minorHAnsi"/>
          <w:bCs/>
          <w:sz w:val="24"/>
          <w:szCs w:val="24"/>
        </w:rPr>
        <w:t>для</w:t>
      </w:r>
      <w:r w:rsidR="00C07722" w:rsidRPr="00C90084">
        <w:rPr>
          <w:rFonts w:cstheme="minorHAnsi"/>
          <w:bCs/>
          <w:sz w:val="24"/>
          <w:szCs w:val="24"/>
        </w:rPr>
        <w:t xml:space="preserve"> </w:t>
      </w:r>
      <w:r w:rsidRPr="00C90084">
        <w:rPr>
          <w:rFonts w:cstheme="minorHAnsi"/>
          <w:bCs/>
          <w:sz w:val="24"/>
          <w:szCs w:val="24"/>
        </w:rPr>
        <w:t>психотерапевтов,</w:t>
      </w:r>
      <w:r w:rsidR="00C07722" w:rsidRPr="00C90084">
        <w:rPr>
          <w:rFonts w:cstheme="minorHAnsi"/>
          <w:bCs/>
          <w:sz w:val="24"/>
          <w:szCs w:val="24"/>
        </w:rPr>
        <w:t xml:space="preserve"> </w:t>
      </w:r>
      <w:r w:rsidRPr="00C90084">
        <w:rPr>
          <w:rFonts w:cstheme="minorHAnsi"/>
          <w:bCs/>
          <w:sz w:val="24"/>
          <w:szCs w:val="24"/>
        </w:rPr>
        <w:t>психиатров,</w:t>
      </w:r>
      <w:r w:rsidR="00C07722" w:rsidRPr="00C90084">
        <w:rPr>
          <w:rFonts w:cstheme="minorHAnsi"/>
          <w:bCs/>
          <w:sz w:val="24"/>
          <w:szCs w:val="24"/>
        </w:rPr>
        <w:t xml:space="preserve"> </w:t>
      </w:r>
      <w:r w:rsidRPr="00C90084">
        <w:rPr>
          <w:rFonts w:cstheme="minorHAnsi"/>
          <w:bCs/>
          <w:sz w:val="24"/>
          <w:szCs w:val="24"/>
        </w:rPr>
        <w:t>клинических</w:t>
      </w:r>
      <w:r w:rsidR="00C07722" w:rsidRPr="00C90084">
        <w:rPr>
          <w:rFonts w:cstheme="minorHAnsi"/>
          <w:bCs/>
          <w:sz w:val="24"/>
          <w:szCs w:val="24"/>
        </w:rPr>
        <w:t xml:space="preserve"> </w:t>
      </w:r>
      <w:r w:rsidRPr="00C90084">
        <w:rPr>
          <w:rFonts w:cstheme="minorHAnsi"/>
          <w:bCs/>
          <w:sz w:val="24"/>
          <w:szCs w:val="24"/>
        </w:rPr>
        <w:t>психологов</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социальных</w:t>
      </w:r>
      <w:r w:rsidR="00C07722" w:rsidRPr="00C90084">
        <w:rPr>
          <w:rFonts w:cstheme="minorHAnsi"/>
          <w:bCs/>
          <w:sz w:val="24"/>
          <w:szCs w:val="24"/>
        </w:rPr>
        <w:t xml:space="preserve"> </w:t>
      </w:r>
      <w:r w:rsidRPr="00C90084">
        <w:rPr>
          <w:rFonts w:cstheme="minorHAnsi"/>
          <w:bCs/>
          <w:sz w:val="24"/>
          <w:szCs w:val="24"/>
        </w:rPr>
        <w:t>работников).</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w:t>
      </w:r>
      <w:r w:rsidR="00C07722" w:rsidRPr="00C90084">
        <w:rPr>
          <w:rFonts w:cstheme="minorHAnsi"/>
          <w:bCs/>
          <w:sz w:val="24"/>
          <w:szCs w:val="24"/>
        </w:rPr>
        <w:t xml:space="preserve"> </w:t>
      </w:r>
      <w:r w:rsidRPr="00C90084">
        <w:rPr>
          <w:rFonts w:cstheme="minorHAnsi"/>
          <w:bCs/>
          <w:sz w:val="24"/>
          <w:szCs w:val="24"/>
        </w:rPr>
        <w:t>Академический</w:t>
      </w:r>
      <w:r w:rsidR="00C07722" w:rsidRPr="00C90084">
        <w:rPr>
          <w:rFonts w:cstheme="minorHAnsi"/>
          <w:bCs/>
          <w:sz w:val="24"/>
          <w:szCs w:val="24"/>
        </w:rPr>
        <w:t xml:space="preserve"> </w:t>
      </w:r>
      <w:r w:rsidRPr="00C90084">
        <w:rPr>
          <w:rFonts w:cstheme="minorHAnsi"/>
          <w:bCs/>
          <w:sz w:val="24"/>
          <w:szCs w:val="24"/>
        </w:rPr>
        <w:t>проект;</w:t>
      </w:r>
      <w:r w:rsidR="00C07722" w:rsidRPr="00C90084">
        <w:rPr>
          <w:rFonts w:cstheme="minorHAnsi"/>
          <w:bCs/>
          <w:sz w:val="24"/>
          <w:szCs w:val="24"/>
        </w:rPr>
        <w:t xml:space="preserve"> </w:t>
      </w:r>
      <w:proofErr w:type="spellStart"/>
      <w:r w:rsidRPr="00C90084">
        <w:rPr>
          <w:rFonts w:cstheme="minorHAnsi"/>
          <w:bCs/>
          <w:sz w:val="24"/>
          <w:szCs w:val="24"/>
        </w:rPr>
        <w:t>Альма</w:t>
      </w:r>
      <w:proofErr w:type="spellEnd"/>
      <w:r w:rsidR="00C07722" w:rsidRPr="00C90084">
        <w:rPr>
          <w:rFonts w:cstheme="minorHAnsi"/>
          <w:bCs/>
          <w:sz w:val="24"/>
          <w:szCs w:val="24"/>
        </w:rPr>
        <w:t xml:space="preserve"> </w:t>
      </w:r>
      <w:r w:rsidRPr="00C90084">
        <w:rPr>
          <w:rFonts w:cstheme="minorHAnsi"/>
          <w:bCs/>
          <w:sz w:val="24"/>
          <w:szCs w:val="24"/>
        </w:rPr>
        <w:t>Матер,</w:t>
      </w:r>
      <w:r w:rsidR="00C07722" w:rsidRPr="00C90084">
        <w:rPr>
          <w:rFonts w:cstheme="minorHAnsi"/>
          <w:bCs/>
          <w:sz w:val="24"/>
          <w:szCs w:val="24"/>
        </w:rPr>
        <w:t xml:space="preserve"> </w:t>
      </w:r>
      <w:r w:rsidRPr="00C90084">
        <w:rPr>
          <w:rFonts w:cstheme="minorHAnsi"/>
          <w:bCs/>
          <w:sz w:val="24"/>
          <w:szCs w:val="24"/>
        </w:rPr>
        <w:t>2009.</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719</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ил.</w:t>
      </w:r>
    </w:p>
    <w:p w:rsidR="00412F55" w:rsidRPr="00C90084" w:rsidRDefault="00952CEC" w:rsidP="00FB624C">
      <w:pPr>
        <w:pStyle w:val="aa"/>
        <w:numPr>
          <w:ilvl w:val="0"/>
          <w:numId w:val="6"/>
        </w:numPr>
        <w:ind w:left="567" w:hanging="567"/>
        <w:jc w:val="both"/>
        <w:rPr>
          <w:rFonts w:cstheme="minorHAnsi"/>
          <w:bCs/>
          <w:sz w:val="24"/>
          <w:szCs w:val="24"/>
        </w:rPr>
      </w:pPr>
      <w:r w:rsidRPr="00C90084">
        <w:rPr>
          <w:rFonts w:cstheme="minorHAnsi"/>
          <w:bCs/>
          <w:sz w:val="24"/>
          <w:szCs w:val="24"/>
        </w:rPr>
        <w:t>Бурно</w:t>
      </w:r>
      <w:r w:rsidR="00C07722" w:rsidRPr="00C90084">
        <w:rPr>
          <w:rFonts w:cstheme="minorHAnsi"/>
          <w:bCs/>
          <w:sz w:val="24"/>
          <w:szCs w:val="24"/>
        </w:rPr>
        <w:t xml:space="preserve"> </w:t>
      </w:r>
      <w:r w:rsidRPr="00C90084">
        <w:rPr>
          <w:rFonts w:cstheme="minorHAnsi"/>
          <w:bCs/>
          <w:sz w:val="24"/>
          <w:szCs w:val="24"/>
        </w:rPr>
        <w:t>М.Е.</w:t>
      </w:r>
      <w:r w:rsidR="00C07722" w:rsidRPr="00C90084">
        <w:rPr>
          <w:rFonts w:cstheme="minorHAnsi"/>
          <w:bCs/>
          <w:sz w:val="24"/>
          <w:szCs w:val="24"/>
        </w:rPr>
        <w:t xml:space="preserve"> </w:t>
      </w:r>
      <w:r w:rsidRPr="00C90084">
        <w:rPr>
          <w:rFonts w:cstheme="minorHAnsi"/>
          <w:bCs/>
          <w:sz w:val="24"/>
          <w:szCs w:val="24"/>
        </w:rPr>
        <w:t>О</w:t>
      </w:r>
      <w:r w:rsidR="00C07722" w:rsidRPr="00C90084">
        <w:rPr>
          <w:rFonts w:cstheme="minorHAnsi"/>
          <w:bCs/>
          <w:sz w:val="24"/>
          <w:szCs w:val="24"/>
        </w:rPr>
        <w:t xml:space="preserve"> </w:t>
      </w:r>
      <w:r w:rsidRPr="00C90084">
        <w:rPr>
          <w:rFonts w:cstheme="minorHAnsi"/>
          <w:bCs/>
          <w:sz w:val="24"/>
          <w:szCs w:val="24"/>
        </w:rPr>
        <w:t>реалистическом</w:t>
      </w:r>
      <w:r w:rsidR="00C07722" w:rsidRPr="00C90084">
        <w:rPr>
          <w:rFonts w:cstheme="minorHAnsi"/>
          <w:bCs/>
          <w:sz w:val="24"/>
          <w:szCs w:val="24"/>
        </w:rPr>
        <w:t xml:space="preserve"> </w:t>
      </w:r>
      <w:r w:rsidRPr="00C90084">
        <w:rPr>
          <w:rFonts w:cstheme="minorHAnsi"/>
          <w:bCs/>
          <w:sz w:val="24"/>
          <w:szCs w:val="24"/>
        </w:rPr>
        <w:t>психотерапевтическом</w:t>
      </w:r>
      <w:r w:rsidR="00C07722" w:rsidRPr="00C90084">
        <w:rPr>
          <w:rFonts w:cstheme="minorHAnsi"/>
          <w:bCs/>
          <w:sz w:val="24"/>
          <w:szCs w:val="24"/>
        </w:rPr>
        <w:t xml:space="preserve"> </w:t>
      </w:r>
      <w:r w:rsidRPr="00C90084">
        <w:rPr>
          <w:rFonts w:cstheme="minorHAnsi"/>
          <w:bCs/>
          <w:sz w:val="24"/>
          <w:szCs w:val="24"/>
        </w:rPr>
        <w:t>театре-сообществе</w:t>
      </w:r>
      <w:r w:rsidR="00C07722" w:rsidRPr="00C90084">
        <w:rPr>
          <w:rFonts w:cstheme="minorHAnsi"/>
          <w:bCs/>
          <w:sz w:val="24"/>
          <w:szCs w:val="24"/>
        </w:rPr>
        <w:t xml:space="preserve"> </w:t>
      </w:r>
      <w:r w:rsidRPr="00C90084">
        <w:rPr>
          <w:rFonts w:cstheme="minorHAnsi"/>
          <w:bCs/>
          <w:sz w:val="24"/>
          <w:szCs w:val="24"/>
        </w:rPr>
        <w:t>(страницы</w:t>
      </w:r>
      <w:r w:rsidR="00C07722" w:rsidRPr="00C90084">
        <w:rPr>
          <w:rFonts w:cstheme="minorHAnsi"/>
          <w:bCs/>
          <w:sz w:val="24"/>
          <w:szCs w:val="24"/>
        </w:rPr>
        <w:t xml:space="preserve"> </w:t>
      </w:r>
      <w:r w:rsidRPr="00C90084">
        <w:rPr>
          <w:rFonts w:cstheme="minorHAnsi"/>
          <w:bCs/>
          <w:sz w:val="24"/>
          <w:szCs w:val="24"/>
        </w:rPr>
        <w:t>будущей</w:t>
      </w:r>
      <w:r w:rsidR="00C07722" w:rsidRPr="00C90084">
        <w:rPr>
          <w:rFonts w:cstheme="minorHAnsi"/>
          <w:bCs/>
          <w:sz w:val="24"/>
          <w:szCs w:val="24"/>
        </w:rPr>
        <w:t xml:space="preserve"> </w:t>
      </w:r>
      <w:r w:rsidRPr="00C90084">
        <w:rPr>
          <w:rFonts w:cstheme="minorHAnsi"/>
          <w:bCs/>
          <w:sz w:val="24"/>
          <w:szCs w:val="24"/>
        </w:rPr>
        <w:t>книги)</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Независимый</w:t>
      </w:r>
      <w:r w:rsidR="00C07722" w:rsidRPr="00C90084">
        <w:rPr>
          <w:rFonts w:cstheme="minorHAnsi"/>
          <w:bCs/>
          <w:sz w:val="24"/>
          <w:szCs w:val="24"/>
        </w:rPr>
        <w:t xml:space="preserve"> </w:t>
      </w:r>
      <w:r w:rsidRPr="00C90084">
        <w:rPr>
          <w:rFonts w:cstheme="minorHAnsi"/>
          <w:bCs/>
          <w:sz w:val="24"/>
          <w:szCs w:val="24"/>
        </w:rPr>
        <w:t>Психиатрический</w:t>
      </w:r>
      <w:r w:rsidR="00C07722" w:rsidRPr="00C90084">
        <w:rPr>
          <w:rFonts w:cstheme="minorHAnsi"/>
          <w:bCs/>
          <w:sz w:val="24"/>
          <w:szCs w:val="24"/>
        </w:rPr>
        <w:t xml:space="preserve"> </w:t>
      </w:r>
      <w:r w:rsidRPr="00C90084">
        <w:rPr>
          <w:rFonts w:cstheme="minorHAnsi"/>
          <w:bCs/>
          <w:sz w:val="24"/>
          <w:szCs w:val="24"/>
        </w:rPr>
        <w:t>Журнал.</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2004.</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№1.</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30-36.</w:t>
      </w:r>
    </w:p>
    <w:p w:rsidR="00412F55" w:rsidRPr="00C90084" w:rsidRDefault="00412F55" w:rsidP="00FB624C">
      <w:pPr>
        <w:pStyle w:val="aa"/>
        <w:numPr>
          <w:ilvl w:val="0"/>
          <w:numId w:val="6"/>
        </w:numPr>
        <w:ind w:left="567" w:hanging="567"/>
        <w:jc w:val="both"/>
        <w:rPr>
          <w:rFonts w:cstheme="minorHAnsi"/>
          <w:bCs/>
          <w:sz w:val="24"/>
          <w:szCs w:val="24"/>
        </w:rPr>
      </w:pPr>
      <w:r w:rsidRPr="00C90084">
        <w:rPr>
          <w:rFonts w:cstheme="minorHAnsi"/>
          <w:bCs/>
          <w:sz w:val="24"/>
          <w:szCs w:val="24"/>
        </w:rPr>
        <w:t>Бурно</w:t>
      </w:r>
      <w:r w:rsidR="00C07722" w:rsidRPr="00C90084">
        <w:rPr>
          <w:rFonts w:cstheme="minorHAnsi"/>
          <w:bCs/>
          <w:sz w:val="24"/>
          <w:szCs w:val="24"/>
        </w:rPr>
        <w:t xml:space="preserve"> </w:t>
      </w:r>
      <w:r w:rsidRPr="00C90084">
        <w:rPr>
          <w:rFonts w:cstheme="minorHAnsi"/>
          <w:bCs/>
          <w:sz w:val="24"/>
          <w:szCs w:val="24"/>
        </w:rPr>
        <w:t>М.Е.</w:t>
      </w:r>
      <w:r w:rsidR="00C07722" w:rsidRPr="00C90084">
        <w:rPr>
          <w:rFonts w:cstheme="minorHAnsi"/>
          <w:bCs/>
          <w:sz w:val="24"/>
          <w:szCs w:val="24"/>
        </w:rPr>
        <w:t xml:space="preserve"> </w:t>
      </w:r>
      <w:r w:rsidRPr="00C90084">
        <w:rPr>
          <w:rFonts w:cstheme="minorHAnsi"/>
          <w:bCs/>
          <w:sz w:val="24"/>
          <w:szCs w:val="24"/>
        </w:rPr>
        <w:t>О</w:t>
      </w:r>
      <w:r w:rsidR="00C07722" w:rsidRPr="00C90084">
        <w:rPr>
          <w:rFonts w:cstheme="minorHAnsi"/>
          <w:bCs/>
          <w:sz w:val="24"/>
          <w:szCs w:val="24"/>
        </w:rPr>
        <w:t xml:space="preserve"> </w:t>
      </w:r>
      <w:r w:rsidRPr="00C90084">
        <w:rPr>
          <w:rFonts w:cstheme="minorHAnsi"/>
          <w:bCs/>
          <w:sz w:val="24"/>
          <w:szCs w:val="24"/>
        </w:rPr>
        <w:t>самом</w:t>
      </w:r>
      <w:r w:rsidR="00C07722" w:rsidRPr="00C90084">
        <w:rPr>
          <w:rFonts w:cstheme="minorHAnsi"/>
          <w:bCs/>
          <w:sz w:val="24"/>
          <w:szCs w:val="24"/>
        </w:rPr>
        <w:t xml:space="preserve"> </w:t>
      </w:r>
      <w:r w:rsidRPr="00C90084">
        <w:rPr>
          <w:rFonts w:cstheme="minorHAnsi"/>
          <w:bCs/>
          <w:sz w:val="24"/>
          <w:szCs w:val="24"/>
        </w:rPr>
        <w:t>главном</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терапии</w:t>
      </w:r>
      <w:r w:rsidR="00C07722" w:rsidRPr="00C90084">
        <w:rPr>
          <w:rFonts w:cstheme="minorHAnsi"/>
          <w:bCs/>
          <w:sz w:val="24"/>
          <w:szCs w:val="24"/>
        </w:rPr>
        <w:t xml:space="preserve"> </w:t>
      </w:r>
      <w:r w:rsidRPr="00C90084">
        <w:rPr>
          <w:rFonts w:cstheme="minorHAnsi"/>
          <w:bCs/>
          <w:sz w:val="24"/>
          <w:szCs w:val="24"/>
        </w:rPr>
        <w:t>творческим</w:t>
      </w:r>
      <w:r w:rsidR="00C07722" w:rsidRPr="00C90084">
        <w:rPr>
          <w:rFonts w:cstheme="minorHAnsi"/>
          <w:bCs/>
          <w:sz w:val="24"/>
          <w:szCs w:val="24"/>
        </w:rPr>
        <w:t xml:space="preserve"> </w:t>
      </w:r>
      <w:r w:rsidRPr="00C90084">
        <w:rPr>
          <w:rFonts w:cstheme="minorHAnsi"/>
          <w:bCs/>
          <w:sz w:val="24"/>
          <w:szCs w:val="24"/>
        </w:rPr>
        <w:t>самовыражением</w:t>
      </w:r>
      <w:r w:rsidR="00C07722" w:rsidRPr="00C90084">
        <w:rPr>
          <w:rFonts w:cstheme="minorHAnsi"/>
          <w:bCs/>
          <w:sz w:val="24"/>
          <w:szCs w:val="24"/>
        </w:rPr>
        <w:t xml:space="preserve"> </w:t>
      </w:r>
      <w:r w:rsidRPr="00C90084">
        <w:rPr>
          <w:rFonts w:cstheme="minorHAnsi"/>
          <w:bCs/>
          <w:sz w:val="24"/>
          <w:szCs w:val="24"/>
        </w:rPr>
        <w:t>М.Е.</w:t>
      </w:r>
      <w:r w:rsidR="00C07722" w:rsidRPr="00C90084">
        <w:rPr>
          <w:rFonts w:cstheme="minorHAnsi"/>
          <w:bCs/>
          <w:sz w:val="24"/>
          <w:szCs w:val="24"/>
        </w:rPr>
        <w:t xml:space="preserve"> </w:t>
      </w:r>
      <w:r w:rsidRPr="00C90084">
        <w:rPr>
          <w:rFonts w:cstheme="minorHAnsi"/>
          <w:bCs/>
          <w:sz w:val="24"/>
          <w:szCs w:val="24"/>
        </w:rPr>
        <w:t>Бурно</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сегодня</w:t>
      </w:r>
      <w:r w:rsidR="00C07722" w:rsidRPr="00C90084">
        <w:rPr>
          <w:rFonts w:cstheme="minorHAnsi"/>
          <w:bCs/>
          <w:sz w:val="24"/>
          <w:szCs w:val="24"/>
        </w:rPr>
        <w:t xml:space="preserve"> </w:t>
      </w:r>
      <w:r w:rsidRPr="00C90084">
        <w:rPr>
          <w:rFonts w:cstheme="minorHAnsi"/>
          <w:bCs/>
          <w:sz w:val="24"/>
          <w:szCs w:val="24"/>
        </w:rPr>
        <w:t>[Электронный</w:t>
      </w:r>
      <w:r w:rsidR="00C07722" w:rsidRPr="00C90084">
        <w:rPr>
          <w:rFonts w:cstheme="minorHAnsi"/>
          <w:bCs/>
          <w:sz w:val="24"/>
          <w:szCs w:val="24"/>
        </w:rPr>
        <w:t xml:space="preserve"> </w:t>
      </w:r>
      <w:r w:rsidRPr="00C90084">
        <w:rPr>
          <w:rFonts w:cstheme="minorHAnsi"/>
          <w:bCs/>
          <w:sz w:val="24"/>
          <w:szCs w:val="24"/>
        </w:rPr>
        <w:t>ресурс]</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Медицинская</w:t>
      </w:r>
      <w:r w:rsidR="00C07722" w:rsidRPr="00C90084">
        <w:rPr>
          <w:rFonts w:cstheme="minorHAnsi"/>
          <w:bCs/>
          <w:sz w:val="24"/>
          <w:szCs w:val="24"/>
        </w:rPr>
        <w:t xml:space="preserve"> </w:t>
      </w:r>
      <w:r w:rsidRPr="00C90084">
        <w:rPr>
          <w:rFonts w:cstheme="minorHAnsi"/>
          <w:bCs/>
          <w:sz w:val="24"/>
          <w:szCs w:val="24"/>
        </w:rPr>
        <w:t>психология</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России:</w:t>
      </w:r>
      <w:r w:rsidR="00C07722" w:rsidRPr="00C90084">
        <w:rPr>
          <w:rFonts w:cstheme="minorHAnsi"/>
          <w:bCs/>
          <w:sz w:val="24"/>
          <w:szCs w:val="24"/>
        </w:rPr>
        <w:t xml:space="preserve"> </w:t>
      </w:r>
      <w:r w:rsidRPr="00C90084">
        <w:rPr>
          <w:rFonts w:cstheme="minorHAnsi"/>
          <w:bCs/>
          <w:sz w:val="24"/>
          <w:szCs w:val="24"/>
        </w:rPr>
        <w:t>электрон</w:t>
      </w:r>
      <w:proofErr w:type="gramStart"/>
      <w:r w:rsidRPr="00C90084">
        <w:rPr>
          <w:rFonts w:cstheme="minorHAnsi"/>
          <w:bCs/>
          <w:sz w:val="24"/>
          <w:szCs w:val="24"/>
        </w:rPr>
        <w:t>.</w:t>
      </w:r>
      <w:proofErr w:type="gramEnd"/>
      <w:r w:rsidR="00C07722" w:rsidRPr="00C90084">
        <w:rPr>
          <w:rFonts w:cstheme="minorHAnsi"/>
          <w:bCs/>
          <w:sz w:val="24"/>
          <w:szCs w:val="24"/>
        </w:rPr>
        <w:t xml:space="preserve"> </w:t>
      </w:r>
      <w:proofErr w:type="gramStart"/>
      <w:r w:rsidRPr="00C90084">
        <w:rPr>
          <w:rFonts w:cstheme="minorHAnsi"/>
          <w:bCs/>
          <w:sz w:val="24"/>
          <w:szCs w:val="24"/>
        </w:rPr>
        <w:t>н</w:t>
      </w:r>
      <w:proofErr w:type="gramEnd"/>
      <w:r w:rsidRPr="00C90084">
        <w:rPr>
          <w:rFonts w:cstheme="minorHAnsi"/>
          <w:bCs/>
          <w:sz w:val="24"/>
          <w:szCs w:val="24"/>
        </w:rPr>
        <w:t>ауч.</w:t>
      </w:r>
      <w:r w:rsidR="00C07722" w:rsidRPr="00C90084">
        <w:rPr>
          <w:rFonts w:cstheme="minorHAnsi"/>
          <w:bCs/>
          <w:sz w:val="24"/>
          <w:szCs w:val="24"/>
        </w:rPr>
        <w:t xml:space="preserve"> </w:t>
      </w:r>
      <w:r w:rsidRPr="00C90084">
        <w:rPr>
          <w:rFonts w:cstheme="minorHAnsi"/>
          <w:bCs/>
          <w:sz w:val="24"/>
          <w:szCs w:val="24"/>
        </w:rPr>
        <w:t>журн.</w:t>
      </w:r>
      <w:r w:rsidR="00C07722" w:rsidRPr="00C90084">
        <w:rPr>
          <w:rFonts w:cstheme="minorHAnsi"/>
          <w:bCs/>
          <w:sz w:val="24"/>
          <w:szCs w:val="24"/>
        </w:rPr>
        <w:t xml:space="preserve"> </w:t>
      </w:r>
      <w:r w:rsidRPr="00C90084">
        <w:rPr>
          <w:rFonts w:cstheme="minorHAnsi"/>
          <w:bCs/>
          <w:sz w:val="24"/>
          <w:szCs w:val="24"/>
        </w:rPr>
        <w:t>2011.</w:t>
      </w:r>
      <w:r w:rsidR="00C07722" w:rsidRPr="00C90084">
        <w:rPr>
          <w:rFonts w:cstheme="minorHAnsi"/>
          <w:bCs/>
          <w:sz w:val="24"/>
          <w:szCs w:val="24"/>
        </w:rPr>
        <w:t xml:space="preserve"> </w:t>
      </w:r>
      <w:r w:rsidRPr="00C90084">
        <w:rPr>
          <w:rFonts w:cstheme="minorHAnsi"/>
          <w:bCs/>
          <w:sz w:val="24"/>
          <w:szCs w:val="24"/>
        </w:rPr>
        <w:t>N</w:t>
      </w:r>
      <w:r w:rsidR="00C07722" w:rsidRPr="00C90084">
        <w:rPr>
          <w:rFonts w:cstheme="minorHAnsi"/>
          <w:bCs/>
          <w:sz w:val="24"/>
          <w:szCs w:val="24"/>
        </w:rPr>
        <w:t xml:space="preserve"> </w:t>
      </w:r>
      <w:r w:rsidRPr="00C90084">
        <w:rPr>
          <w:rFonts w:cstheme="minorHAnsi"/>
          <w:bCs/>
          <w:sz w:val="24"/>
          <w:szCs w:val="24"/>
        </w:rPr>
        <w:t>3.</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URL:</w:t>
      </w:r>
      <w:r w:rsidR="00C07722" w:rsidRPr="00C90084">
        <w:rPr>
          <w:rFonts w:cstheme="minorHAnsi"/>
          <w:bCs/>
          <w:sz w:val="24"/>
          <w:szCs w:val="24"/>
        </w:rPr>
        <w:t xml:space="preserve"> </w:t>
      </w:r>
      <w:r w:rsidRPr="00C90084">
        <w:rPr>
          <w:rFonts w:cstheme="minorHAnsi"/>
          <w:bCs/>
          <w:sz w:val="24"/>
          <w:szCs w:val="24"/>
        </w:rPr>
        <w:t>http://www.medpsy.ru/mprj/archiv_global/2011_3_8/nomer/nomer11.php</w:t>
      </w:r>
      <w:r w:rsidR="00C07722" w:rsidRPr="00C90084">
        <w:rPr>
          <w:rFonts w:cstheme="minorHAnsi"/>
          <w:bCs/>
          <w:sz w:val="24"/>
          <w:szCs w:val="24"/>
        </w:rPr>
        <w:t xml:space="preserve"> </w:t>
      </w:r>
      <w:r w:rsidRPr="00C90084">
        <w:rPr>
          <w:rFonts w:cstheme="minorHAnsi"/>
          <w:bCs/>
          <w:sz w:val="24"/>
          <w:szCs w:val="24"/>
        </w:rPr>
        <w:t>(дата</w:t>
      </w:r>
      <w:r w:rsidR="00C07722" w:rsidRPr="00C90084">
        <w:rPr>
          <w:rFonts w:cstheme="minorHAnsi"/>
          <w:bCs/>
          <w:sz w:val="24"/>
          <w:szCs w:val="24"/>
        </w:rPr>
        <w:t xml:space="preserve"> </w:t>
      </w:r>
      <w:r w:rsidRPr="00C90084">
        <w:rPr>
          <w:rFonts w:cstheme="minorHAnsi"/>
          <w:bCs/>
          <w:sz w:val="24"/>
          <w:szCs w:val="24"/>
        </w:rPr>
        <w:t>обращения:</w:t>
      </w:r>
      <w:r w:rsidR="00C07722" w:rsidRPr="00C90084">
        <w:rPr>
          <w:rFonts w:cstheme="minorHAnsi"/>
          <w:bCs/>
          <w:sz w:val="24"/>
          <w:szCs w:val="24"/>
        </w:rPr>
        <w:t xml:space="preserve"> </w:t>
      </w:r>
      <w:r w:rsidRPr="00C90084">
        <w:rPr>
          <w:rFonts w:cstheme="minorHAnsi"/>
          <w:bCs/>
          <w:sz w:val="24"/>
          <w:szCs w:val="24"/>
        </w:rPr>
        <w:t>23.09.2020).</w:t>
      </w:r>
    </w:p>
    <w:p w:rsidR="006657A0" w:rsidRPr="00C90084" w:rsidRDefault="006657A0" w:rsidP="00FB624C">
      <w:pPr>
        <w:pStyle w:val="aa"/>
        <w:numPr>
          <w:ilvl w:val="0"/>
          <w:numId w:val="6"/>
        </w:numPr>
        <w:ind w:left="567" w:hanging="567"/>
        <w:jc w:val="both"/>
        <w:rPr>
          <w:rFonts w:cstheme="minorHAnsi"/>
          <w:bCs/>
          <w:sz w:val="24"/>
          <w:szCs w:val="24"/>
        </w:rPr>
      </w:pPr>
      <w:r w:rsidRPr="00C90084">
        <w:rPr>
          <w:rFonts w:cstheme="minorHAnsi"/>
          <w:bCs/>
          <w:sz w:val="24"/>
          <w:szCs w:val="24"/>
        </w:rPr>
        <w:t>Бурно</w:t>
      </w:r>
      <w:r w:rsidR="00C07722" w:rsidRPr="00C90084">
        <w:rPr>
          <w:rFonts w:cstheme="minorHAnsi"/>
          <w:bCs/>
          <w:sz w:val="24"/>
          <w:szCs w:val="24"/>
        </w:rPr>
        <w:t xml:space="preserve"> </w:t>
      </w:r>
      <w:r w:rsidRPr="00C90084">
        <w:rPr>
          <w:rFonts w:cstheme="minorHAnsi"/>
          <w:bCs/>
          <w:sz w:val="24"/>
          <w:szCs w:val="24"/>
        </w:rPr>
        <w:t>М.Е.</w:t>
      </w:r>
      <w:r w:rsidR="00C07722" w:rsidRPr="00C90084">
        <w:rPr>
          <w:rFonts w:cstheme="minorHAnsi"/>
          <w:bCs/>
          <w:sz w:val="24"/>
          <w:szCs w:val="24"/>
        </w:rPr>
        <w:t xml:space="preserve"> </w:t>
      </w:r>
      <w:r w:rsidRPr="00C90084">
        <w:rPr>
          <w:rFonts w:cstheme="minorHAnsi"/>
          <w:bCs/>
          <w:sz w:val="24"/>
          <w:szCs w:val="24"/>
        </w:rPr>
        <w:t>О</w:t>
      </w:r>
      <w:r w:rsidR="00C07722" w:rsidRPr="00C90084">
        <w:rPr>
          <w:rFonts w:cstheme="minorHAnsi"/>
          <w:bCs/>
          <w:sz w:val="24"/>
          <w:szCs w:val="24"/>
        </w:rPr>
        <w:t xml:space="preserve"> </w:t>
      </w:r>
      <w:r w:rsidRPr="00C90084">
        <w:rPr>
          <w:rFonts w:cstheme="minorHAnsi"/>
          <w:bCs/>
          <w:sz w:val="24"/>
          <w:szCs w:val="24"/>
        </w:rPr>
        <w:t>характерах</w:t>
      </w:r>
      <w:r w:rsidR="00C07722" w:rsidRPr="00C90084">
        <w:rPr>
          <w:rFonts w:cstheme="minorHAnsi"/>
          <w:bCs/>
          <w:sz w:val="24"/>
          <w:szCs w:val="24"/>
        </w:rPr>
        <w:t xml:space="preserve"> </w:t>
      </w:r>
      <w:r w:rsidRPr="00C90084">
        <w:rPr>
          <w:rFonts w:cstheme="minorHAnsi"/>
          <w:bCs/>
          <w:sz w:val="24"/>
          <w:szCs w:val="24"/>
        </w:rPr>
        <w:t>людей</w:t>
      </w:r>
      <w:r w:rsidR="00C07722" w:rsidRPr="00C90084">
        <w:rPr>
          <w:rFonts w:cstheme="minorHAnsi"/>
          <w:bCs/>
          <w:sz w:val="24"/>
          <w:szCs w:val="24"/>
        </w:rPr>
        <w:t xml:space="preserve"> </w:t>
      </w:r>
      <w:r w:rsidRPr="00C90084">
        <w:rPr>
          <w:rFonts w:cstheme="minorHAnsi"/>
          <w:bCs/>
          <w:sz w:val="24"/>
          <w:szCs w:val="24"/>
        </w:rPr>
        <w:t>(психотерапевтическая</w:t>
      </w:r>
      <w:r w:rsidR="00C07722" w:rsidRPr="00C90084">
        <w:rPr>
          <w:rFonts w:cstheme="minorHAnsi"/>
          <w:bCs/>
          <w:sz w:val="24"/>
          <w:szCs w:val="24"/>
        </w:rPr>
        <w:t xml:space="preserve"> </w:t>
      </w:r>
      <w:r w:rsidRPr="00C90084">
        <w:rPr>
          <w:rFonts w:cstheme="minorHAnsi"/>
          <w:bCs/>
          <w:sz w:val="24"/>
          <w:szCs w:val="24"/>
        </w:rPr>
        <w:t>книга).</w:t>
      </w:r>
      <w:r w:rsidR="00C07722" w:rsidRPr="00C90084">
        <w:rPr>
          <w:rFonts w:cstheme="minorHAnsi"/>
          <w:bCs/>
          <w:sz w:val="24"/>
          <w:szCs w:val="24"/>
        </w:rPr>
        <w:t xml:space="preserve"> </w:t>
      </w:r>
      <w:r w:rsidRPr="00C90084">
        <w:rPr>
          <w:rFonts w:cstheme="minorHAnsi"/>
          <w:bCs/>
          <w:sz w:val="24"/>
          <w:szCs w:val="24"/>
        </w:rPr>
        <w:t>Изд.</w:t>
      </w:r>
      <w:r w:rsidR="00C07722" w:rsidRPr="00C90084">
        <w:rPr>
          <w:rFonts w:cstheme="minorHAnsi"/>
          <w:bCs/>
          <w:sz w:val="24"/>
          <w:szCs w:val="24"/>
        </w:rPr>
        <w:t xml:space="preserve"> </w:t>
      </w:r>
      <w:r w:rsidRPr="00C90084">
        <w:rPr>
          <w:rFonts w:cstheme="minorHAnsi"/>
          <w:bCs/>
          <w:sz w:val="24"/>
          <w:szCs w:val="24"/>
        </w:rPr>
        <w:t>7-е,</w:t>
      </w:r>
      <w:r w:rsidR="00C07722" w:rsidRPr="00C90084">
        <w:rPr>
          <w:rFonts w:cstheme="minorHAnsi"/>
          <w:bCs/>
          <w:sz w:val="24"/>
          <w:szCs w:val="24"/>
        </w:rPr>
        <w:t xml:space="preserve"> </w:t>
      </w:r>
      <w:proofErr w:type="spellStart"/>
      <w:r w:rsidRPr="00C90084">
        <w:rPr>
          <w:rFonts w:cstheme="minorHAnsi"/>
          <w:bCs/>
          <w:sz w:val="24"/>
          <w:szCs w:val="24"/>
        </w:rPr>
        <w:t>испр</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доп.</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w:t>
      </w:r>
      <w:r w:rsidR="00C07722" w:rsidRPr="00C90084">
        <w:rPr>
          <w:rFonts w:cstheme="minorHAnsi"/>
          <w:bCs/>
          <w:sz w:val="24"/>
          <w:szCs w:val="24"/>
        </w:rPr>
        <w:t xml:space="preserve"> </w:t>
      </w:r>
      <w:r w:rsidRPr="00C90084">
        <w:rPr>
          <w:rFonts w:cstheme="minorHAnsi"/>
          <w:bCs/>
          <w:sz w:val="24"/>
          <w:szCs w:val="24"/>
        </w:rPr>
        <w:t>Институт</w:t>
      </w:r>
      <w:r w:rsidR="00C07722" w:rsidRPr="00C90084">
        <w:rPr>
          <w:rFonts w:cstheme="minorHAnsi"/>
          <w:bCs/>
          <w:sz w:val="24"/>
          <w:szCs w:val="24"/>
        </w:rPr>
        <w:t xml:space="preserve"> </w:t>
      </w:r>
      <w:r w:rsidRPr="00C90084">
        <w:rPr>
          <w:rFonts w:cstheme="minorHAnsi"/>
          <w:bCs/>
          <w:sz w:val="24"/>
          <w:szCs w:val="24"/>
        </w:rPr>
        <w:t>консультирования</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системных</w:t>
      </w:r>
      <w:r w:rsidR="00C07722" w:rsidRPr="00C90084">
        <w:rPr>
          <w:rFonts w:cstheme="minorHAnsi"/>
          <w:bCs/>
          <w:sz w:val="24"/>
          <w:szCs w:val="24"/>
        </w:rPr>
        <w:t xml:space="preserve"> </w:t>
      </w:r>
      <w:r w:rsidRPr="00C90084">
        <w:rPr>
          <w:rFonts w:cstheme="minorHAnsi"/>
          <w:bCs/>
          <w:sz w:val="24"/>
          <w:szCs w:val="24"/>
        </w:rPr>
        <w:t>решений,</w:t>
      </w:r>
      <w:r w:rsidR="00C07722" w:rsidRPr="00C90084">
        <w:rPr>
          <w:rFonts w:cstheme="minorHAnsi"/>
          <w:bCs/>
          <w:sz w:val="24"/>
          <w:szCs w:val="24"/>
        </w:rPr>
        <w:t xml:space="preserve"> </w:t>
      </w:r>
      <w:r w:rsidRPr="00C90084">
        <w:rPr>
          <w:rFonts w:cstheme="minorHAnsi"/>
          <w:bCs/>
          <w:sz w:val="24"/>
          <w:szCs w:val="24"/>
        </w:rPr>
        <w:t>Общероссийская</w:t>
      </w:r>
      <w:r w:rsidR="00C07722" w:rsidRPr="00C90084">
        <w:rPr>
          <w:rFonts w:cstheme="minorHAnsi"/>
          <w:bCs/>
          <w:sz w:val="24"/>
          <w:szCs w:val="24"/>
        </w:rPr>
        <w:t xml:space="preserve"> </w:t>
      </w:r>
      <w:r w:rsidRPr="00C90084">
        <w:rPr>
          <w:rFonts w:cstheme="minorHAnsi"/>
          <w:bCs/>
          <w:sz w:val="24"/>
          <w:szCs w:val="24"/>
        </w:rPr>
        <w:t>профессиональная</w:t>
      </w:r>
      <w:r w:rsidR="00C07722" w:rsidRPr="00C90084">
        <w:rPr>
          <w:rFonts w:cstheme="minorHAnsi"/>
          <w:bCs/>
          <w:sz w:val="24"/>
          <w:szCs w:val="24"/>
        </w:rPr>
        <w:t xml:space="preserve"> </w:t>
      </w:r>
      <w:r w:rsidRPr="00C90084">
        <w:rPr>
          <w:rFonts w:cstheme="minorHAnsi"/>
          <w:bCs/>
          <w:sz w:val="24"/>
          <w:szCs w:val="24"/>
        </w:rPr>
        <w:t>психотерапевтическая</w:t>
      </w:r>
      <w:r w:rsidR="00C07722" w:rsidRPr="00C90084">
        <w:rPr>
          <w:rFonts w:cstheme="minorHAnsi"/>
          <w:bCs/>
          <w:sz w:val="24"/>
          <w:szCs w:val="24"/>
        </w:rPr>
        <w:t xml:space="preserve"> </w:t>
      </w:r>
      <w:r w:rsidRPr="00C90084">
        <w:rPr>
          <w:rFonts w:cstheme="minorHAnsi"/>
          <w:bCs/>
          <w:sz w:val="24"/>
          <w:szCs w:val="24"/>
        </w:rPr>
        <w:t>лига,</w:t>
      </w:r>
      <w:r w:rsidR="00C07722" w:rsidRPr="00C90084">
        <w:rPr>
          <w:rFonts w:cstheme="minorHAnsi"/>
          <w:bCs/>
          <w:sz w:val="24"/>
          <w:szCs w:val="24"/>
        </w:rPr>
        <w:t xml:space="preserve"> </w:t>
      </w:r>
      <w:r w:rsidRPr="00C90084">
        <w:rPr>
          <w:rFonts w:cstheme="minorHAnsi"/>
          <w:bCs/>
          <w:sz w:val="24"/>
          <w:szCs w:val="24"/>
        </w:rPr>
        <w:t>2019.</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592</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ил.</w:t>
      </w:r>
    </w:p>
    <w:p w:rsidR="007D25CD" w:rsidRPr="00C90084" w:rsidRDefault="007D25CD" w:rsidP="00FB624C">
      <w:pPr>
        <w:pStyle w:val="aa"/>
        <w:numPr>
          <w:ilvl w:val="0"/>
          <w:numId w:val="6"/>
        </w:numPr>
        <w:ind w:left="567" w:hanging="567"/>
        <w:jc w:val="both"/>
        <w:rPr>
          <w:rFonts w:cstheme="minorHAnsi"/>
          <w:bCs/>
          <w:sz w:val="24"/>
          <w:szCs w:val="24"/>
        </w:rPr>
      </w:pPr>
      <w:r w:rsidRPr="00C90084">
        <w:rPr>
          <w:rFonts w:cstheme="minorHAnsi"/>
          <w:bCs/>
          <w:sz w:val="24"/>
          <w:szCs w:val="24"/>
        </w:rPr>
        <w:t>Бурно</w:t>
      </w:r>
      <w:r w:rsidR="00C07722" w:rsidRPr="00C90084">
        <w:rPr>
          <w:rFonts w:cstheme="minorHAnsi"/>
          <w:bCs/>
          <w:sz w:val="24"/>
          <w:szCs w:val="24"/>
        </w:rPr>
        <w:t xml:space="preserve"> </w:t>
      </w:r>
      <w:r w:rsidRPr="00C90084">
        <w:rPr>
          <w:rFonts w:cstheme="minorHAnsi"/>
          <w:bCs/>
          <w:sz w:val="24"/>
          <w:szCs w:val="24"/>
        </w:rPr>
        <w:t>М.Е.</w:t>
      </w:r>
      <w:r w:rsidR="00C07722" w:rsidRPr="00C90084">
        <w:rPr>
          <w:rFonts w:cstheme="minorHAnsi"/>
          <w:bCs/>
          <w:sz w:val="24"/>
          <w:szCs w:val="24"/>
        </w:rPr>
        <w:t xml:space="preserve"> </w:t>
      </w:r>
      <w:r w:rsidRPr="00C90084">
        <w:rPr>
          <w:rFonts w:cstheme="minorHAnsi"/>
          <w:bCs/>
          <w:sz w:val="24"/>
          <w:szCs w:val="24"/>
        </w:rPr>
        <w:t>Опыт</w:t>
      </w:r>
      <w:r w:rsidR="00C07722" w:rsidRPr="00C90084">
        <w:rPr>
          <w:rFonts w:cstheme="minorHAnsi"/>
          <w:bCs/>
          <w:sz w:val="24"/>
          <w:szCs w:val="24"/>
        </w:rPr>
        <w:t xml:space="preserve"> </w:t>
      </w:r>
      <w:r w:rsidRPr="00C90084">
        <w:rPr>
          <w:rFonts w:cstheme="minorHAnsi"/>
          <w:bCs/>
          <w:sz w:val="24"/>
          <w:szCs w:val="24"/>
        </w:rPr>
        <w:t>реабилитационной</w:t>
      </w:r>
      <w:r w:rsidR="00C07722" w:rsidRPr="00C90084">
        <w:rPr>
          <w:rFonts w:cstheme="minorHAnsi"/>
          <w:bCs/>
          <w:sz w:val="24"/>
          <w:szCs w:val="24"/>
        </w:rPr>
        <w:t xml:space="preserve"> </w:t>
      </w:r>
      <w:r w:rsidRPr="00C90084">
        <w:rPr>
          <w:rFonts w:cstheme="minorHAnsi"/>
          <w:bCs/>
          <w:sz w:val="24"/>
          <w:szCs w:val="24"/>
        </w:rPr>
        <w:t>психотерапии</w:t>
      </w:r>
      <w:r w:rsidR="00C07722" w:rsidRPr="00C90084">
        <w:rPr>
          <w:rFonts w:cstheme="minorHAnsi"/>
          <w:bCs/>
          <w:sz w:val="24"/>
          <w:szCs w:val="24"/>
        </w:rPr>
        <w:t xml:space="preserve"> </w:t>
      </w:r>
      <w:r w:rsidRPr="00C90084">
        <w:rPr>
          <w:rFonts w:cstheme="minorHAnsi"/>
          <w:bCs/>
          <w:sz w:val="24"/>
          <w:szCs w:val="24"/>
        </w:rPr>
        <w:t>шизофрении</w:t>
      </w:r>
      <w:r w:rsidR="00C07722" w:rsidRPr="00C90084">
        <w:rPr>
          <w:rFonts w:cstheme="minorHAnsi"/>
          <w:bCs/>
          <w:sz w:val="24"/>
          <w:szCs w:val="24"/>
        </w:rPr>
        <w:t xml:space="preserve"> </w:t>
      </w:r>
      <w:r w:rsidRPr="00C90084">
        <w:rPr>
          <w:rFonts w:cstheme="minorHAnsi"/>
          <w:bCs/>
          <w:sz w:val="24"/>
          <w:szCs w:val="24"/>
        </w:rPr>
        <w:t>(терапия</w:t>
      </w:r>
      <w:r w:rsidR="00C07722" w:rsidRPr="00C90084">
        <w:rPr>
          <w:rFonts w:cstheme="minorHAnsi"/>
          <w:bCs/>
          <w:sz w:val="24"/>
          <w:szCs w:val="24"/>
        </w:rPr>
        <w:t xml:space="preserve"> </w:t>
      </w:r>
      <w:r w:rsidRPr="00C90084">
        <w:rPr>
          <w:rFonts w:cstheme="minorHAnsi"/>
          <w:bCs/>
          <w:sz w:val="24"/>
          <w:szCs w:val="24"/>
        </w:rPr>
        <w:t>творческим</w:t>
      </w:r>
      <w:r w:rsidR="00C07722" w:rsidRPr="00C90084">
        <w:rPr>
          <w:rFonts w:cstheme="minorHAnsi"/>
          <w:bCs/>
          <w:sz w:val="24"/>
          <w:szCs w:val="24"/>
        </w:rPr>
        <w:t xml:space="preserve"> </w:t>
      </w:r>
      <w:r w:rsidRPr="00C90084">
        <w:rPr>
          <w:rFonts w:cstheme="minorHAnsi"/>
          <w:bCs/>
          <w:sz w:val="24"/>
          <w:szCs w:val="24"/>
        </w:rPr>
        <w:t>самовыражением</w:t>
      </w:r>
      <w:r w:rsidR="00C07722" w:rsidRPr="00C90084">
        <w:rPr>
          <w:rFonts w:cstheme="minorHAnsi"/>
          <w:bCs/>
          <w:sz w:val="24"/>
          <w:szCs w:val="24"/>
        </w:rPr>
        <w:t xml:space="preserve"> </w:t>
      </w:r>
      <w:proofErr w:type="spellStart"/>
      <w:r w:rsidRPr="00C90084">
        <w:rPr>
          <w:rFonts w:cstheme="minorHAnsi"/>
          <w:bCs/>
          <w:sz w:val="24"/>
          <w:szCs w:val="24"/>
        </w:rPr>
        <w:t>М.Е.Бурно</w:t>
      </w:r>
      <w:proofErr w:type="spellEnd"/>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Психотерапия.</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2020.</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№4</w:t>
      </w:r>
      <w:r w:rsidR="00C07722" w:rsidRPr="00C90084">
        <w:rPr>
          <w:rFonts w:cstheme="minorHAnsi"/>
          <w:bCs/>
          <w:sz w:val="24"/>
          <w:szCs w:val="24"/>
        </w:rPr>
        <w:t xml:space="preserve"> </w:t>
      </w:r>
      <w:r w:rsidRPr="00C90084">
        <w:rPr>
          <w:rFonts w:cstheme="minorHAnsi"/>
          <w:bCs/>
          <w:sz w:val="24"/>
          <w:szCs w:val="24"/>
        </w:rPr>
        <w:t>(184).</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42-70.</w:t>
      </w:r>
    </w:p>
    <w:p w:rsidR="00042251" w:rsidRPr="00C90084" w:rsidRDefault="00042251" w:rsidP="00FB624C">
      <w:pPr>
        <w:pStyle w:val="aa"/>
        <w:numPr>
          <w:ilvl w:val="0"/>
          <w:numId w:val="6"/>
        </w:numPr>
        <w:ind w:left="567" w:hanging="567"/>
        <w:jc w:val="both"/>
        <w:rPr>
          <w:rFonts w:cstheme="minorHAnsi"/>
          <w:bCs/>
          <w:sz w:val="24"/>
          <w:szCs w:val="24"/>
        </w:rPr>
      </w:pPr>
      <w:r w:rsidRPr="00C90084">
        <w:rPr>
          <w:rFonts w:cstheme="minorHAnsi"/>
          <w:bCs/>
          <w:sz w:val="24"/>
          <w:szCs w:val="24"/>
        </w:rPr>
        <w:t>Бурно</w:t>
      </w:r>
      <w:r w:rsidR="00C07722" w:rsidRPr="00C90084">
        <w:rPr>
          <w:rFonts w:cstheme="minorHAnsi"/>
          <w:bCs/>
          <w:sz w:val="24"/>
          <w:szCs w:val="24"/>
        </w:rPr>
        <w:t xml:space="preserve"> </w:t>
      </w:r>
      <w:r w:rsidRPr="00C90084">
        <w:rPr>
          <w:rFonts w:cstheme="minorHAnsi"/>
          <w:bCs/>
          <w:sz w:val="24"/>
          <w:szCs w:val="24"/>
        </w:rPr>
        <w:t>М.Е.</w:t>
      </w:r>
      <w:r w:rsidR="00C07722" w:rsidRPr="00C90084">
        <w:rPr>
          <w:rFonts w:cstheme="minorHAnsi"/>
          <w:bCs/>
          <w:sz w:val="24"/>
          <w:szCs w:val="24"/>
        </w:rPr>
        <w:t xml:space="preserve"> </w:t>
      </w:r>
      <w:r w:rsidRPr="00C90084">
        <w:rPr>
          <w:rFonts w:cstheme="minorHAnsi"/>
          <w:bCs/>
          <w:sz w:val="24"/>
          <w:szCs w:val="24"/>
        </w:rPr>
        <w:t>Сила</w:t>
      </w:r>
      <w:r w:rsidR="00C07722" w:rsidRPr="00C90084">
        <w:rPr>
          <w:rFonts w:cstheme="minorHAnsi"/>
          <w:bCs/>
          <w:sz w:val="24"/>
          <w:szCs w:val="24"/>
        </w:rPr>
        <w:t xml:space="preserve"> </w:t>
      </w:r>
      <w:proofErr w:type="gramStart"/>
      <w:r w:rsidRPr="00C90084">
        <w:rPr>
          <w:rFonts w:cstheme="minorHAnsi"/>
          <w:bCs/>
          <w:sz w:val="24"/>
          <w:szCs w:val="24"/>
        </w:rPr>
        <w:t>слабых</w:t>
      </w:r>
      <w:proofErr w:type="gramEnd"/>
      <w:r w:rsidR="00C07722" w:rsidRPr="00C90084">
        <w:rPr>
          <w:rFonts w:cstheme="minorHAnsi"/>
          <w:bCs/>
          <w:sz w:val="24"/>
          <w:szCs w:val="24"/>
        </w:rPr>
        <w:t xml:space="preserve"> </w:t>
      </w:r>
      <w:r w:rsidRPr="00C90084">
        <w:rPr>
          <w:rFonts w:cstheme="minorHAnsi"/>
          <w:bCs/>
          <w:sz w:val="24"/>
          <w:szCs w:val="24"/>
        </w:rPr>
        <w:t>(психотерапевтическая</w:t>
      </w:r>
      <w:r w:rsidR="00C07722" w:rsidRPr="00C90084">
        <w:rPr>
          <w:rFonts w:cstheme="minorHAnsi"/>
          <w:bCs/>
          <w:sz w:val="24"/>
          <w:szCs w:val="24"/>
        </w:rPr>
        <w:t xml:space="preserve"> </w:t>
      </w:r>
      <w:r w:rsidRPr="00C90084">
        <w:rPr>
          <w:rFonts w:cstheme="minorHAnsi"/>
          <w:bCs/>
          <w:sz w:val="24"/>
          <w:szCs w:val="24"/>
        </w:rPr>
        <w:t>книга).</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w:t>
      </w:r>
      <w:r w:rsidR="00C07722" w:rsidRPr="00C90084">
        <w:rPr>
          <w:rFonts w:cstheme="minorHAnsi"/>
          <w:bCs/>
          <w:sz w:val="24"/>
          <w:szCs w:val="24"/>
        </w:rPr>
        <w:t xml:space="preserve"> </w:t>
      </w:r>
      <w:r w:rsidRPr="00C90084">
        <w:rPr>
          <w:rFonts w:cstheme="minorHAnsi"/>
          <w:bCs/>
          <w:sz w:val="24"/>
          <w:szCs w:val="24"/>
        </w:rPr>
        <w:t>ПРИОР,</w:t>
      </w:r>
      <w:r w:rsidR="00C07722" w:rsidRPr="00C90084">
        <w:rPr>
          <w:rFonts w:cstheme="minorHAnsi"/>
          <w:bCs/>
          <w:sz w:val="24"/>
          <w:szCs w:val="24"/>
        </w:rPr>
        <w:t xml:space="preserve"> </w:t>
      </w:r>
      <w:r w:rsidRPr="00C90084">
        <w:rPr>
          <w:rFonts w:cstheme="minorHAnsi"/>
          <w:bCs/>
          <w:sz w:val="24"/>
          <w:szCs w:val="24"/>
        </w:rPr>
        <w:t>1999.</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368</w:t>
      </w:r>
      <w:r w:rsidR="00C07722" w:rsidRPr="00C90084">
        <w:rPr>
          <w:rFonts w:cstheme="minorHAnsi"/>
          <w:bCs/>
          <w:sz w:val="24"/>
          <w:szCs w:val="24"/>
        </w:rPr>
        <w:t xml:space="preserve"> </w:t>
      </w:r>
      <w:r w:rsidRPr="00C90084">
        <w:rPr>
          <w:rFonts w:cstheme="minorHAnsi"/>
          <w:bCs/>
          <w:sz w:val="24"/>
          <w:szCs w:val="24"/>
        </w:rPr>
        <w:t>с.</w:t>
      </w:r>
    </w:p>
    <w:p w:rsidR="00042251" w:rsidRPr="00C90084" w:rsidRDefault="00042251" w:rsidP="00FB624C">
      <w:pPr>
        <w:pStyle w:val="aa"/>
        <w:numPr>
          <w:ilvl w:val="0"/>
          <w:numId w:val="6"/>
        </w:numPr>
        <w:ind w:left="567" w:hanging="567"/>
        <w:jc w:val="both"/>
        <w:rPr>
          <w:rFonts w:cstheme="minorHAnsi"/>
          <w:bCs/>
          <w:sz w:val="24"/>
          <w:szCs w:val="24"/>
        </w:rPr>
      </w:pPr>
      <w:r w:rsidRPr="00C90084">
        <w:rPr>
          <w:rFonts w:cstheme="minorHAnsi"/>
          <w:bCs/>
          <w:sz w:val="24"/>
          <w:szCs w:val="24"/>
        </w:rPr>
        <w:t>Бурно</w:t>
      </w:r>
      <w:r w:rsidR="00C07722" w:rsidRPr="00C90084">
        <w:rPr>
          <w:rFonts w:cstheme="minorHAnsi"/>
          <w:bCs/>
          <w:sz w:val="24"/>
          <w:szCs w:val="24"/>
        </w:rPr>
        <w:t xml:space="preserve"> </w:t>
      </w:r>
      <w:r w:rsidRPr="00C90084">
        <w:rPr>
          <w:rFonts w:cstheme="minorHAnsi"/>
          <w:bCs/>
          <w:sz w:val="24"/>
          <w:szCs w:val="24"/>
        </w:rPr>
        <w:t>М.Е.</w:t>
      </w:r>
      <w:r w:rsidR="00C07722" w:rsidRPr="00C90084">
        <w:rPr>
          <w:rFonts w:cstheme="minorHAnsi"/>
          <w:bCs/>
          <w:sz w:val="24"/>
          <w:szCs w:val="24"/>
        </w:rPr>
        <w:t xml:space="preserve"> </w:t>
      </w:r>
      <w:r w:rsidRPr="00C90084">
        <w:rPr>
          <w:rFonts w:cstheme="minorHAnsi"/>
          <w:bCs/>
          <w:sz w:val="24"/>
          <w:szCs w:val="24"/>
        </w:rPr>
        <w:t>Терапия</w:t>
      </w:r>
      <w:r w:rsidR="00C07722" w:rsidRPr="00C90084">
        <w:rPr>
          <w:rFonts w:cstheme="minorHAnsi"/>
          <w:bCs/>
          <w:sz w:val="24"/>
          <w:szCs w:val="24"/>
        </w:rPr>
        <w:t xml:space="preserve"> </w:t>
      </w:r>
      <w:r w:rsidRPr="00C90084">
        <w:rPr>
          <w:rFonts w:cstheme="minorHAnsi"/>
          <w:bCs/>
          <w:sz w:val="24"/>
          <w:szCs w:val="24"/>
        </w:rPr>
        <w:t>творческим</w:t>
      </w:r>
      <w:r w:rsidR="00C07722" w:rsidRPr="00C90084">
        <w:rPr>
          <w:rFonts w:cstheme="minorHAnsi"/>
          <w:bCs/>
          <w:sz w:val="24"/>
          <w:szCs w:val="24"/>
        </w:rPr>
        <w:t xml:space="preserve"> </w:t>
      </w:r>
      <w:r w:rsidRPr="00C90084">
        <w:rPr>
          <w:rFonts w:cstheme="minorHAnsi"/>
          <w:bCs/>
          <w:sz w:val="24"/>
          <w:szCs w:val="24"/>
        </w:rPr>
        <w:t>самовыражением</w:t>
      </w:r>
      <w:r w:rsidR="00C07722" w:rsidRPr="00C90084">
        <w:rPr>
          <w:rFonts w:cstheme="minorHAnsi"/>
          <w:bCs/>
          <w:sz w:val="24"/>
          <w:szCs w:val="24"/>
        </w:rPr>
        <w:t xml:space="preserve"> </w:t>
      </w:r>
      <w:r w:rsidRPr="00C90084">
        <w:rPr>
          <w:rFonts w:cstheme="minorHAnsi"/>
          <w:bCs/>
          <w:sz w:val="24"/>
          <w:szCs w:val="24"/>
        </w:rPr>
        <w:t>(отечественный</w:t>
      </w:r>
      <w:r w:rsidR="00C07722" w:rsidRPr="00C90084">
        <w:rPr>
          <w:rFonts w:cstheme="minorHAnsi"/>
          <w:bCs/>
          <w:sz w:val="24"/>
          <w:szCs w:val="24"/>
        </w:rPr>
        <w:t xml:space="preserve"> </w:t>
      </w:r>
      <w:r w:rsidRPr="00C90084">
        <w:rPr>
          <w:rFonts w:cstheme="minorHAnsi"/>
          <w:bCs/>
          <w:sz w:val="24"/>
          <w:szCs w:val="24"/>
        </w:rPr>
        <w:t>клинический</w:t>
      </w:r>
      <w:r w:rsidR="00C07722" w:rsidRPr="00C90084">
        <w:rPr>
          <w:rFonts w:cstheme="minorHAnsi"/>
          <w:bCs/>
          <w:sz w:val="24"/>
          <w:szCs w:val="24"/>
        </w:rPr>
        <w:t xml:space="preserve"> </w:t>
      </w:r>
      <w:r w:rsidRPr="00C90084">
        <w:rPr>
          <w:rFonts w:cstheme="minorHAnsi"/>
          <w:bCs/>
          <w:sz w:val="24"/>
          <w:szCs w:val="24"/>
        </w:rPr>
        <w:t>психотерапевтический</w:t>
      </w:r>
      <w:r w:rsidR="00C07722" w:rsidRPr="00C90084">
        <w:rPr>
          <w:rFonts w:cstheme="minorHAnsi"/>
          <w:bCs/>
          <w:sz w:val="24"/>
          <w:szCs w:val="24"/>
        </w:rPr>
        <w:t xml:space="preserve"> </w:t>
      </w:r>
      <w:r w:rsidRPr="00C90084">
        <w:rPr>
          <w:rFonts w:cstheme="minorHAnsi"/>
          <w:bCs/>
          <w:sz w:val="24"/>
          <w:szCs w:val="24"/>
        </w:rPr>
        <w:t>метод).</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4-е</w:t>
      </w:r>
      <w:r w:rsidR="00C07722" w:rsidRPr="00C90084">
        <w:rPr>
          <w:rFonts w:cstheme="minorHAnsi"/>
          <w:bCs/>
          <w:sz w:val="24"/>
          <w:szCs w:val="24"/>
        </w:rPr>
        <w:t xml:space="preserve"> </w:t>
      </w:r>
      <w:r w:rsidRPr="00C90084">
        <w:rPr>
          <w:rFonts w:cstheme="minorHAnsi"/>
          <w:bCs/>
          <w:sz w:val="24"/>
          <w:szCs w:val="24"/>
        </w:rPr>
        <w:t>изд.,</w:t>
      </w:r>
      <w:r w:rsidR="00C07722" w:rsidRPr="00C90084">
        <w:rPr>
          <w:rFonts w:cstheme="minorHAnsi"/>
          <w:bCs/>
          <w:sz w:val="24"/>
          <w:szCs w:val="24"/>
        </w:rPr>
        <w:t xml:space="preserve"> </w:t>
      </w:r>
      <w:proofErr w:type="spellStart"/>
      <w:r w:rsidRPr="00C90084">
        <w:rPr>
          <w:rFonts w:cstheme="minorHAnsi"/>
          <w:bCs/>
          <w:sz w:val="24"/>
          <w:szCs w:val="24"/>
        </w:rPr>
        <w:t>испр</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доп.</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w:t>
      </w:r>
      <w:r w:rsidR="00C07722" w:rsidRPr="00C90084">
        <w:rPr>
          <w:rFonts w:cstheme="minorHAnsi"/>
          <w:bCs/>
          <w:sz w:val="24"/>
          <w:szCs w:val="24"/>
        </w:rPr>
        <w:t xml:space="preserve"> </w:t>
      </w:r>
      <w:r w:rsidRPr="00C90084">
        <w:rPr>
          <w:rFonts w:cstheme="minorHAnsi"/>
          <w:bCs/>
          <w:sz w:val="24"/>
          <w:szCs w:val="24"/>
        </w:rPr>
        <w:t>Академический</w:t>
      </w:r>
      <w:r w:rsidR="00C07722" w:rsidRPr="00C90084">
        <w:rPr>
          <w:rFonts w:cstheme="minorHAnsi"/>
          <w:bCs/>
          <w:sz w:val="24"/>
          <w:szCs w:val="24"/>
        </w:rPr>
        <w:t xml:space="preserve"> </w:t>
      </w:r>
      <w:r w:rsidRPr="00C90084">
        <w:rPr>
          <w:rFonts w:cstheme="minorHAnsi"/>
          <w:bCs/>
          <w:sz w:val="24"/>
          <w:szCs w:val="24"/>
        </w:rPr>
        <w:t>Проект;</w:t>
      </w:r>
      <w:r w:rsidR="00C07722" w:rsidRPr="00C90084">
        <w:rPr>
          <w:rFonts w:cstheme="minorHAnsi"/>
          <w:bCs/>
          <w:sz w:val="24"/>
          <w:szCs w:val="24"/>
        </w:rPr>
        <w:t xml:space="preserve"> </w:t>
      </w:r>
      <w:proofErr w:type="spellStart"/>
      <w:r w:rsidRPr="00C90084">
        <w:rPr>
          <w:rFonts w:cstheme="minorHAnsi"/>
          <w:bCs/>
          <w:sz w:val="24"/>
          <w:szCs w:val="24"/>
        </w:rPr>
        <w:t>Альма</w:t>
      </w:r>
      <w:proofErr w:type="spellEnd"/>
      <w:r w:rsidR="00C07722" w:rsidRPr="00C90084">
        <w:rPr>
          <w:rFonts w:cstheme="minorHAnsi"/>
          <w:bCs/>
          <w:sz w:val="24"/>
          <w:szCs w:val="24"/>
        </w:rPr>
        <w:t xml:space="preserve"> </w:t>
      </w:r>
      <w:r w:rsidRPr="00C90084">
        <w:rPr>
          <w:rFonts w:cstheme="minorHAnsi"/>
          <w:bCs/>
          <w:sz w:val="24"/>
          <w:szCs w:val="24"/>
        </w:rPr>
        <w:t>Матер,</w:t>
      </w:r>
      <w:r w:rsidR="00C07722" w:rsidRPr="00C90084">
        <w:rPr>
          <w:rFonts w:cstheme="minorHAnsi"/>
          <w:bCs/>
          <w:sz w:val="24"/>
          <w:szCs w:val="24"/>
        </w:rPr>
        <w:t xml:space="preserve"> </w:t>
      </w:r>
      <w:r w:rsidRPr="00C90084">
        <w:rPr>
          <w:rFonts w:cstheme="minorHAnsi"/>
          <w:bCs/>
          <w:sz w:val="24"/>
          <w:szCs w:val="24"/>
        </w:rPr>
        <w:t>2012.</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487</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ил.</w:t>
      </w:r>
    </w:p>
    <w:p w:rsidR="00412F55" w:rsidRPr="00C90084" w:rsidRDefault="00412F55" w:rsidP="00FB624C">
      <w:pPr>
        <w:pStyle w:val="aa"/>
        <w:numPr>
          <w:ilvl w:val="0"/>
          <w:numId w:val="6"/>
        </w:numPr>
        <w:ind w:left="567" w:hanging="567"/>
        <w:jc w:val="both"/>
        <w:rPr>
          <w:rFonts w:cstheme="minorHAnsi"/>
          <w:bCs/>
          <w:sz w:val="24"/>
          <w:szCs w:val="24"/>
        </w:rPr>
      </w:pPr>
      <w:r w:rsidRPr="00C90084">
        <w:rPr>
          <w:rFonts w:cstheme="minorHAnsi"/>
          <w:bCs/>
          <w:sz w:val="24"/>
          <w:szCs w:val="24"/>
        </w:rPr>
        <w:t>Бурно</w:t>
      </w:r>
      <w:r w:rsidR="00C07722" w:rsidRPr="00C90084">
        <w:rPr>
          <w:rFonts w:cstheme="minorHAnsi"/>
          <w:bCs/>
          <w:sz w:val="24"/>
          <w:szCs w:val="24"/>
        </w:rPr>
        <w:t xml:space="preserve"> </w:t>
      </w:r>
      <w:r w:rsidRPr="00C90084">
        <w:rPr>
          <w:rFonts w:cstheme="minorHAnsi"/>
          <w:bCs/>
          <w:sz w:val="24"/>
          <w:szCs w:val="24"/>
        </w:rPr>
        <w:t>М.Е.,</w:t>
      </w:r>
      <w:r w:rsidR="00C07722" w:rsidRPr="00C90084">
        <w:rPr>
          <w:rFonts w:cstheme="minorHAnsi"/>
          <w:bCs/>
          <w:sz w:val="24"/>
          <w:szCs w:val="24"/>
        </w:rPr>
        <w:t xml:space="preserve"> </w:t>
      </w:r>
      <w:r w:rsidRPr="00C90084">
        <w:rPr>
          <w:rFonts w:cstheme="minorHAnsi"/>
          <w:bCs/>
          <w:sz w:val="24"/>
          <w:szCs w:val="24"/>
        </w:rPr>
        <w:t>Калмыкова</w:t>
      </w:r>
      <w:r w:rsidR="00C07722" w:rsidRPr="00C90084">
        <w:rPr>
          <w:rFonts w:cstheme="minorHAnsi"/>
          <w:bCs/>
          <w:sz w:val="24"/>
          <w:szCs w:val="24"/>
        </w:rPr>
        <w:t xml:space="preserve"> </w:t>
      </w:r>
      <w:r w:rsidRPr="00C90084">
        <w:rPr>
          <w:rFonts w:cstheme="minorHAnsi"/>
          <w:bCs/>
          <w:sz w:val="24"/>
          <w:szCs w:val="24"/>
        </w:rPr>
        <w:t>И.Ю.</w:t>
      </w:r>
      <w:r w:rsidR="00C07722" w:rsidRPr="00C90084">
        <w:rPr>
          <w:rFonts w:cstheme="minorHAnsi"/>
          <w:bCs/>
          <w:sz w:val="24"/>
          <w:szCs w:val="24"/>
        </w:rPr>
        <w:t xml:space="preserve"> </w:t>
      </w:r>
      <w:r w:rsidRPr="00C90084">
        <w:rPr>
          <w:rFonts w:cstheme="minorHAnsi"/>
          <w:bCs/>
          <w:sz w:val="24"/>
          <w:szCs w:val="24"/>
        </w:rPr>
        <w:t>Практикум</w:t>
      </w:r>
      <w:r w:rsidR="00C07722" w:rsidRPr="00C90084">
        <w:rPr>
          <w:rFonts w:cstheme="minorHAnsi"/>
          <w:bCs/>
          <w:sz w:val="24"/>
          <w:szCs w:val="24"/>
        </w:rPr>
        <w:t xml:space="preserve"> </w:t>
      </w: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Терапии</w:t>
      </w:r>
      <w:r w:rsidR="00C07722" w:rsidRPr="00C90084">
        <w:rPr>
          <w:rFonts w:cstheme="minorHAnsi"/>
          <w:bCs/>
          <w:sz w:val="24"/>
          <w:szCs w:val="24"/>
        </w:rPr>
        <w:t xml:space="preserve"> </w:t>
      </w:r>
      <w:r w:rsidRPr="00C90084">
        <w:rPr>
          <w:rFonts w:cstheme="minorHAnsi"/>
          <w:bCs/>
          <w:sz w:val="24"/>
          <w:szCs w:val="24"/>
        </w:rPr>
        <w:t>творческим</w:t>
      </w:r>
      <w:r w:rsidR="00C07722" w:rsidRPr="00C90084">
        <w:rPr>
          <w:rFonts w:cstheme="minorHAnsi"/>
          <w:bCs/>
          <w:sz w:val="24"/>
          <w:szCs w:val="24"/>
        </w:rPr>
        <w:t xml:space="preserve"> </w:t>
      </w:r>
      <w:r w:rsidRPr="00C90084">
        <w:rPr>
          <w:rFonts w:cstheme="minorHAnsi"/>
          <w:bCs/>
          <w:sz w:val="24"/>
          <w:szCs w:val="24"/>
        </w:rPr>
        <w:t>самовыражением</w:t>
      </w:r>
      <w:r w:rsidR="00C07722" w:rsidRPr="00C90084">
        <w:rPr>
          <w:rFonts w:cstheme="minorHAnsi"/>
          <w:bCs/>
          <w:sz w:val="24"/>
          <w:szCs w:val="24"/>
        </w:rPr>
        <w:t xml:space="preserve"> </w:t>
      </w:r>
      <w:r w:rsidRPr="00C90084">
        <w:rPr>
          <w:rFonts w:cstheme="minorHAnsi"/>
          <w:bCs/>
          <w:sz w:val="24"/>
          <w:szCs w:val="24"/>
        </w:rPr>
        <w:t>(</w:t>
      </w:r>
      <w:proofErr w:type="spellStart"/>
      <w:r w:rsidRPr="00C90084">
        <w:rPr>
          <w:rFonts w:cstheme="minorHAnsi"/>
          <w:bCs/>
          <w:sz w:val="24"/>
          <w:szCs w:val="24"/>
        </w:rPr>
        <w:t>М.Е.Бурно</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w:t>
      </w:r>
      <w:r w:rsidR="00C07722" w:rsidRPr="00C90084">
        <w:rPr>
          <w:rFonts w:cstheme="minorHAnsi"/>
          <w:bCs/>
          <w:sz w:val="24"/>
          <w:szCs w:val="24"/>
        </w:rPr>
        <w:t xml:space="preserve"> </w:t>
      </w:r>
      <w:r w:rsidRPr="00C90084">
        <w:rPr>
          <w:rFonts w:cstheme="minorHAnsi"/>
          <w:bCs/>
          <w:sz w:val="24"/>
          <w:szCs w:val="24"/>
        </w:rPr>
        <w:t>Институт</w:t>
      </w:r>
      <w:r w:rsidR="00C07722" w:rsidRPr="00C90084">
        <w:rPr>
          <w:rFonts w:cstheme="minorHAnsi"/>
          <w:bCs/>
          <w:sz w:val="24"/>
          <w:szCs w:val="24"/>
        </w:rPr>
        <w:t xml:space="preserve"> </w:t>
      </w:r>
      <w:r w:rsidRPr="00C90084">
        <w:rPr>
          <w:rFonts w:cstheme="minorHAnsi"/>
          <w:bCs/>
          <w:sz w:val="24"/>
          <w:szCs w:val="24"/>
        </w:rPr>
        <w:t>консультирования</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системных</w:t>
      </w:r>
      <w:r w:rsidR="00C07722" w:rsidRPr="00C90084">
        <w:rPr>
          <w:rFonts w:cstheme="minorHAnsi"/>
          <w:bCs/>
          <w:sz w:val="24"/>
          <w:szCs w:val="24"/>
        </w:rPr>
        <w:t xml:space="preserve"> </w:t>
      </w:r>
      <w:r w:rsidRPr="00C90084">
        <w:rPr>
          <w:rFonts w:cstheme="minorHAnsi"/>
          <w:bCs/>
          <w:sz w:val="24"/>
          <w:szCs w:val="24"/>
        </w:rPr>
        <w:t>решений,</w:t>
      </w:r>
      <w:r w:rsidR="00C07722" w:rsidRPr="00C90084">
        <w:rPr>
          <w:rFonts w:cstheme="minorHAnsi"/>
          <w:bCs/>
          <w:sz w:val="24"/>
          <w:szCs w:val="24"/>
        </w:rPr>
        <w:t xml:space="preserve"> </w:t>
      </w:r>
      <w:r w:rsidRPr="00C90084">
        <w:rPr>
          <w:rFonts w:cstheme="minorHAnsi"/>
          <w:bCs/>
          <w:sz w:val="24"/>
          <w:szCs w:val="24"/>
        </w:rPr>
        <w:t>Общероссийская</w:t>
      </w:r>
      <w:r w:rsidR="00C07722" w:rsidRPr="00C90084">
        <w:rPr>
          <w:rFonts w:cstheme="minorHAnsi"/>
          <w:bCs/>
          <w:sz w:val="24"/>
          <w:szCs w:val="24"/>
        </w:rPr>
        <w:t xml:space="preserve"> </w:t>
      </w:r>
      <w:r w:rsidRPr="00C90084">
        <w:rPr>
          <w:rFonts w:cstheme="minorHAnsi"/>
          <w:bCs/>
          <w:sz w:val="24"/>
          <w:szCs w:val="24"/>
        </w:rPr>
        <w:t>профессиональная</w:t>
      </w:r>
      <w:r w:rsidR="00C07722" w:rsidRPr="00C90084">
        <w:rPr>
          <w:rFonts w:cstheme="minorHAnsi"/>
          <w:bCs/>
          <w:sz w:val="24"/>
          <w:szCs w:val="24"/>
        </w:rPr>
        <w:t xml:space="preserve"> </w:t>
      </w:r>
      <w:r w:rsidRPr="00C90084">
        <w:rPr>
          <w:rFonts w:cstheme="minorHAnsi"/>
          <w:bCs/>
          <w:sz w:val="24"/>
          <w:szCs w:val="24"/>
        </w:rPr>
        <w:t>психотерапевтическая</w:t>
      </w:r>
      <w:r w:rsidR="00C07722" w:rsidRPr="00C90084">
        <w:rPr>
          <w:rFonts w:cstheme="minorHAnsi"/>
          <w:bCs/>
          <w:sz w:val="24"/>
          <w:szCs w:val="24"/>
        </w:rPr>
        <w:t xml:space="preserve"> </w:t>
      </w:r>
      <w:r w:rsidRPr="00C90084">
        <w:rPr>
          <w:rFonts w:cstheme="minorHAnsi"/>
          <w:bCs/>
          <w:sz w:val="24"/>
          <w:szCs w:val="24"/>
        </w:rPr>
        <w:t>лига,</w:t>
      </w:r>
      <w:r w:rsidR="00C07722" w:rsidRPr="00C90084">
        <w:rPr>
          <w:rFonts w:cstheme="minorHAnsi"/>
          <w:bCs/>
          <w:sz w:val="24"/>
          <w:szCs w:val="24"/>
        </w:rPr>
        <w:t xml:space="preserve"> </w:t>
      </w:r>
      <w:r w:rsidRPr="00C90084">
        <w:rPr>
          <w:rFonts w:cstheme="minorHAnsi"/>
          <w:bCs/>
          <w:sz w:val="24"/>
          <w:szCs w:val="24"/>
        </w:rPr>
        <w:t>2018.</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200</w:t>
      </w:r>
      <w:r w:rsidR="00C07722" w:rsidRPr="00C90084">
        <w:rPr>
          <w:rFonts w:cstheme="minorHAnsi"/>
          <w:bCs/>
          <w:sz w:val="24"/>
          <w:szCs w:val="24"/>
        </w:rPr>
        <w:t xml:space="preserve"> </w:t>
      </w:r>
      <w:r w:rsidRPr="00C90084">
        <w:rPr>
          <w:rFonts w:cstheme="minorHAnsi"/>
          <w:bCs/>
          <w:sz w:val="24"/>
          <w:szCs w:val="24"/>
        </w:rPr>
        <w:t>с.</w:t>
      </w:r>
    </w:p>
    <w:p w:rsidR="006657A0" w:rsidRPr="00C90084" w:rsidRDefault="006657A0" w:rsidP="00FB624C">
      <w:pPr>
        <w:pStyle w:val="aa"/>
        <w:numPr>
          <w:ilvl w:val="0"/>
          <w:numId w:val="6"/>
        </w:numPr>
        <w:ind w:left="567" w:hanging="567"/>
        <w:jc w:val="both"/>
        <w:rPr>
          <w:rFonts w:cstheme="minorHAnsi"/>
          <w:bCs/>
          <w:sz w:val="24"/>
          <w:szCs w:val="24"/>
        </w:rPr>
      </w:pPr>
      <w:r w:rsidRPr="00C90084">
        <w:rPr>
          <w:rFonts w:cstheme="minorHAnsi"/>
          <w:bCs/>
          <w:sz w:val="24"/>
          <w:szCs w:val="24"/>
        </w:rPr>
        <w:t>Волков</w:t>
      </w:r>
      <w:r w:rsidR="00C07722" w:rsidRPr="00C90084">
        <w:rPr>
          <w:rFonts w:cstheme="minorHAnsi"/>
          <w:bCs/>
          <w:sz w:val="24"/>
          <w:szCs w:val="24"/>
        </w:rPr>
        <w:t xml:space="preserve"> </w:t>
      </w:r>
      <w:r w:rsidRPr="00C90084">
        <w:rPr>
          <w:rFonts w:cstheme="minorHAnsi"/>
          <w:bCs/>
          <w:sz w:val="24"/>
          <w:szCs w:val="24"/>
        </w:rPr>
        <w:t>П.В.</w:t>
      </w:r>
      <w:r w:rsidR="00C07722" w:rsidRPr="00C90084">
        <w:rPr>
          <w:rFonts w:cstheme="minorHAnsi"/>
          <w:bCs/>
          <w:sz w:val="24"/>
          <w:szCs w:val="24"/>
        </w:rPr>
        <w:t xml:space="preserve"> </w:t>
      </w:r>
      <w:r w:rsidRPr="00C90084">
        <w:rPr>
          <w:rFonts w:cstheme="minorHAnsi"/>
          <w:bCs/>
          <w:sz w:val="24"/>
          <w:szCs w:val="24"/>
        </w:rPr>
        <w:t>Психологический</w:t>
      </w:r>
      <w:r w:rsidR="00C07722" w:rsidRPr="00C90084">
        <w:rPr>
          <w:rFonts w:cstheme="minorHAnsi"/>
          <w:bCs/>
          <w:sz w:val="24"/>
          <w:szCs w:val="24"/>
        </w:rPr>
        <w:t xml:space="preserve"> </w:t>
      </w:r>
      <w:r w:rsidRPr="00C90084">
        <w:rPr>
          <w:rFonts w:cstheme="minorHAnsi"/>
          <w:bCs/>
          <w:sz w:val="24"/>
          <w:szCs w:val="24"/>
        </w:rPr>
        <w:t>лечебник:</w:t>
      </w:r>
      <w:r w:rsidR="00C07722" w:rsidRPr="00C90084">
        <w:rPr>
          <w:rFonts w:cstheme="minorHAnsi"/>
          <w:bCs/>
          <w:sz w:val="24"/>
          <w:szCs w:val="24"/>
        </w:rPr>
        <w:t xml:space="preserve"> </w:t>
      </w:r>
      <w:r w:rsidRPr="00C90084">
        <w:rPr>
          <w:rFonts w:cstheme="minorHAnsi"/>
          <w:bCs/>
          <w:sz w:val="24"/>
          <w:szCs w:val="24"/>
        </w:rPr>
        <w:t>Разнообразие</w:t>
      </w:r>
      <w:r w:rsidR="00C07722" w:rsidRPr="00C90084">
        <w:rPr>
          <w:rFonts w:cstheme="minorHAnsi"/>
          <w:bCs/>
          <w:sz w:val="24"/>
          <w:szCs w:val="24"/>
        </w:rPr>
        <w:t xml:space="preserve"> </w:t>
      </w:r>
      <w:r w:rsidRPr="00C90084">
        <w:rPr>
          <w:rFonts w:cstheme="minorHAnsi"/>
          <w:bCs/>
          <w:sz w:val="24"/>
          <w:szCs w:val="24"/>
        </w:rPr>
        <w:t>человеческих</w:t>
      </w:r>
      <w:r w:rsidR="00C07722" w:rsidRPr="00C90084">
        <w:rPr>
          <w:rFonts w:cstheme="minorHAnsi"/>
          <w:bCs/>
          <w:sz w:val="24"/>
          <w:szCs w:val="24"/>
        </w:rPr>
        <w:t xml:space="preserve"> </w:t>
      </w:r>
      <w:r w:rsidRPr="00C90084">
        <w:rPr>
          <w:rFonts w:cstheme="minorHAnsi"/>
          <w:bCs/>
          <w:sz w:val="24"/>
          <w:szCs w:val="24"/>
        </w:rPr>
        <w:t>миров.</w:t>
      </w:r>
      <w:r w:rsidR="00C07722" w:rsidRPr="00C90084">
        <w:rPr>
          <w:rFonts w:cstheme="minorHAnsi"/>
          <w:bCs/>
          <w:sz w:val="24"/>
          <w:szCs w:val="24"/>
        </w:rPr>
        <w:t xml:space="preserve"> </w:t>
      </w:r>
      <w:r w:rsidRPr="00C90084">
        <w:rPr>
          <w:rFonts w:cstheme="minorHAnsi"/>
          <w:bCs/>
          <w:sz w:val="24"/>
          <w:szCs w:val="24"/>
        </w:rPr>
        <w:t>Руководство</w:t>
      </w:r>
      <w:r w:rsidR="00C07722" w:rsidRPr="00C90084">
        <w:rPr>
          <w:rFonts w:cstheme="minorHAnsi"/>
          <w:bCs/>
          <w:sz w:val="24"/>
          <w:szCs w:val="24"/>
        </w:rPr>
        <w:t xml:space="preserve"> </w:t>
      </w: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профилактике</w:t>
      </w:r>
      <w:r w:rsidR="00C07722" w:rsidRPr="00C90084">
        <w:rPr>
          <w:rFonts w:cstheme="minorHAnsi"/>
          <w:bCs/>
          <w:sz w:val="24"/>
          <w:szCs w:val="24"/>
        </w:rPr>
        <w:t xml:space="preserve"> </w:t>
      </w:r>
      <w:r w:rsidRPr="00C90084">
        <w:rPr>
          <w:rFonts w:cstheme="minorHAnsi"/>
          <w:bCs/>
          <w:sz w:val="24"/>
          <w:szCs w:val="24"/>
        </w:rPr>
        <w:t>душевных</w:t>
      </w:r>
      <w:r w:rsidR="00C07722" w:rsidRPr="00C90084">
        <w:rPr>
          <w:rFonts w:cstheme="minorHAnsi"/>
          <w:bCs/>
          <w:sz w:val="24"/>
          <w:szCs w:val="24"/>
        </w:rPr>
        <w:t xml:space="preserve"> </w:t>
      </w:r>
      <w:r w:rsidRPr="00C90084">
        <w:rPr>
          <w:rFonts w:cstheme="minorHAnsi"/>
          <w:bCs/>
          <w:sz w:val="24"/>
          <w:szCs w:val="24"/>
        </w:rPr>
        <w:t>расстройств.</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w:t>
      </w:r>
      <w:r w:rsidR="00C07722" w:rsidRPr="00C90084">
        <w:rPr>
          <w:rFonts w:cstheme="minorHAnsi"/>
          <w:bCs/>
          <w:sz w:val="24"/>
          <w:szCs w:val="24"/>
        </w:rPr>
        <w:t xml:space="preserve"> </w:t>
      </w:r>
      <w:proofErr w:type="spellStart"/>
      <w:r w:rsidRPr="00C90084">
        <w:rPr>
          <w:rFonts w:cstheme="minorHAnsi"/>
          <w:bCs/>
          <w:sz w:val="24"/>
          <w:szCs w:val="24"/>
        </w:rPr>
        <w:t>Этерна</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2013.</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640</w:t>
      </w:r>
      <w:r w:rsidR="00C07722" w:rsidRPr="00C90084">
        <w:rPr>
          <w:rFonts w:cstheme="minorHAnsi"/>
          <w:bCs/>
          <w:sz w:val="24"/>
          <w:szCs w:val="24"/>
        </w:rPr>
        <w:t xml:space="preserve"> </w:t>
      </w:r>
      <w:r w:rsidRPr="00C90084">
        <w:rPr>
          <w:rFonts w:cstheme="minorHAnsi"/>
          <w:bCs/>
          <w:sz w:val="24"/>
          <w:szCs w:val="24"/>
        </w:rPr>
        <w:t>с.</w:t>
      </w:r>
    </w:p>
    <w:p w:rsidR="006657A0" w:rsidRPr="00C90084" w:rsidRDefault="006657A0" w:rsidP="00FB624C">
      <w:pPr>
        <w:pStyle w:val="aa"/>
        <w:numPr>
          <w:ilvl w:val="0"/>
          <w:numId w:val="6"/>
        </w:numPr>
        <w:ind w:left="567" w:hanging="567"/>
        <w:jc w:val="both"/>
        <w:rPr>
          <w:rFonts w:cstheme="minorHAnsi"/>
          <w:bCs/>
          <w:sz w:val="24"/>
          <w:szCs w:val="24"/>
        </w:rPr>
      </w:pPr>
      <w:r w:rsidRPr="00C90084">
        <w:rPr>
          <w:rFonts w:cstheme="minorHAnsi"/>
          <w:bCs/>
          <w:sz w:val="24"/>
          <w:szCs w:val="24"/>
        </w:rPr>
        <w:t>Ганнушкин.</w:t>
      </w:r>
      <w:r w:rsidR="00C07722" w:rsidRPr="00C90084">
        <w:rPr>
          <w:rFonts w:cstheme="minorHAnsi"/>
          <w:bCs/>
          <w:sz w:val="24"/>
          <w:szCs w:val="24"/>
        </w:rPr>
        <w:t xml:space="preserve"> </w:t>
      </w:r>
      <w:r w:rsidRPr="00C90084">
        <w:rPr>
          <w:rFonts w:cstheme="minorHAnsi"/>
          <w:bCs/>
          <w:sz w:val="24"/>
          <w:szCs w:val="24"/>
        </w:rPr>
        <w:t>Клиника</w:t>
      </w:r>
      <w:r w:rsidR="00C07722" w:rsidRPr="00C90084">
        <w:rPr>
          <w:rFonts w:cstheme="minorHAnsi"/>
          <w:bCs/>
          <w:sz w:val="24"/>
          <w:szCs w:val="24"/>
        </w:rPr>
        <w:t xml:space="preserve"> </w:t>
      </w:r>
      <w:r w:rsidRPr="00C90084">
        <w:rPr>
          <w:rFonts w:cstheme="minorHAnsi"/>
          <w:bCs/>
          <w:sz w:val="24"/>
          <w:szCs w:val="24"/>
        </w:rPr>
        <w:t>психопатий,</w:t>
      </w:r>
      <w:r w:rsidR="00C07722" w:rsidRPr="00C90084">
        <w:rPr>
          <w:rFonts w:cstheme="minorHAnsi"/>
          <w:bCs/>
          <w:sz w:val="24"/>
          <w:szCs w:val="24"/>
        </w:rPr>
        <w:t xml:space="preserve"> </w:t>
      </w:r>
      <w:r w:rsidRPr="00C90084">
        <w:rPr>
          <w:rFonts w:cstheme="minorHAnsi"/>
          <w:bCs/>
          <w:sz w:val="24"/>
          <w:szCs w:val="24"/>
        </w:rPr>
        <w:t>их</w:t>
      </w:r>
      <w:r w:rsidR="00C07722" w:rsidRPr="00C90084">
        <w:rPr>
          <w:rFonts w:cstheme="minorHAnsi"/>
          <w:bCs/>
          <w:sz w:val="24"/>
          <w:szCs w:val="24"/>
        </w:rPr>
        <w:t xml:space="preserve"> </w:t>
      </w:r>
      <w:r w:rsidRPr="00C90084">
        <w:rPr>
          <w:rFonts w:cstheme="minorHAnsi"/>
          <w:bCs/>
          <w:sz w:val="24"/>
          <w:szCs w:val="24"/>
        </w:rPr>
        <w:t>статика,</w:t>
      </w:r>
      <w:r w:rsidR="00C07722" w:rsidRPr="00C90084">
        <w:rPr>
          <w:rFonts w:cstheme="minorHAnsi"/>
          <w:bCs/>
          <w:sz w:val="24"/>
          <w:szCs w:val="24"/>
        </w:rPr>
        <w:t xml:space="preserve"> </w:t>
      </w:r>
      <w:r w:rsidRPr="00C90084">
        <w:rPr>
          <w:rFonts w:cstheme="minorHAnsi"/>
          <w:bCs/>
          <w:sz w:val="24"/>
          <w:szCs w:val="24"/>
        </w:rPr>
        <w:t>динамика,</w:t>
      </w:r>
      <w:r w:rsidR="00C07722" w:rsidRPr="00C90084">
        <w:rPr>
          <w:rFonts w:cstheme="minorHAnsi"/>
          <w:bCs/>
          <w:sz w:val="24"/>
          <w:szCs w:val="24"/>
        </w:rPr>
        <w:t xml:space="preserve"> </w:t>
      </w:r>
      <w:r w:rsidRPr="00C90084">
        <w:rPr>
          <w:rFonts w:cstheme="minorHAnsi"/>
          <w:bCs/>
          <w:sz w:val="24"/>
          <w:szCs w:val="24"/>
        </w:rPr>
        <w:t>систематика.</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proofErr w:type="spellStart"/>
      <w:r w:rsidRPr="00C90084">
        <w:rPr>
          <w:rFonts w:cstheme="minorHAnsi"/>
          <w:bCs/>
          <w:sz w:val="24"/>
          <w:szCs w:val="24"/>
        </w:rPr>
        <w:t>Н.Новгород</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Изд-во</w:t>
      </w:r>
      <w:r w:rsidR="00C07722" w:rsidRPr="00C90084">
        <w:rPr>
          <w:rFonts w:cstheme="minorHAnsi"/>
          <w:bCs/>
          <w:sz w:val="24"/>
          <w:szCs w:val="24"/>
        </w:rPr>
        <w:t xml:space="preserve"> </w:t>
      </w:r>
      <w:r w:rsidRPr="00C90084">
        <w:rPr>
          <w:rFonts w:cstheme="minorHAnsi"/>
          <w:bCs/>
          <w:sz w:val="24"/>
          <w:szCs w:val="24"/>
        </w:rPr>
        <w:t>НГМД,</w:t>
      </w:r>
      <w:r w:rsidR="00C07722" w:rsidRPr="00C90084">
        <w:rPr>
          <w:rFonts w:cstheme="minorHAnsi"/>
          <w:bCs/>
          <w:sz w:val="24"/>
          <w:szCs w:val="24"/>
        </w:rPr>
        <w:t xml:space="preserve"> </w:t>
      </w:r>
      <w:r w:rsidRPr="00C90084">
        <w:rPr>
          <w:rFonts w:cstheme="minorHAnsi"/>
          <w:bCs/>
          <w:sz w:val="24"/>
          <w:szCs w:val="24"/>
        </w:rPr>
        <w:t>1998.</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128</w:t>
      </w:r>
      <w:r w:rsidR="00C07722" w:rsidRPr="00C90084">
        <w:rPr>
          <w:rFonts w:cstheme="minorHAnsi"/>
          <w:bCs/>
          <w:sz w:val="24"/>
          <w:szCs w:val="24"/>
        </w:rPr>
        <w:t xml:space="preserve"> </w:t>
      </w:r>
      <w:r w:rsidRPr="00C90084">
        <w:rPr>
          <w:rFonts w:cstheme="minorHAnsi"/>
          <w:bCs/>
          <w:sz w:val="24"/>
          <w:szCs w:val="24"/>
        </w:rPr>
        <w:t>с.</w:t>
      </w:r>
    </w:p>
    <w:p w:rsidR="006657A0" w:rsidRPr="00C90084" w:rsidRDefault="006657A0" w:rsidP="00FB624C">
      <w:pPr>
        <w:pStyle w:val="aa"/>
        <w:numPr>
          <w:ilvl w:val="0"/>
          <w:numId w:val="6"/>
        </w:numPr>
        <w:ind w:left="567" w:hanging="567"/>
        <w:jc w:val="both"/>
        <w:rPr>
          <w:rFonts w:cstheme="minorHAnsi"/>
          <w:bCs/>
          <w:sz w:val="24"/>
          <w:szCs w:val="24"/>
        </w:rPr>
      </w:pPr>
      <w:r w:rsidRPr="00C90084">
        <w:rPr>
          <w:rFonts w:cstheme="minorHAnsi"/>
          <w:bCs/>
          <w:sz w:val="24"/>
          <w:szCs w:val="24"/>
        </w:rPr>
        <w:t>Горелов</w:t>
      </w:r>
      <w:r w:rsidR="00C07722" w:rsidRPr="00C90084">
        <w:rPr>
          <w:rFonts w:cstheme="minorHAnsi"/>
          <w:bCs/>
          <w:sz w:val="24"/>
          <w:szCs w:val="24"/>
        </w:rPr>
        <w:t xml:space="preserve"> </w:t>
      </w:r>
      <w:r w:rsidRPr="00C90084">
        <w:rPr>
          <w:rFonts w:cstheme="minorHAnsi"/>
          <w:bCs/>
          <w:sz w:val="24"/>
          <w:szCs w:val="24"/>
        </w:rPr>
        <w:t>К.Е.</w:t>
      </w:r>
      <w:r w:rsidR="00C07722" w:rsidRPr="00C90084">
        <w:rPr>
          <w:rFonts w:cstheme="minorHAnsi"/>
          <w:bCs/>
          <w:sz w:val="24"/>
          <w:szCs w:val="24"/>
        </w:rPr>
        <w:t xml:space="preserve"> </w:t>
      </w:r>
      <w:r w:rsidRPr="00C90084">
        <w:rPr>
          <w:rFonts w:cstheme="minorHAnsi"/>
          <w:bCs/>
          <w:sz w:val="24"/>
          <w:szCs w:val="24"/>
        </w:rPr>
        <w:t>О</w:t>
      </w:r>
      <w:r w:rsidR="00C07722" w:rsidRPr="00C90084">
        <w:rPr>
          <w:rFonts w:cstheme="minorHAnsi"/>
          <w:bCs/>
          <w:sz w:val="24"/>
          <w:szCs w:val="24"/>
        </w:rPr>
        <w:t xml:space="preserve"> </w:t>
      </w:r>
      <w:r w:rsidRPr="00C90084">
        <w:rPr>
          <w:rFonts w:cstheme="minorHAnsi"/>
          <w:bCs/>
          <w:sz w:val="24"/>
          <w:szCs w:val="24"/>
        </w:rPr>
        <w:t>потенциальных</w:t>
      </w:r>
      <w:r w:rsidR="00C07722" w:rsidRPr="00C90084">
        <w:rPr>
          <w:rFonts w:cstheme="minorHAnsi"/>
          <w:bCs/>
          <w:sz w:val="24"/>
          <w:szCs w:val="24"/>
        </w:rPr>
        <w:t xml:space="preserve"> </w:t>
      </w:r>
      <w:r w:rsidRPr="00C90084">
        <w:rPr>
          <w:rFonts w:cstheme="minorHAnsi"/>
          <w:bCs/>
          <w:sz w:val="24"/>
          <w:szCs w:val="24"/>
        </w:rPr>
        <w:t>возможностях</w:t>
      </w:r>
      <w:r w:rsidR="00C07722" w:rsidRPr="00C90084">
        <w:rPr>
          <w:rFonts w:cstheme="minorHAnsi"/>
          <w:bCs/>
          <w:sz w:val="24"/>
          <w:szCs w:val="24"/>
        </w:rPr>
        <w:t xml:space="preserve"> </w:t>
      </w:r>
      <w:r w:rsidRPr="00C90084">
        <w:rPr>
          <w:rFonts w:cstheme="minorHAnsi"/>
          <w:bCs/>
          <w:sz w:val="24"/>
          <w:szCs w:val="24"/>
        </w:rPr>
        <w:t>широкого</w:t>
      </w:r>
      <w:r w:rsidR="00C07722" w:rsidRPr="00C90084">
        <w:rPr>
          <w:rFonts w:cstheme="minorHAnsi"/>
          <w:bCs/>
          <w:sz w:val="24"/>
          <w:szCs w:val="24"/>
        </w:rPr>
        <w:t xml:space="preserve"> </w:t>
      </w:r>
      <w:r w:rsidRPr="00C90084">
        <w:rPr>
          <w:rFonts w:cstheme="minorHAnsi"/>
          <w:bCs/>
          <w:sz w:val="24"/>
          <w:szCs w:val="24"/>
        </w:rPr>
        <w:t>применения</w:t>
      </w:r>
      <w:r w:rsidR="00C07722" w:rsidRPr="00C90084">
        <w:rPr>
          <w:rFonts w:cstheme="minorHAnsi"/>
          <w:bCs/>
          <w:sz w:val="24"/>
          <w:szCs w:val="24"/>
        </w:rPr>
        <w:t xml:space="preserve"> </w:t>
      </w:r>
      <w:r w:rsidRPr="00C90084">
        <w:rPr>
          <w:rFonts w:cstheme="minorHAnsi"/>
          <w:bCs/>
          <w:sz w:val="24"/>
          <w:szCs w:val="24"/>
        </w:rPr>
        <w:t>мировоззренческих</w:t>
      </w:r>
      <w:r w:rsidR="00C07722" w:rsidRPr="00C90084">
        <w:rPr>
          <w:rFonts w:cstheme="minorHAnsi"/>
          <w:bCs/>
          <w:sz w:val="24"/>
          <w:szCs w:val="24"/>
        </w:rPr>
        <w:t xml:space="preserve"> </w:t>
      </w:r>
      <w:r w:rsidRPr="00C90084">
        <w:rPr>
          <w:rFonts w:cstheme="minorHAnsi"/>
          <w:bCs/>
          <w:sz w:val="24"/>
          <w:szCs w:val="24"/>
        </w:rPr>
        <w:t>идей</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базисных</w:t>
      </w:r>
      <w:r w:rsidR="00C07722" w:rsidRPr="00C90084">
        <w:rPr>
          <w:rFonts w:cstheme="minorHAnsi"/>
          <w:bCs/>
          <w:sz w:val="24"/>
          <w:szCs w:val="24"/>
        </w:rPr>
        <w:t xml:space="preserve"> </w:t>
      </w:r>
      <w:r w:rsidRPr="00C90084">
        <w:rPr>
          <w:rFonts w:cstheme="minorHAnsi"/>
          <w:bCs/>
          <w:sz w:val="24"/>
          <w:szCs w:val="24"/>
        </w:rPr>
        <w:t>принципов</w:t>
      </w:r>
      <w:r w:rsidR="00C07722" w:rsidRPr="00C90084">
        <w:rPr>
          <w:rFonts w:cstheme="minorHAnsi"/>
          <w:bCs/>
          <w:sz w:val="24"/>
          <w:szCs w:val="24"/>
        </w:rPr>
        <w:t xml:space="preserve"> </w:t>
      </w:r>
      <w:r w:rsidRPr="00C90084">
        <w:rPr>
          <w:rFonts w:cstheme="minorHAnsi"/>
          <w:bCs/>
          <w:sz w:val="24"/>
          <w:szCs w:val="24"/>
        </w:rPr>
        <w:t>психотерапевтического</w:t>
      </w:r>
      <w:r w:rsidR="00C07722" w:rsidRPr="00C90084">
        <w:rPr>
          <w:rFonts w:cstheme="minorHAnsi"/>
          <w:bCs/>
          <w:sz w:val="24"/>
          <w:szCs w:val="24"/>
        </w:rPr>
        <w:t xml:space="preserve"> </w:t>
      </w:r>
      <w:r w:rsidRPr="00C90084">
        <w:rPr>
          <w:rFonts w:cstheme="minorHAnsi"/>
          <w:bCs/>
          <w:sz w:val="24"/>
          <w:szCs w:val="24"/>
        </w:rPr>
        <w:t>метода</w:t>
      </w:r>
      <w:r w:rsidR="00C07722" w:rsidRPr="00C90084">
        <w:rPr>
          <w:rFonts w:cstheme="minorHAnsi"/>
          <w:bCs/>
          <w:sz w:val="24"/>
          <w:szCs w:val="24"/>
        </w:rPr>
        <w:t xml:space="preserve"> </w:t>
      </w:r>
      <w:r w:rsidRPr="00C90084">
        <w:rPr>
          <w:rFonts w:cstheme="minorHAnsi"/>
          <w:bCs/>
          <w:sz w:val="24"/>
          <w:szCs w:val="24"/>
        </w:rPr>
        <w:t>ТТС</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консультативной</w:t>
      </w:r>
      <w:r w:rsidR="00C07722" w:rsidRPr="00C90084">
        <w:rPr>
          <w:rFonts w:cstheme="minorHAnsi"/>
          <w:bCs/>
          <w:sz w:val="24"/>
          <w:szCs w:val="24"/>
        </w:rPr>
        <w:t xml:space="preserve"> </w:t>
      </w:r>
      <w:r w:rsidRPr="00C90084">
        <w:rPr>
          <w:rFonts w:cstheme="minorHAnsi"/>
          <w:bCs/>
          <w:sz w:val="24"/>
          <w:szCs w:val="24"/>
        </w:rPr>
        <w:t>работе</w:t>
      </w:r>
      <w:r w:rsidR="00C07722" w:rsidRPr="00C90084">
        <w:rPr>
          <w:rFonts w:cstheme="minorHAnsi"/>
          <w:bCs/>
          <w:sz w:val="24"/>
          <w:szCs w:val="24"/>
        </w:rPr>
        <w:t xml:space="preserve"> </w:t>
      </w:r>
      <w:r w:rsidRPr="00C90084">
        <w:rPr>
          <w:rFonts w:cstheme="minorHAnsi"/>
          <w:bCs/>
          <w:sz w:val="24"/>
          <w:szCs w:val="24"/>
        </w:rPr>
        <w:t>психотерапевтов,</w:t>
      </w:r>
      <w:r w:rsidR="00C07722" w:rsidRPr="00C90084">
        <w:rPr>
          <w:rFonts w:cstheme="minorHAnsi"/>
          <w:bCs/>
          <w:sz w:val="24"/>
          <w:szCs w:val="24"/>
        </w:rPr>
        <w:t xml:space="preserve"> </w:t>
      </w:r>
      <w:r w:rsidRPr="00C90084">
        <w:rPr>
          <w:rFonts w:cstheme="minorHAnsi"/>
          <w:bCs/>
          <w:sz w:val="24"/>
          <w:szCs w:val="24"/>
        </w:rPr>
        <w:t>психологов</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взрослыми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воспитательно-коррекционной</w:t>
      </w:r>
      <w:r w:rsidR="00C07722" w:rsidRPr="00C90084">
        <w:rPr>
          <w:rFonts w:cstheme="minorHAnsi"/>
          <w:bCs/>
          <w:sz w:val="24"/>
          <w:szCs w:val="24"/>
        </w:rPr>
        <w:t xml:space="preserve"> </w:t>
      </w:r>
      <w:r w:rsidRPr="00C90084">
        <w:rPr>
          <w:rFonts w:cstheme="minorHAnsi"/>
          <w:bCs/>
          <w:sz w:val="24"/>
          <w:szCs w:val="24"/>
        </w:rPr>
        <w:t>работе</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детьми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подростками.</w:t>
      </w:r>
      <w:r w:rsidR="00C07722" w:rsidRPr="00C90084">
        <w:rPr>
          <w:rFonts w:cstheme="minorHAnsi"/>
          <w:bCs/>
          <w:sz w:val="24"/>
          <w:szCs w:val="24"/>
        </w:rPr>
        <w:t xml:space="preserve"> </w:t>
      </w:r>
      <w:r w:rsidRPr="00C90084">
        <w:rPr>
          <w:rFonts w:cstheme="minorHAnsi"/>
          <w:bCs/>
          <w:sz w:val="24"/>
          <w:szCs w:val="24"/>
        </w:rPr>
        <w:t>Психотерапия.</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2008.</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11</w:t>
      </w:r>
      <w:r w:rsidR="00C07722" w:rsidRPr="00C90084">
        <w:rPr>
          <w:rFonts w:cstheme="minorHAnsi"/>
          <w:bCs/>
          <w:sz w:val="24"/>
          <w:szCs w:val="24"/>
        </w:rPr>
        <w:t xml:space="preserve"> </w:t>
      </w:r>
      <w:r w:rsidRPr="00C90084">
        <w:rPr>
          <w:rFonts w:cstheme="minorHAnsi"/>
          <w:bCs/>
          <w:sz w:val="24"/>
          <w:szCs w:val="24"/>
        </w:rPr>
        <w:t>(71).</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33-40.</w:t>
      </w:r>
    </w:p>
    <w:p w:rsidR="006657A0" w:rsidRPr="00C90084" w:rsidRDefault="006657A0" w:rsidP="00FB624C">
      <w:pPr>
        <w:pStyle w:val="aa"/>
        <w:numPr>
          <w:ilvl w:val="0"/>
          <w:numId w:val="6"/>
        </w:numPr>
        <w:ind w:left="567" w:hanging="567"/>
        <w:jc w:val="both"/>
        <w:rPr>
          <w:rFonts w:cstheme="minorHAnsi"/>
          <w:bCs/>
          <w:sz w:val="24"/>
          <w:szCs w:val="24"/>
        </w:rPr>
      </w:pPr>
      <w:r w:rsidRPr="00C90084">
        <w:rPr>
          <w:rFonts w:cstheme="minorHAnsi"/>
          <w:bCs/>
          <w:sz w:val="24"/>
          <w:szCs w:val="24"/>
        </w:rPr>
        <w:lastRenderedPageBreak/>
        <w:t>Горелов</w:t>
      </w:r>
      <w:r w:rsidR="00C07722" w:rsidRPr="00C90084">
        <w:rPr>
          <w:rFonts w:cstheme="minorHAnsi"/>
          <w:bCs/>
          <w:sz w:val="24"/>
          <w:szCs w:val="24"/>
        </w:rPr>
        <w:t xml:space="preserve"> </w:t>
      </w:r>
      <w:r w:rsidRPr="00C90084">
        <w:rPr>
          <w:rFonts w:cstheme="minorHAnsi"/>
          <w:bCs/>
          <w:sz w:val="24"/>
          <w:szCs w:val="24"/>
        </w:rPr>
        <w:t>К.Е.</w:t>
      </w:r>
      <w:r w:rsidR="00C07722" w:rsidRPr="00C90084">
        <w:rPr>
          <w:rFonts w:cstheme="minorHAnsi"/>
          <w:bCs/>
          <w:sz w:val="24"/>
          <w:szCs w:val="24"/>
        </w:rPr>
        <w:t xml:space="preserve"> </w:t>
      </w:r>
      <w:r w:rsidRPr="00C90084">
        <w:rPr>
          <w:rFonts w:cstheme="minorHAnsi"/>
          <w:bCs/>
          <w:sz w:val="24"/>
          <w:szCs w:val="24"/>
        </w:rPr>
        <w:t>Пример</w:t>
      </w:r>
      <w:r w:rsidR="00C07722" w:rsidRPr="00C90084">
        <w:rPr>
          <w:rFonts w:cstheme="minorHAnsi"/>
          <w:bCs/>
          <w:sz w:val="24"/>
          <w:szCs w:val="24"/>
        </w:rPr>
        <w:t xml:space="preserve"> </w:t>
      </w:r>
      <w:r w:rsidRPr="00C90084">
        <w:rPr>
          <w:rFonts w:cstheme="minorHAnsi"/>
          <w:bCs/>
          <w:sz w:val="24"/>
          <w:szCs w:val="24"/>
        </w:rPr>
        <w:t>занятия</w:t>
      </w:r>
      <w:r w:rsidR="00C07722" w:rsidRPr="00C90084">
        <w:rPr>
          <w:rFonts w:cstheme="minorHAnsi"/>
          <w:bCs/>
          <w:sz w:val="24"/>
          <w:szCs w:val="24"/>
        </w:rPr>
        <w:t xml:space="preserve"> </w:t>
      </w:r>
      <w:r w:rsidRPr="00C90084">
        <w:rPr>
          <w:rFonts w:cstheme="minorHAnsi"/>
          <w:bCs/>
          <w:sz w:val="24"/>
          <w:szCs w:val="24"/>
        </w:rPr>
        <w:t>для</w:t>
      </w:r>
      <w:r w:rsidR="00C07722" w:rsidRPr="00C90084">
        <w:rPr>
          <w:rFonts w:cstheme="minorHAnsi"/>
          <w:bCs/>
          <w:sz w:val="24"/>
          <w:szCs w:val="24"/>
        </w:rPr>
        <w:t xml:space="preserve"> </w:t>
      </w:r>
      <w:r w:rsidRPr="00C90084">
        <w:rPr>
          <w:rFonts w:cstheme="minorHAnsi"/>
          <w:bCs/>
          <w:sz w:val="24"/>
          <w:szCs w:val="24"/>
        </w:rPr>
        <w:t>клинической</w:t>
      </w:r>
      <w:r w:rsidR="00C07722" w:rsidRPr="00C90084">
        <w:rPr>
          <w:rFonts w:cstheme="minorHAnsi"/>
          <w:bCs/>
          <w:sz w:val="24"/>
          <w:szCs w:val="24"/>
        </w:rPr>
        <w:t xml:space="preserve"> </w:t>
      </w:r>
      <w:r w:rsidRPr="00C90084">
        <w:rPr>
          <w:rFonts w:cstheme="minorHAnsi"/>
          <w:bCs/>
          <w:sz w:val="24"/>
          <w:szCs w:val="24"/>
        </w:rPr>
        <w:t>классической</w:t>
      </w:r>
      <w:r w:rsidR="00C07722" w:rsidRPr="00C90084">
        <w:rPr>
          <w:rFonts w:cstheme="minorHAnsi"/>
          <w:bCs/>
          <w:sz w:val="24"/>
          <w:szCs w:val="24"/>
        </w:rPr>
        <w:t xml:space="preserve"> </w:t>
      </w:r>
      <w:r w:rsidRPr="00C90084">
        <w:rPr>
          <w:rFonts w:cstheme="minorHAnsi"/>
          <w:bCs/>
          <w:sz w:val="24"/>
          <w:szCs w:val="24"/>
        </w:rPr>
        <w:t>групповой</w:t>
      </w:r>
      <w:r w:rsidR="00C07722" w:rsidRPr="00C90084">
        <w:rPr>
          <w:rFonts w:cstheme="minorHAnsi"/>
          <w:bCs/>
          <w:sz w:val="24"/>
          <w:szCs w:val="24"/>
        </w:rPr>
        <w:t xml:space="preserve"> </w:t>
      </w:r>
      <w:r w:rsidRPr="00C90084">
        <w:rPr>
          <w:rFonts w:cstheme="minorHAnsi"/>
          <w:bCs/>
          <w:sz w:val="24"/>
          <w:szCs w:val="24"/>
        </w:rPr>
        <w:t>работы</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Терапии</w:t>
      </w:r>
      <w:r w:rsidR="00C07722" w:rsidRPr="00C90084">
        <w:rPr>
          <w:rFonts w:cstheme="minorHAnsi"/>
          <w:bCs/>
          <w:sz w:val="24"/>
          <w:szCs w:val="24"/>
        </w:rPr>
        <w:t xml:space="preserve"> </w:t>
      </w:r>
      <w:r w:rsidRPr="00C90084">
        <w:rPr>
          <w:rFonts w:cstheme="minorHAnsi"/>
          <w:bCs/>
          <w:sz w:val="24"/>
          <w:szCs w:val="24"/>
        </w:rPr>
        <w:t>творческим</w:t>
      </w:r>
      <w:r w:rsidR="00C07722" w:rsidRPr="00C90084">
        <w:rPr>
          <w:rFonts w:cstheme="minorHAnsi"/>
          <w:bCs/>
          <w:sz w:val="24"/>
          <w:szCs w:val="24"/>
        </w:rPr>
        <w:t xml:space="preserve"> </w:t>
      </w:r>
      <w:r w:rsidRPr="00C90084">
        <w:rPr>
          <w:rFonts w:cstheme="minorHAnsi"/>
          <w:bCs/>
          <w:sz w:val="24"/>
          <w:szCs w:val="24"/>
        </w:rPr>
        <w:t>самовыражением</w:t>
      </w:r>
      <w:r w:rsidR="00C07722" w:rsidRPr="00C90084">
        <w:rPr>
          <w:rFonts w:cstheme="minorHAnsi"/>
          <w:bCs/>
          <w:sz w:val="24"/>
          <w:szCs w:val="24"/>
        </w:rPr>
        <w:t xml:space="preserve">  </w:t>
      </w:r>
      <w:r w:rsidRPr="00C90084">
        <w:rPr>
          <w:rFonts w:cstheme="minorHAnsi"/>
          <w:bCs/>
          <w:sz w:val="24"/>
          <w:szCs w:val="24"/>
        </w:rPr>
        <w:t>М.Е.</w:t>
      </w:r>
      <w:r w:rsidR="00C07722" w:rsidRPr="00C90084">
        <w:rPr>
          <w:rFonts w:cstheme="minorHAnsi"/>
          <w:bCs/>
          <w:sz w:val="24"/>
          <w:szCs w:val="24"/>
        </w:rPr>
        <w:t xml:space="preserve"> </w:t>
      </w:r>
      <w:r w:rsidRPr="00C90084">
        <w:rPr>
          <w:rFonts w:cstheme="minorHAnsi"/>
          <w:bCs/>
          <w:sz w:val="24"/>
          <w:szCs w:val="24"/>
        </w:rPr>
        <w:t>Бурно</w:t>
      </w:r>
      <w:r w:rsidR="00C07722" w:rsidRPr="00C90084">
        <w:rPr>
          <w:rFonts w:cstheme="minorHAnsi"/>
          <w:bCs/>
          <w:sz w:val="24"/>
          <w:szCs w:val="24"/>
        </w:rPr>
        <w:t xml:space="preserve"> </w:t>
      </w:r>
      <w:r w:rsidRPr="00C90084">
        <w:rPr>
          <w:rFonts w:cstheme="minorHAnsi"/>
          <w:bCs/>
          <w:sz w:val="24"/>
          <w:szCs w:val="24"/>
        </w:rPr>
        <w:t>(ТТСБ)</w:t>
      </w:r>
      <w:r w:rsidR="00C07722" w:rsidRPr="00C90084">
        <w:rPr>
          <w:rFonts w:cstheme="minorHAnsi"/>
          <w:bCs/>
          <w:sz w:val="24"/>
          <w:szCs w:val="24"/>
        </w:rPr>
        <w:t xml:space="preserve"> </w:t>
      </w: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рассказу</w:t>
      </w:r>
      <w:r w:rsidR="00C07722" w:rsidRPr="00C90084">
        <w:rPr>
          <w:rFonts w:cstheme="minorHAnsi"/>
          <w:bCs/>
          <w:sz w:val="24"/>
          <w:szCs w:val="24"/>
        </w:rPr>
        <w:t xml:space="preserve"> </w:t>
      </w:r>
      <w:r w:rsidRPr="00C90084">
        <w:rPr>
          <w:rFonts w:cstheme="minorHAnsi"/>
          <w:bCs/>
          <w:sz w:val="24"/>
          <w:szCs w:val="24"/>
        </w:rPr>
        <w:t>А.П.</w:t>
      </w:r>
      <w:r w:rsidR="00C07722" w:rsidRPr="00C90084">
        <w:rPr>
          <w:rFonts w:cstheme="minorHAnsi"/>
          <w:bCs/>
          <w:sz w:val="24"/>
          <w:szCs w:val="24"/>
        </w:rPr>
        <w:t xml:space="preserve"> </w:t>
      </w:r>
      <w:r w:rsidRPr="00C90084">
        <w:rPr>
          <w:rFonts w:cstheme="minorHAnsi"/>
          <w:bCs/>
          <w:sz w:val="24"/>
          <w:szCs w:val="24"/>
        </w:rPr>
        <w:t>Чехова</w:t>
      </w:r>
      <w:r w:rsidR="00C07722" w:rsidRPr="00C90084">
        <w:rPr>
          <w:rFonts w:cstheme="minorHAnsi"/>
          <w:bCs/>
          <w:sz w:val="24"/>
          <w:szCs w:val="24"/>
        </w:rPr>
        <w:t xml:space="preserve"> </w:t>
      </w:r>
      <w:r w:rsidRPr="00C90084">
        <w:rPr>
          <w:rFonts w:cstheme="minorHAnsi"/>
          <w:bCs/>
          <w:sz w:val="24"/>
          <w:szCs w:val="24"/>
        </w:rPr>
        <w:t>«Смерть</w:t>
      </w:r>
      <w:r w:rsidR="00C07722" w:rsidRPr="00C90084">
        <w:rPr>
          <w:rFonts w:cstheme="minorHAnsi"/>
          <w:bCs/>
          <w:sz w:val="24"/>
          <w:szCs w:val="24"/>
        </w:rPr>
        <w:t xml:space="preserve"> </w:t>
      </w:r>
      <w:r w:rsidRPr="00C90084">
        <w:rPr>
          <w:rFonts w:cstheme="minorHAnsi"/>
          <w:bCs/>
          <w:sz w:val="24"/>
          <w:szCs w:val="24"/>
        </w:rPr>
        <w:t>чиновника».</w:t>
      </w:r>
      <w:r w:rsidR="00C07722" w:rsidRPr="00C90084">
        <w:rPr>
          <w:rFonts w:cstheme="minorHAnsi"/>
          <w:bCs/>
          <w:sz w:val="24"/>
          <w:szCs w:val="24"/>
        </w:rPr>
        <w:t xml:space="preserve"> </w:t>
      </w:r>
      <w:r w:rsidRPr="00C90084">
        <w:rPr>
          <w:rFonts w:cstheme="minorHAnsi"/>
          <w:bCs/>
          <w:sz w:val="24"/>
          <w:szCs w:val="24"/>
        </w:rPr>
        <w:t>Психотерапия.</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2019.</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5</w:t>
      </w:r>
      <w:r w:rsidR="00C07722" w:rsidRPr="00C90084">
        <w:rPr>
          <w:rFonts w:cstheme="minorHAnsi"/>
          <w:bCs/>
          <w:sz w:val="24"/>
          <w:szCs w:val="24"/>
        </w:rPr>
        <w:t xml:space="preserve"> </w:t>
      </w:r>
      <w:r w:rsidRPr="00C90084">
        <w:rPr>
          <w:rFonts w:cstheme="minorHAnsi"/>
          <w:bCs/>
          <w:sz w:val="24"/>
          <w:szCs w:val="24"/>
        </w:rPr>
        <w:t>(197).</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41-51.</w:t>
      </w:r>
    </w:p>
    <w:p w:rsidR="006657A0" w:rsidRPr="00C90084" w:rsidRDefault="006657A0" w:rsidP="00FB624C">
      <w:pPr>
        <w:pStyle w:val="aa"/>
        <w:numPr>
          <w:ilvl w:val="0"/>
          <w:numId w:val="6"/>
        </w:numPr>
        <w:ind w:left="567" w:hanging="567"/>
        <w:jc w:val="both"/>
        <w:rPr>
          <w:rFonts w:cstheme="minorHAnsi"/>
          <w:bCs/>
          <w:sz w:val="24"/>
          <w:szCs w:val="24"/>
        </w:rPr>
      </w:pPr>
      <w:proofErr w:type="gramStart"/>
      <w:r w:rsidRPr="00C90084">
        <w:rPr>
          <w:rFonts w:cstheme="minorHAnsi"/>
          <w:bCs/>
          <w:sz w:val="24"/>
          <w:szCs w:val="24"/>
        </w:rPr>
        <w:t>Иванов-Смоленский</w:t>
      </w:r>
      <w:proofErr w:type="gramEnd"/>
      <w:r w:rsidR="00C07722" w:rsidRPr="00C90084">
        <w:rPr>
          <w:rFonts w:cstheme="minorHAnsi"/>
          <w:bCs/>
          <w:sz w:val="24"/>
          <w:szCs w:val="24"/>
        </w:rPr>
        <w:t xml:space="preserve"> </w:t>
      </w:r>
      <w:r w:rsidRPr="00C90084">
        <w:rPr>
          <w:rFonts w:cstheme="minorHAnsi"/>
          <w:bCs/>
          <w:sz w:val="24"/>
          <w:szCs w:val="24"/>
        </w:rPr>
        <w:t>А.Г.</w:t>
      </w:r>
      <w:r w:rsidR="00C07722" w:rsidRPr="00C90084">
        <w:rPr>
          <w:rFonts w:cstheme="minorHAnsi"/>
          <w:bCs/>
          <w:sz w:val="24"/>
          <w:szCs w:val="24"/>
        </w:rPr>
        <w:t xml:space="preserve"> </w:t>
      </w:r>
      <w:r w:rsidRPr="00C90084">
        <w:rPr>
          <w:rFonts w:cstheme="minorHAnsi"/>
          <w:bCs/>
          <w:sz w:val="24"/>
          <w:szCs w:val="24"/>
        </w:rPr>
        <w:t>Очерки</w:t>
      </w:r>
      <w:r w:rsidR="00C07722" w:rsidRPr="00C90084">
        <w:rPr>
          <w:rFonts w:cstheme="minorHAnsi"/>
          <w:bCs/>
          <w:sz w:val="24"/>
          <w:szCs w:val="24"/>
        </w:rPr>
        <w:t xml:space="preserve"> </w:t>
      </w:r>
      <w:r w:rsidRPr="00C90084">
        <w:rPr>
          <w:rFonts w:cstheme="minorHAnsi"/>
          <w:bCs/>
          <w:sz w:val="24"/>
          <w:szCs w:val="24"/>
        </w:rPr>
        <w:t>патофизиологии</w:t>
      </w:r>
      <w:r w:rsidR="00C07722" w:rsidRPr="00C90084">
        <w:rPr>
          <w:rFonts w:cstheme="minorHAnsi"/>
          <w:bCs/>
          <w:sz w:val="24"/>
          <w:szCs w:val="24"/>
        </w:rPr>
        <w:t xml:space="preserve"> </w:t>
      </w:r>
      <w:r w:rsidRPr="00C90084">
        <w:rPr>
          <w:rFonts w:cstheme="minorHAnsi"/>
          <w:bCs/>
          <w:sz w:val="24"/>
          <w:szCs w:val="24"/>
        </w:rPr>
        <w:t>высшей</w:t>
      </w:r>
      <w:r w:rsidR="00C07722" w:rsidRPr="00C90084">
        <w:rPr>
          <w:rFonts w:cstheme="minorHAnsi"/>
          <w:bCs/>
          <w:sz w:val="24"/>
          <w:szCs w:val="24"/>
        </w:rPr>
        <w:t xml:space="preserve"> </w:t>
      </w:r>
      <w:r w:rsidRPr="00C90084">
        <w:rPr>
          <w:rFonts w:cstheme="minorHAnsi"/>
          <w:bCs/>
          <w:sz w:val="24"/>
          <w:szCs w:val="24"/>
        </w:rPr>
        <w:t>нервной</w:t>
      </w:r>
      <w:r w:rsidR="00C07722" w:rsidRPr="00C90084">
        <w:rPr>
          <w:rFonts w:cstheme="minorHAnsi"/>
          <w:bCs/>
          <w:sz w:val="24"/>
          <w:szCs w:val="24"/>
        </w:rPr>
        <w:t xml:space="preserve"> </w:t>
      </w:r>
      <w:r w:rsidRPr="00C90084">
        <w:rPr>
          <w:rFonts w:cstheme="minorHAnsi"/>
          <w:bCs/>
          <w:sz w:val="24"/>
          <w:szCs w:val="24"/>
        </w:rPr>
        <w:t>деятельности</w:t>
      </w:r>
      <w:r w:rsidR="00C07722" w:rsidRPr="00C90084">
        <w:rPr>
          <w:rFonts w:cstheme="minorHAnsi"/>
          <w:bCs/>
          <w:sz w:val="24"/>
          <w:szCs w:val="24"/>
        </w:rPr>
        <w:t xml:space="preserve"> </w:t>
      </w: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данным</w:t>
      </w:r>
      <w:r w:rsidR="00C07722" w:rsidRPr="00C90084">
        <w:rPr>
          <w:rFonts w:cstheme="minorHAnsi"/>
          <w:bCs/>
          <w:sz w:val="24"/>
          <w:szCs w:val="24"/>
        </w:rPr>
        <w:t xml:space="preserve"> </w:t>
      </w:r>
      <w:r w:rsidRPr="00C90084">
        <w:rPr>
          <w:rFonts w:cstheme="minorHAnsi"/>
          <w:bCs/>
          <w:sz w:val="24"/>
          <w:szCs w:val="24"/>
        </w:rPr>
        <w:t>И.П.</w:t>
      </w:r>
      <w:r w:rsidR="00C07722" w:rsidRPr="00C90084">
        <w:rPr>
          <w:rFonts w:cstheme="minorHAnsi"/>
          <w:bCs/>
          <w:sz w:val="24"/>
          <w:szCs w:val="24"/>
        </w:rPr>
        <w:t xml:space="preserve"> </w:t>
      </w:r>
      <w:r w:rsidRPr="00C90084">
        <w:rPr>
          <w:rFonts w:cstheme="minorHAnsi"/>
          <w:bCs/>
          <w:sz w:val="24"/>
          <w:szCs w:val="24"/>
        </w:rPr>
        <w:t>Павлова</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его</w:t>
      </w:r>
      <w:r w:rsidR="00C07722" w:rsidRPr="00C90084">
        <w:rPr>
          <w:rFonts w:cstheme="minorHAnsi"/>
          <w:bCs/>
          <w:sz w:val="24"/>
          <w:szCs w:val="24"/>
        </w:rPr>
        <w:t xml:space="preserve"> </w:t>
      </w:r>
      <w:r w:rsidRPr="00C90084">
        <w:rPr>
          <w:rFonts w:cstheme="minorHAnsi"/>
          <w:bCs/>
          <w:sz w:val="24"/>
          <w:szCs w:val="24"/>
        </w:rPr>
        <w:t>школы).</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w:t>
      </w:r>
      <w:r w:rsidR="00C07722" w:rsidRPr="00C90084">
        <w:rPr>
          <w:rFonts w:cstheme="minorHAnsi"/>
          <w:bCs/>
          <w:sz w:val="24"/>
          <w:szCs w:val="24"/>
        </w:rPr>
        <w:t xml:space="preserve"> </w:t>
      </w:r>
      <w:r w:rsidRPr="00C90084">
        <w:rPr>
          <w:rFonts w:cstheme="minorHAnsi"/>
          <w:bCs/>
          <w:sz w:val="24"/>
          <w:szCs w:val="24"/>
        </w:rPr>
        <w:t>1949.</w:t>
      </w:r>
      <w:r w:rsidR="007057D0" w:rsidRPr="00C90084">
        <w:rPr>
          <w:rFonts w:cstheme="minorHAnsi"/>
          <w:bCs/>
          <w:sz w:val="24"/>
          <w:szCs w:val="24"/>
        </w:rPr>
        <w:t xml:space="preserve"> – 288 с.</w:t>
      </w:r>
    </w:p>
    <w:p w:rsidR="007D25CD" w:rsidRPr="00C90084" w:rsidRDefault="007D25CD" w:rsidP="00FB624C">
      <w:pPr>
        <w:pStyle w:val="aa"/>
        <w:numPr>
          <w:ilvl w:val="0"/>
          <w:numId w:val="6"/>
        </w:numPr>
        <w:ind w:left="567" w:hanging="567"/>
        <w:jc w:val="both"/>
        <w:rPr>
          <w:rFonts w:cstheme="minorHAnsi"/>
          <w:bCs/>
          <w:sz w:val="24"/>
          <w:szCs w:val="24"/>
        </w:rPr>
      </w:pPr>
      <w:r w:rsidRPr="00C90084">
        <w:rPr>
          <w:rFonts w:cstheme="minorHAnsi"/>
          <w:bCs/>
          <w:sz w:val="24"/>
          <w:szCs w:val="24"/>
        </w:rPr>
        <w:t>Калмыкова</w:t>
      </w:r>
      <w:r w:rsidR="00C07722" w:rsidRPr="00C90084">
        <w:rPr>
          <w:rFonts w:cstheme="minorHAnsi"/>
          <w:bCs/>
          <w:sz w:val="24"/>
          <w:szCs w:val="24"/>
        </w:rPr>
        <w:t xml:space="preserve"> </w:t>
      </w:r>
      <w:r w:rsidRPr="00C90084">
        <w:rPr>
          <w:rFonts w:cstheme="minorHAnsi"/>
          <w:bCs/>
          <w:sz w:val="24"/>
          <w:szCs w:val="24"/>
        </w:rPr>
        <w:t>И.Ю.</w:t>
      </w:r>
      <w:r w:rsidR="00C07722" w:rsidRPr="00C90084">
        <w:rPr>
          <w:rFonts w:cstheme="minorHAnsi"/>
          <w:bCs/>
          <w:sz w:val="24"/>
          <w:szCs w:val="24"/>
        </w:rPr>
        <w:t xml:space="preserve"> </w:t>
      </w:r>
      <w:r w:rsidRPr="00C90084">
        <w:rPr>
          <w:rFonts w:cstheme="minorHAnsi"/>
          <w:bCs/>
          <w:sz w:val="24"/>
          <w:szCs w:val="24"/>
        </w:rPr>
        <w:t>Клиническая</w:t>
      </w:r>
      <w:r w:rsidR="00C07722" w:rsidRPr="00C90084">
        <w:rPr>
          <w:rFonts w:cstheme="minorHAnsi"/>
          <w:bCs/>
          <w:sz w:val="24"/>
          <w:szCs w:val="24"/>
        </w:rPr>
        <w:t xml:space="preserve"> </w:t>
      </w:r>
      <w:r w:rsidRPr="00C90084">
        <w:rPr>
          <w:rFonts w:cstheme="minorHAnsi"/>
          <w:bCs/>
          <w:sz w:val="24"/>
          <w:szCs w:val="24"/>
        </w:rPr>
        <w:t>психотерапия</w:t>
      </w:r>
      <w:r w:rsidR="00C07722" w:rsidRPr="00C90084">
        <w:rPr>
          <w:rFonts w:cstheme="minorHAnsi"/>
          <w:bCs/>
          <w:sz w:val="24"/>
          <w:szCs w:val="24"/>
        </w:rPr>
        <w:t xml:space="preserve"> </w:t>
      </w:r>
      <w:proofErr w:type="spellStart"/>
      <w:r w:rsidRPr="00C90084">
        <w:rPr>
          <w:rFonts w:cstheme="minorHAnsi"/>
          <w:bCs/>
          <w:sz w:val="24"/>
          <w:szCs w:val="24"/>
        </w:rPr>
        <w:t>постпсихотической</w:t>
      </w:r>
      <w:proofErr w:type="spellEnd"/>
      <w:r w:rsidR="00C07722" w:rsidRPr="00C90084">
        <w:rPr>
          <w:rFonts w:cstheme="minorHAnsi"/>
          <w:bCs/>
          <w:sz w:val="24"/>
          <w:szCs w:val="24"/>
        </w:rPr>
        <w:t xml:space="preserve"> </w:t>
      </w:r>
      <w:r w:rsidRPr="00C90084">
        <w:rPr>
          <w:rFonts w:cstheme="minorHAnsi"/>
          <w:bCs/>
          <w:sz w:val="24"/>
          <w:szCs w:val="24"/>
        </w:rPr>
        <w:t>шизофрении.</w:t>
      </w:r>
      <w:r w:rsidR="00C07722" w:rsidRPr="00C90084">
        <w:rPr>
          <w:rFonts w:cstheme="minorHAnsi"/>
          <w:bCs/>
          <w:sz w:val="24"/>
          <w:szCs w:val="24"/>
        </w:rPr>
        <w:t xml:space="preserve"> </w:t>
      </w:r>
      <w:r w:rsidRPr="00C90084">
        <w:rPr>
          <w:rFonts w:cstheme="minorHAnsi"/>
          <w:bCs/>
          <w:sz w:val="24"/>
          <w:szCs w:val="24"/>
        </w:rPr>
        <w:t>Часть</w:t>
      </w:r>
      <w:r w:rsidR="00C07722" w:rsidRPr="00C90084">
        <w:rPr>
          <w:rFonts w:cstheme="minorHAnsi"/>
          <w:bCs/>
          <w:sz w:val="24"/>
          <w:szCs w:val="24"/>
        </w:rPr>
        <w:t xml:space="preserve"> </w:t>
      </w:r>
      <w:r w:rsidRPr="00C90084">
        <w:rPr>
          <w:rFonts w:cstheme="minorHAnsi"/>
          <w:bCs/>
          <w:sz w:val="24"/>
          <w:szCs w:val="24"/>
        </w:rPr>
        <w:t>1.</w:t>
      </w:r>
      <w:r w:rsidR="00C07722" w:rsidRPr="00C90084">
        <w:rPr>
          <w:rFonts w:cstheme="minorHAnsi"/>
          <w:bCs/>
          <w:sz w:val="24"/>
          <w:szCs w:val="24"/>
        </w:rPr>
        <w:t xml:space="preserve"> </w:t>
      </w:r>
      <w:r w:rsidRPr="00C90084">
        <w:rPr>
          <w:rFonts w:cstheme="minorHAnsi"/>
          <w:bCs/>
          <w:sz w:val="24"/>
          <w:szCs w:val="24"/>
        </w:rPr>
        <w:t>Психотерапия.</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2019.</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3</w:t>
      </w:r>
      <w:r w:rsidR="00C07722" w:rsidRPr="00C90084">
        <w:rPr>
          <w:rFonts w:cstheme="minorHAnsi"/>
          <w:bCs/>
          <w:sz w:val="24"/>
          <w:szCs w:val="24"/>
        </w:rPr>
        <w:t xml:space="preserve"> </w:t>
      </w:r>
      <w:r w:rsidRPr="00C90084">
        <w:rPr>
          <w:rFonts w:cstheme="minorHAnsi"/>
          <w:bCs/>
          <w:sz w:val="24"/>
          <w:szCs w:val="24"/>
        </w:rPr>
        <w:t>(195).</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51-58.</w:t>
      </w:r>
    </w:p>
    <w:p w:rsidR="007D25CD" w:rsidRPr="00C90084" w:rsidRDefault="007D25CD" w:rsidP="00FB624C">
      <w:pPr>
        <w:pStyle w:val="aa"/>
        <w:numPr>
          <w:ilvl w:val="0"/>
          <w:numId w:val="6"/>
        </w:numPr>
        <w:ind w:left="567" w:hanging="567"/>
        <w:jc w:val="both"/>
        <w:rPr>
          <w:rFonts w:cstheme="minorHAnsi"/>
          <w:bCs/>
          <w:sz w:val="24"/>
          <w:szCs w:val="24"/>
        </w:rPr>
      </w:pPr>
      <w:r w:rsidRPr="00C90084">
        <w:rPr>
          <w:rFonts w:cstheme="minorHAnsi"/>
          <w:bCs/>
          <w:sz w:val="24"/>
          <w:szCs w:val="24"/>
        </w:rPr>
        <w:t>Калмыкова</w:t>
      </w:r>
      <w:r w:rsidR="00C07722" w:rsidRPr="00C90084">
        <w:rPr>
          <w:rFonts w:cstheme="minorHAnsi"/>
          <w:bCs/>
          <w:sz w:val="24"/>
          <w:szCs w:val="24"/>
        </w:rPr>
        <w:t xml:space="preserve"> </w:t>
      </w:r>
      <w:r w:rsidRPr="00C90084">
        <w:rPr>
          <w:rFonts w:cstheme="minorHAnsi"/>
          <w:bCs/>
          <w:sz w:val="24"/>
          <w:szCs w:val="24"/>
        </w:rPr>
        <w:t>И.Ю.</w:t>
      </w:r>
      <w:r w:rsidR="00C07722" w:rsidRPr="00C90084">
        <w:rPr>
          <w:rFonts w:cstheme="minorHAnsi"/>
          <w:bCs/>
          <w:sz w:val="24"/>
          <w:szCs w:val="24"/>
        </w:rPr>
        <w:t xml:space="preserve"> </w:t>
      </w:r>
      <w:r w:rsidRPr="00C90084">
        <w:rPr>
          <w:rFonts w:cstheme="minorHAnsi"/>
          <w:bCs/>
          <w:sz w:val="24"/>
          <w:szCs w:val="24"/>
        </w:rPr>
        <w:t>Клиническая</w:t>
      </w:r>
      <w:r w:rsidR="00C07722" w:rsidRPr="00C90084">
        <w:rPr>
          <w:rFonts w:cstheme="minorHAnsi"/>
          <w:bCs/>
          <w:sz w:val="24"/>
          <w:szCs w:val="24"/>
        </w:rPr>
        <w:t xml:space="preserve"> </w:t>
      </w:r>
      <w:r w:rsidRPr="00C90084">
        <w:rPr>
          <w:rFonts w:cstheme="minorHAnsi"/>
          <w:bCs/>
          <w:sz w:val="24"/>
          <w:szCs w:val="24"/>
        </w:rPr>
        <w:t>психотерапия</w:t>
      </w:r>
      <w:r w:rsidR="00C07722" w:rsidRPr="00C90084">
        <w:rPr>
          <w:rFonts w:cstheme="minorHAnsi"/>
          <w:bCs/>
          <w:sz w:val="24"/>
          <w:szCs w:val="24"/>
        </w:rPr>
        <w:t xml:space="preserve"> </w:t>
      </w:r>
      <w:proofErr w:type="spellStart"/>
      <w:r w:rsidRPr="00C90084">
        <w:rPr>
          <w:rFonts w:cstheme="minorHAnsi"/>
          <w:bCs/>
          <w:sz w:val="24"/>
          <w:szCs w:val="24"/>
        </w:rPr>
        <w:t>постпсихотической</w:t>
      </w:r>
      <w:proofErr w:type="spellEnd"/>
      <w:r w:rsidR="00C07722" w:rsidRPr="00C90084">
        <w:rPr>
          <w:rFonts w:cstheme="minorHAnsi"/>
          <w:bCs/>
          <w:sz w:val="24"/>
          <w:szCs w:val="24"/>
        </w:rPr>
        <w:t xml:space="preserve"> </w:t>
      </w:r>
      <w:r w:rsidRPr="00C90084">
        <w:rPr>
          <w:rFonts w:cstheme="minorHAnsi"/>
          <w:bCs/>
          <w:sz w:val="24"/>
          <w:szCs w:val="24"/>
        </w:rPr>
        <w:t>шизофрении.</w:t>
      </w:r>
      <w:r w:rsidR="00C07722" w:rsidRPr="00C90084">
        <w:rPr>
          <w:rFonts w:cstheme="minorHAnsi"/>
          <w:bCs/>
          <w:sz w:val="24"/>
          <w:szCs w:val="24"/>
        </w:rPr>
        <w:t xml:space="preserve"> </w:t>
      </w:r>
      <w:r w:rsidRPr="00C90084">
        <w:rPr>
          <w:rFonts w:cstheme="minorHAnsi"/>
          <w:bCs/>
          <w:sz w:val="24"/>
          <w:szCs w:val="24"/>
        </w:rPr>
        <w:t>Часть</w:t>
      </w:r>
      <w:r w:rsidR="00C07722" w:rsidRPr="00C90084">
        <w:rPr>
          <w:rFonts w:cstheme="minorHAnsi"/>
          <w:bCs/>
          <w:sz w:val="24"/>
          <w:szCs w:val="24"/>
        </w:rPr>
        <w:t xml:space="preserve"> </w:t>
      </w:r>
      <w:r w:rsidRPr="00C90084">
        <w:rPr>
          <w:rFonts w:cstheme="minorHAnsi"/>
          <w:bCs/>
          <w:sz w:val="24"/>
          <w:szCs w:val="24"/>
        </w:rPr>
        <w:t>2.</w:t>
      </w:r>
      <w:r w:rsidR="00C07722" w:rsidRPr="00C90084">
        <w:rPr>
          <w:rFonts w:cstheme="minorHAnsi"/>
          <w:bCs/>
          <w:sz w:val="24"/>
          <w:szCs w:val="24"/>
        </w:rPr>
        <w:t xml:space="preserve"> </w:t>
      </w:r>
      <w:r w:rsidRPr="00C90084">
        <w:rPr>
          <w:rFonts w:cstheme="minorHAnsi"/>
          <w:bCs/>
          <w:sz w:val="24"/>
          <w:szCs w:val="24"/>
        </w:rPr>
        <w:t>Психотерапия.</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2019.</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4</w:t>
      </w:r>
      <w:r w:rsidR="00C07722" w:rsidRPr="00C90084">
        <w:rPr>
          <w:rFonts w:cstheme="minorHAnsi"/>
          <w:bCs/>
          <w:sz w:val="24"/>
          <w:szCs w:val="24"/>
        </w:rPr>
        <w:t xml:space="preserve"> </w:t>
      </w:r>
      <w:r w:rsidRPr="00C90084">
        <w:rPr>
          <w:rFonts w:cstheme="minorHAnsi"/>
          <w:bCs/>
          <w:sz w:val="24"/>
          <w:szCs w:val="24"/>
        </w:rPr>
        <w:t>(196).</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30-40.</w:t>
      </w:r>
    </w:p>
    <w:p w:rsidR="00952CEC" w:rsidRPr="00C90084" w:rsidRDefault="00952CEC" w:rsidP="00FB624C">
      <w:pPr>
        <w:pStyle w:val="aa"/>
        <w:numPr>
          <w:ilvl w:val="0"/>
          <w:numId w:val="6"/>
        </w:numPr>
        <w:ind w:left="567" w:hanging="567"/>
        <w:jc w:val="both"/>
        <w:rPr>
          <w:rFonts w:cstheme="minorHAnsi"/>
          <w:bCs/>
          <w:sz w:val="24"/>
          <w:szCs w:val="24"/>
        </w:rPr>
      </w:pPr>
      <w:r w:rsidRPr="00C90084">
        <w:rPr>
          <w:rFonts w:cstheme="minorHAnsi"/>
          <w:bCs/>
          <w:sz w:val="24"/>
          <w:szCs w:val="24"/>
        </w:rPr>
        <w:t>Калмыкова</w:t>
      </w:r>
      <w:r w:rsidR="00C07722" w:rsidRPr="00C90084">
        <w:rPr>
          <w:rFonts w:cstheme="minorHAnsi"/>
          <w:bCs/>
          <w:sz w:val="24"/>
          <w:szCs w:val="24"/>
        </w:rPr>
        <w:t xml:space="preserve"> </w:t>
      </w:r>
      <w:r w:rsidRPr="00C90084">
        <w:rPr>
          <w:rFonts w:cstheme="minorHAnsi"/>
          <w:bCs/>
          <w:sz w:val="24"/>
          <w:szCs w:val="24"/>
        </w:rPr>
        <w:t>И.Ю.</w:t>
      </w:r>
      <w:r w:rsidR="00C07722" w:rsidRPr="00C90084">
        <w:rPr>
          <w:rFonts w:cstheme="minorHAnsi"/>
          <w:bCs/>
          <w:sz w:val="24"/>
          <w:szCs w:val="24"/>
        </w:rPr>
        <w:t xml:space="preserve"> </w:t>
      </w:r>
      <w:r w:rsidRPr="00C90084">
        <w:rPr>
          <w:rFonts w:cstheme="minorHAnsi"/>
          <w:bCs/>
          <w:sz w:val="24"/>
          <w:szCs w:val="24"/>
        </w:rPr>
        <w:t>О</w:t>
      </w:r>
      <w:r w:rsidR="00C07722" w:rsidRPr="00C90084">
        <w:rPr>
          <w:rFonts w:cstheme="minorHAnsi"/>
          <w:bCs/>
          <w:sz w:val="24"/>
          <w:szCs w:val="24"/>
        </w:rPr>
        <w:t xml:space="preserve"> </w:t>
      </w:r>
      <w:r w:rsidRPr="00C90084">
        <w:rPr>
          <w:rFonts w:cstheme="minorHAnsi"/>
          <w:bCs/>
          <w:sz w:val="24"/>
          <w:szCs w:val="24"/>
        </w:rPr>
        <w:t>сегодняшнем</w:t>
      </w:r>
      <w:r w:rsidR="00C07722" w:rsidRPr="00C90084">
        <w:rPr>
          <w:rFonts w:cstheme="minorHAnsi"/>
          <w:bCs/>
          <w:sz w:val="24"/>
          <w:szCs w:val="24"/>
        </w:rPr>
        <w:t xml:space="preserve"> </w:t>
      </w:r>
      <w:r w:rsidRPr="00C90084">
        <w:rPr>
          <w:rFonts w:cstheme="minorHAnsi"/>
          <w:bCs/>
          <w:sz w:val="24"/>
          <w:szCs w:val="24"/>
        </w:rPr>
        <w:t>реалистическом</w:t>
      </w:r>
      <w:r w:rsidR="00C07722" w:rsidRPr="00C90084">
        <w:rPr>
          <w:rFonts w:cstheme="minorHAnsi"/>
          <w:bCs/>
          <w:sz w:val="24"/>
          <w:szCs w:val="24"/>
        </w:rPr>
        <w:t xml:space="preserve"> </w:t>
      </w:r>
      <w:r w:rsidRPr="00C90084">
        <w:rPr>
          <w:rFonts w:cstheme="minorHAnsi"/>
          <w:bCs/>
          <w:sz w:val="24"/>
          <w:szCs w:val="24"/>
        </w:rPr>
        <w:t>психотерапевтическом</w:t>
      </w:r>
      <w:r w:rsidR="00C07722" w:rsidRPr="00C90084">
        <w:rPr>
          <w:rFonts w:cstheme="minorHAnsi"/>
          <w:bCs/>
          <w:sz w:val="24"/>
          <w:szCs w:val="24"/>
        </w:rPr>
        <w:t xml:space="preserve"> </w:t>
      </w:r>
      <w:r w:rsidRPr="00C90084">
        <w:rPr>
          <w:rFonts w:cstheme="minorHAnsi"/>
          <w:bCs/>
          <w:sz w:val="24"/>
          <w:szCs w:val="24"/>
        </w:rPr>
        <w:t>театре-сообществе</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Психотерапия</w:t>
      </w:r>
      <w:r w:rsidR="00C07722" w:rsidRPr="00C90084">
        <w:rPr>
          <w:rFonts w:cstheme="minorHAnsi"/>
          <w:bCs/>
          <w:sz w:val="24"/>
          <w:szCs w:val="24"/>
        </w:rPr>
        <w:t xml:space="preserve"> </w:t>
      </w:r>
      <w:r w:rsidRPr="00C90084">
        <w:rPr>
          <w:rFonts w:cstheme="minorHAnsi"/>
          <w:bCs/>
          <w:sz w:val="24"/>
          <w:szCs w:val="24"/>
        </w:rPr>
        <w:t>расстройств</w:t>
      </w:r>
      <w:r w:rsidR="00C07722" w:rsidRPr="00C90084">
        <w:rPr>
          <w:rFonts w:cstheme="minorHAnsi"/>
          <w:bCs/>
          <w:sz w:val="24"/>
          <w:szCs w:val="24"/>
        </w:rPr>
        <w:t xml:space="preserve"> </w:t>
      </w:r>
      <w:r w:rsidRPr="00C90084">
        <w:rPr>
          <w:rFonts w:cstheme="minorHAnsi"/>
          <w:bCs/>
          <w:sz w:val="24"/>
          <w:szCs w:val="24"/>
        </w:rPr>
        <w:t>шизофренического</w:t>
      </w:r>
      <w:r w:rsidR="00C07722" w:rsidRPr="00C90084">
        <w:rPr>
          <w:rFonts w:cstheme="minorHAnsi"/>
          <w:bCs/>
          <w:sz w:val="24"/>
          <w:szCs w:val="24"/>
        </w:rPr>
        <w:t xml:space="preserve"> </w:t>
      </w:r>
      <w:r w:rsidRPr="00C90084">
        <w:rPr>
          <w:rFonts w:cstheme="minorHAnsi"/>
          <w:bCs/>
          <w:sz w:val="24"/>
          <w:szCs w:val="24"/>
        </w:rPr>
        <w:t>спектра.</w:t>
      </w:r>
      <w:r w:rsidR="00C07722" w:rsidRPr="00C90084">
        <w:rPr>
          <w:rFonts w:cstheme="minorHAnsi"/>
          <w:bCs/>
          <w:sz w:val="24"/>
          <w:szCs w:val="24"/>
        </w:rPr>
        <w:t xml:space="preserve"> </w:t>
      </w:r>
      <w:r w:rsidRPr="00C90084">
        <w:rPr>
          <w:rFonts w:cstheme="minorHAnsi"/>
          <w:bCs/>
          <w:sz w:val="24"/>
          <w:szCs w:val="24"/>
        </w:rPr>
        <w:t>Под</w:t>
      </w:r>
      <w:r w:rsidR="00C07722" w:rsidRPr="00C90084">
        <w:rPr>
          <w:rFonts w:cstheme="minorHAnsi"/>
          <w:bCs/>
          <w:sz w:val="24"/>
          <w:szCs w:val="24"/>
        </w:rPr>
        <w:t xml:space="preserve"> </w:t>
      </w:r>
      <w:r w:rsidRPr="00C90084">
        <w:rPr>
          <w:rFonts w:cstheme="minorHAnsi"/>
          <w:bCs/>
          <w:sz w:val="24"/>
          <w:szCs w:val="24"/>
        </w:rPr>
        <w:t>ред.</w:t>
      </w:r>
      <w:r w:rsidR="00C07722" w:rsidRPr="00C90084">
        <w:rPr>
          <w:rFonts w:cstheme="minorHAnsi"/>
          <w:bCs/>
          <w:sz w:val="24"/>
          <w:szCs w:val="24"/>
        </w:rPr>
        <w:t xml:space="preserve"> </w:t>
      </w:r>
      <w:r w:rsidRPr="00C90084">
        <w:rPr>
          <w:rFonts w:cstheme="minorHAnsi"/>
          <w:bCs/>
          <w:sz w:val="24"/>
          <w:szCs w:val="24"/>
        </w:rPr>
        <w:t>Н.Л.</w:t>
      </w:r>
      <w:r w:rsidR="00C07722" w:rsidRPr="00C90084">
        <w:rPr>
          <w:rFonts w:cstheme="minorHAnsi"/>
          <w:bCs/>
          <w:sz w:val="24"/>
          <w:szCs w:val="24"/>
        </w:rPr>
        <w:t xml:space="preserve"> </w:t>
      </w:r>
      <w:r w:rsidRPr="00C90084">
        <w:rPr>
          <w:rFonts w:cstheme="minorHAnsi"/>
          <w:bCs/>
          <w:sz w:val="24"/>
          <w:szCs w:val="24"/>
        </w:rPr>
        <w:t>Зуйковой.</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w:t>
      </w:r>
      <w:r w:rsidR="00C07722" w:rsidRPr="00C90084">
        <w:rPr>
          <w:rFonts w:cstheme="minorHAnsi"/>
          <w:bCs/>
          <w:sz w:val="24"/>
          <w:szCs w:val="24"/>
        </w:rPr>
        <w:t xml:space="preserve"> </w:t>
      </w:r>
      <w:r w:rsidRPr="00C90084">
        <w:rPr>
          <w:rFonts w:cstheme="minorHAnsi"/>
          <w:bCs/>
          <w:sz w:val="24"/>
          <w:szCs w:val="24"/>
        </w:rPr>
        <w:t>РУДН,</w:t>
      </w:r>
      <w:r w:rsidR="00C07722" w:rsidRPr="00C90084">
        <w:rPr>
          <w:rFonts w:cstheme="minorHAnsi"/>
          <w:bCs/>
          <w:sz w:val="24"/>
          <w:szCs w:val="24"/>
        </w:rPr>
        <w:t xml:space="preserve"> </w:t>
      </w:r>
      <w:r w:rsidRPr="00C90084">
        <w:rPr>
          <w:rFonts w:cstheme="minorHAnsi"/>
          <w:bCs/>
          <w:sz w:val="24"/>
          <w:szCs w:val="24"/>
        </w:rPr>
        <w:t>2014.</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30-31.</w:t>
      </w:r>
    </w:p>
    <w:p w:rsidR="007D25CD" w:rsidRPr="00C90084" w:rsidRDefault="007D25CD" w:rsidP="00FB624C">
      <w:pPr>
        <w:pStyle w:val="aa"/>
        <w:numPr>
          <w:ilvl w:val="0"/>
          <w:numId w:val="6"/>
        </w:numPr>
        <w:ind w:left="567" w:hanging="567"/>
        <w:jc w:val="both"/>
        <w:rPr>
          <w:rFonts w:cstheme="minorHAnsi"/>
          <w:bCs/>
          <w:sz w:val="24"/>
          <w:szCs w:val="24"/>
        </w:rPr>
      </w:pPr>
      <w:r w:rsidRPr="00C90084">
        <w:rPr>
          <w:rFonts w:cstheme="minorHAnsi"/>
          <w:bCs/>
          <w:sz w:val="24"/>
          <w:szCs w:val="24"/>
        </w:rPr>
        <w:t>Калмыкова</w:t>
      </w:r>
      <w:r w:rsidR="00C07722" w:rsidRPr="00C90084">
        <w:rPr>
          <w:rFonts w:cstheme="minorHAnsi"/>
          <w:bCs/>
          <w:sz w:val="24"/>
          <w:szCs w:val="24"/>
        </w:rPr>
        <w:t xml:space="preserve"> </w:t>
      </w:r>
      <w:r w:rsidRPr="00C90084">
        <w:rPr>
          <w:rFonts w:cstheme="minorHAnsi"/>
          <w:bCs/>
          <w:sz w:val="24"/>
          <w:szCs w:val="24"/>
        </w:rPr>
        <w:t>И.Ю.</w:t>
      </w:r>
      <w:r w:rsidR="00C07722" w:rsidRPr="00C90084">
        <w:rPr>
          <w:rFonts w:cstheme="minorHAnsi"/>
          <w:bCs/>
          <w:sz w:val="24"/>
          <w:szCs w:val="24"/>
        </w:rPr>
        <w:t xml:space="preserve"> </w:t>
      </w:r>
      <w:r w:rsidRPr="00C90084">
        <w:rPr>
          <w:rFonts w:cstheme="minorHAnsi"/>
          <w:bCs/>
          <w:sz w:val="24"/>
          <w:szCs w:val="24"/>
        </w:rPr>
        <w:t>Психотерапевтическое</w:t>
      </w:r>
      <w:r w:rsidR="00C07722" w:rsidRPr="00C90084">
        <w:rPr>
          <w:rFonts w:cstheme="minorHAnsi"/>
          <w:bCs/>
          <w:sz w:val="24"/>
          <w:szCs w:val="24"/>
        </w:rPr>
        <w:t xml:space="preserve"> </w:t>
      </w:r>
      <w:r w:rsidRPr="00C90084">
        <w:rPr>
          <w:rFonts w:cstheme="minorHAnsi"/>
          <w:bCs/>
          <w:sz w:val="24"/>
          <w:szCs w:val="24"/>
        </w:rPr>
        <w:t>повышение</w:t>
      </w:r>
      <w:r w:rsidR="00C07722" w:rsidRPr="00C90084">
        <w:rPr>
          <w:rFonts w:cstheme="minorHAnsi"/>
          <w:bCs/>
          <w:sz w:val="24"/>
          <w:szCs w:val="24"/>
        </w:rPr>
        <w:t xml:space="preserve"> </w:t>
      </w:r>
      <w:r w:rsidRPr="00C90084">
        <w:rPr>
          <w:rFonts w:cstheme="minorHAnsi"/>
          <w:bCs/>
          <w:sz w:val="24"/>
          <w:szCs w:val="24"/>
        </w:rPr>
        <w:t>качества</w:t>
      </w:r>
      <w:r w:rsidR="00C07722" w:rsidRPr="00C90084">
        <w:rPr>
          <w:rFonts w:cstheme="minorHAnsi"/>
          <w:bCs/>
          <w:sz w:val="24"/>
          <w:szCs w:val="24"/>
        </w:rPr>
        <w:t xml:space="preserve"> </w:t>
      </w:r>
      <w:r w:rsidRPr="00C90084">
        <w:rPr>
          <w:rFonts w:cstheme="minorHAnsi"/>
          <w:bCs/>
          <w:sz w:val="24"/>
          <w:szCs w:val="24"/>
        </w:rPr>
        <w:t>психической</w:t>
      </w:r>
      <w:r w:rsidR="00C07722" w:rsidRPr="00C90084">
        <w:rPr>
          <w:rFonts w:cstheme="minorHAnsi"/>
          <w:bCs/>
          <w:sz w:val="24"/>
          <w:szCs w:val="24"/>
        </w:rPr>
        <w:t xml:space="preserve"> </w:t>
      </w:r>
      <w:r w:rsidRPr="00C90084">
        <w:rPr>
          <w:rFonts w:cstheme="minorHAnsi"/>
          <w:bCs/>
          <w:sz w:val="24"/>
          <w:szCs w:val="24"/>
        </w:rPr>
        <w:t>жизни</w:t>
      </w:r>
      <w:r w:rsidR="00C07722" w:rsidRPr="00C90084">
        <w:rPr>
          <w:rFonts w:cstheme="minorHAnsi"/>
          <w:bCs/>
          <w:sz w:val="24"/>
          <w:szCs w:val="24"/>
        </w:rPr>
        <w:t xml:space="preserve"> </w:t>
      </w:r>
      <w:r w:rsidRPr="00C90084">
        <w:rPr>
          <w:rFonts w:cstheme="minorHAnsi"/>
          <w:bCs/>
          <w:sz w:val="24"/>
          <w:szCs w:val="24"/>
        </w:rPr>
        <w:t>больных</w:t>
      </w:r>
      <w:r w:rsidR="00C07722" w:rsidRPr="00C90084">
        <w:rPr>
          <w:rFonts w:cstheme="minorHAnsi"/>
          <w:bCs/>
          <w:sz w:val="24"/>
          <w:szCs w:val="24"/>
        </w:rPr>
        <w:t xml:space="preserve"> </w:t>
      </w:r>
      <w:r w:rsidRPr="00C90084">
        <w:rPr>
          <w:rFonts w:cstheme="minorHAnsi"/>
          <w:bCs/>
          <w:sz w:val="24"/>
          <w:szCs w:val="24"/>
        </w:rPr>
        <w:t>шизофренией</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переживанием</w:t>
      </w:r>
      <w:r w:rsidR="00C07722" w:rsidRPr="00C90084">
        <w:rPr>
          <w:rFonts w:cstheme="minorHAnsi"/>
          <w:bCs/>
          <w:sz w:val="24"/>
          <w:szCs w:val="24"/>
        </w:rPr>
        <w:t xml:space="preserve"> </w:t>
      </w:r>
      <w:r w:rsidRPr="00C90084">
        <w:rPr>
          <w:rFonts w:cstheme="minorHAnsi"/>
          <w:bCs/>
          <w:sz w:val="24"/>
          <w:szCs w:val="24"/>
        </w:rPr>
        <w:t>своей</w:t>
      </w:r>
      <w:r w:rsidR="00C07722" w:rsidRPr="00C90084">
        <w:rPr>
          <w:rFonts w:cstheme="minorHAnsi"/>
          <w:bCs/>
          <w:sz w:val="24"/>
          <w:szCs w:val="24"/>
        </w:rPr>
        <w:t xml:space="preserve"> </w:t>
      </w:r>
      <w:r w:rsidRPr="00C90084">
        <w:rPr>
          <w:rFonts w:cstheme="minorHAnsi"/>
          <w:bCs/>
          <w:sz w:val="24"/>
          <w:szCs w:val="24"/>
        </w:rPr>
        <w:t>неполноценности.</w:t>
      </w:r>
      <w:r w:rsidR="00C07722" w:rsidRPr="00C90084">
        <w:rPr>
          <w:rFonts w:cstheme="minorHAnsi"/>
          <w:bCs/>
          <w:sz w:val="24"/>
          <w:szCs w:val="24"/>
        </w:rPr>
        <w:t xml:space="preserve"> </w:t>
      </w:r>
      <w:proofErr w:type="spellStart"/>
      <w:r w:rsidRPr="00C90084">
        <w:rPr>
          <w:rFonts w:cstheme="minorHAnsi"/>
          <w:bCs/>
          <w:sz w:val="24"/>
          <w:szCs w:val="24"/>
        </w:rPr>
        <w:t>Автореф</w:t>
      </w:r>
      <w:proofErr w:type="spellEnd"/>
      <w:r w:rsidRPr="00C90084">
        <w:rPr>
          <w:rFonts w:cstheme="minorHAnsi"/>
          <w:bCs/>
          <w:sz w:val="24"/>
          <w:szCs w:val="24"/>
        </w:rPr>
        <w:t>.</w:t>
      </w:r>
      <w:r w:rsidR="00C07722" w:rsidRPr="00C90084">
        <w:rPr>
          <w:rFonts w:cstheme="minorHAnsi"/>
          <w:bCs/>
          <w:sz w:val="24"/>
          <w:szCs w:val="24"/>
        </w:rPr>
        <w:t xml:space="preserve"> </w:t>
      </w:r>
      <w:proofErr w:type="spellStart"/>
      <w:r w:rsidRPr="00C90084">
        <w:rPr>
          <w:rFonts w:cstheme="minorHAnsi"/>
          <w:bCs/>
          <w:sz w:val="24"/>
          <w:szCs w:val="24"/>
        </w:rPr>
        <w:t>дисс</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на</w:t>
      </w:r>
      <w:r w:rsidR="00C07722" w:rsidRPr="00C90084">
        <w:rPr>
          <w:rFonts w:cstheme="minorHAnsi"/>
          <w:bCs/>
          <w:sz w:val="24"/>
          <w:szCs w:val="24"/>
        </w:rPr>
        <w:t xml:space="preserve"> </w:t>
      </w:r>
      <w:r w:rsidRPr="00C90084">
        <w:rPr>
          <w:rFonts w:cstheme="minorHAnsi"/>
          <w:bCs/>
          <w:sz w:val="24"/>
          <w:szCs w:val="24"/>
        </w:rPr>
        <w:t>соискание</w:t>
      </w:r>
      <w:r w:rsidR="00C07722" w:rsidRPr="00C90084">
        <w:rPr>
          <w:rFonts w:cstheme="minorHAnsi"/>
          <w:bCs/>
          <w:sz w:val="24"/>
          <w:szCs w:val="24"/>
        </w:rPr>
        <w:t xml:space="preserve"> </w:t>
      </w:r>
      <w:r w:rsidRPr="00C90084">
        <w:rPr>
          <w:rFonts w:cstheme="minorHAnsi"/>
          <w:bCs/>
          <w:sz w:val="24"/>
          <w:szCs w:val="24"/>
        </w:rPr>
        <w:t>учёной</w:t>
      </w:r>
      <w:r w:rsidR="00C07722" w:rsidRPr="00C90084">
        <w:rPr>
          <w:rFonts w:cstheme="minorHAnsi"/>
          <w:bCs/>
          <w:sz w:val="24"/>
          <w:szCs w:val="24"/>
        </w:rPr>
        <w:t xml:space="preserve"> </w:t>
      </w:r>
      <w:r w:rsidRPr="00C90084">
        <w:rPr>
          <w:rFonts w:cstheme="minorHAnsi"/>
          <w:bCs/>
          <w:sz w:val="24"/>
          <w:szCs w:val="24"/>
        </w:rPr>
        <w:t>степени</w:t>
      </w:r>
      <w:r w:rsidR="00C07722" w:rsidRPr="00C90084">
        <w:rPr>
          <w:rFonts w:cstheme="minorHAnsi"/>
          <w:bCs/>
          <w:sz w:val="24"/>
          <w:szCs w:val="24"/>
        </w:rPr>
        <w:t xml:space="preserve"> </w:t>
      </w:r>
      <w:r w:rsidRPr="00C90084">
        <w:rPr>
          <w:rFonts w:cstheme="minorHAnsi"/>
          <w:bCs/>
          <w:sz w:val="24"/>
          <w:szCs w:val="24"/>
        </w:rPr>
        <w:t>к.</w:t>
      </w:r>
      <w:r w:rsidR="00C07722" w:rsidRPr="00C90084">
        <w:rPr>
          <w:rFonts w:cstheme="minorHAnsi"/>
          <w:bCs/>
          <w:sz w:val="24"/>
          <w:szCs w:val="24"/>
        </w:rPr>
        <w:t xml:space="preserve"> </w:t>
      </w:r>
      <w:r w:rsidRPr="00C90084">
        <w:rPr>
          <w:rFonts w:cstheme="minorHAnsi"/>
          <w:bCs/>
          <w:sz w:val="24"/>
          <w:szCs w:val="24"/>
        </w:rPr>
        <w:t>мед</w:t>
      </w:r>
      <w:proofErr w:type="gramStart"/>
      <w:r w:rsidRPr="00C90084">
        <w:rPr>
          <w:rFonts w:cstheme="minorHAnsi"/>
          <w:bCs/>
          <w:sz w:val="24"/>
          <w:szCs w:val="24"/>
        </w:rPr>
        <w:t>.</w:t>
      </w:r>
      <w:proofErr w:type="gramEnd"/>
      <w:r w:rsidR="00C07722" w:rsidRPr="00C90084">
        <w:rPr>
          <w:rFonts w:cstheme="minorHAnsi"/>
          <w:bCs/>
          <w:sz w:val="24"/>
          <w:szCs w:val="24"/>
        </w:rPr>
        <w:t xml:space="preserve"> </w:t>
      </w:r>
      <w:proofErr w:type="gramStart"/>
      <w:r w:rsidRPr="00C90084">
        <w:rPr>
          <w:rFonts w:cstheme="minorHAnsi"/>
          <w:bCs/>
          <w:sz w:val="24"/>
          <w:szCs w:val="24"/>
        </w:rPr>
        <w:t>н</w:t>
      </w:r>
      <w:proofErr w:type="gram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w:t>
      </w:r>
      <w:r w:rsidR="00C07722" w:rsidRPr="00C90084">
        <w:rPr>
          <w:rFonts w:cstheme="minorHAnsi"/>
          <w:bCs/>
          <w:sz w:val="24"/>
          <w:szCs w:val="24"/>
        </w:rPr>
        <w:t xml:space="preserve"> </w:t>
      </w:r>
      <w:r w:rsidRPr="00C90084">
        <w:rPr>
          <w:rFonts w:cstheme="minorHAnsi"/>
          <w:bCs/>
          <w:sz w:val="24"/>
          <w:szCs w:val="24"/>
        </w:rPr>
        <w:t>2010.</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24</w:t>
      </w:r>
      <w:r w:rsidR="00936C09" w:rsidRPr="00C90084">
        <w:rPr>
          <w:rFonts w:cstheme="minorHAnsi"/>
          <w:bCs/>
          <w:sz w:val="24"/>
          <w:szCs w:val="24"/>
        </w:rPr>
        <w:t xml:space="preserve"> </w:t>
      </w:r>
      <w:r w:rsidRPr="00C90084">
        <w:rPr>
          <w:rFonts w:cstheme="minorHAnsi"/>
          <w:bCs/>
          <w:sz w:val="24"/>
          <w:szCs w:val="24"/>
        </w:rPr>
        <w:t>с.</w:t>
      </w:r>
    </w:p>
    <w:p w:rsidR="00952CEC" w:rsidRPr="00C90084" w:rsidRDefault="00952CEC" w:rsidP="00FB624C">
      <w:pPr>
        <w:pStyle w:val="aa"/>
        <w:numPr>
          <w:ilvl w:val="0"/>
          <w:numId w:val="6"/>
        </w:numPr>
        <w:ind w:left="567" w:hanging="567"/>
        <w:jc w:val="both"/>
        <w:rPr>
          <w:rFonts w:cstheme="minorHAnsi"/>
          <w:bCs/>
          <w:sz w:val="24"/>
          <w:szCs w:val="24"/>
        </w:rPr>
      </w:pPr>
      <w:r w:rsidRPr="00C90084">
        <w:rPr>
          <w:rFonts w:cstheme="minorHAnsi"/>
          <w:bCs/>
          <w:sz w:val="24"/>
          <w:szCs w:val="24"/>
        </w:rPr>
        <w:t>Калмыкова</w:t>
      </w:r>
      <w:r w:rsidR="00C07722" w:rsidRPr="00C90084">
        <w:rPr>
          <w:rFonts w:cstheme="minorHAnsi"/>
          <w:bCs/>
          <w:sz w:val="24"/>
          <w:szCs w:val="24"/>
        </w:rPr>
        <w:t xml:space="preserve"> </w:t>
      </w:r>
      <w:r w:rsidRPr="00C90084">
        <w:rPr>
          <w:rFonts w:cstheme="minorHAnsi"/>
          <w:bCs/>
          <w:sz w:val="24"/>
          <w:szCs w:val="24"/>
        </w:rPr>
        <w:t>И.</w:t>
      </w:r>
      <w:proofErr w:type="gramStart"/>
      <w:r w:rsidRPr="00C90084">
        <w:rPr>
          <w:rFonts w:cstheme="minorHAnsi"/>
          <w:bCs/>
          <w:sz w:val="24"/>
          <w:szCs w:val="24"/>
        </w:rPr>
        <w:t>Ю.</w:t>
      </w:r>
      <w:proofErr w:type="gramEnd"/>
      <w:r w:rsidR="00C07722" w:rsidRPr="00C90084">
        <w:rPr>
          <w:rFonts w:cstheme="minorHAnsi"/>
          <w:bCs/>
          <w:sz w:val="24"/>
          <w:szCs w:val="24"/>
        </w:rPr>
        <w:t xml:space="preserve"> </w:t>
      </w:r>
      <w:r w:rsidRPr="00C90084">
        <w:rPr>
          <w:rFonts w:cstheme="minorHAnsi"/>
          <w:bCs/>
          <w:sz w:val="24"/>
          <w:szCs w:val="24"/>
        </w:rPr>
        <w:t>Что</w:t>
      </w:r>
      <w:r w:rsidR="00C07722" w:rsidRPr="00C90084">
        <w:rPr>
          <w:rFonts w:cstheme="minorHAnsi"/>
          <w:bCs/>
          <w:sz w:val="24"/>
          <w:szCs w:val="24"/>
        </w:rPr>
        <w:t xml:space="preserve"> </w:t>
      </w:r>
      <w:r w:rsidRPr="00C90084">
        <w:rPr>
          <w:rFonts w:cstheme="minorHAnsi"/>
          <w:bCs/>
          <w:sz w:val="24"/>
          <w:szCs w:val="24"/>
        </w:rPr>
        <w:t>для</w:t>
      </w:r>
      <w:r w:rsidR="00C07722" w:rsidRPr="00C90084">
        <w:rPr>
          <w:rFonts w:cstheme="minorHAnsi"/>
          <w:bCs/>
          <w:sz w:val="24"/>
          <w:szCs w:val="24"/>
        </w:rPr>
        <w:t xml:space="preserve"> </w:t>
      </w:r>
      <w:r w:rsidRPr="00C90084">
        <w:rPr>
          <w:rFonts w:cstheme="minorHAnsi"/>
          <w:bCs/>
          <w:sz w:val="24"/>
          <w:szCs w:val="24"/>
        </w:rPr>
        <w:t>меня</w:t>
      </w:r>
      <w:r w:rsidR="00C07722" w:rsidRPr="00C90084">
        <w:rPr>
          <w:rFonts w:cstheme="minorHAnsi"/>
          <w:bCs/>
          <w:sz w:val="24"/>
          <w:szCs w:val="24"/>
        </w:rPr>
        <w:t xml:space="preserve"> </w:t>
      </w:r>
      <w:r w:rsidRPr="00C90084">
        <w:rPr>
          <w:rFonts w:cstheme="minorHAnsi"/>
          <w:bCs/>
          <w:sz w:val="24"/>
          <w:szCs w:val="24"/>
        </w:rPr>
        <w:t>Театр?</w:t>
      </w:r>
      <w:r w:rsidR="00C07722" w:rsidRPr="00C90084">
        <w:rPr>
          <w:rFonts w:cstheme="minorHAnsi"/>
          <w:bCs/>
          <w:sz w:val="24"/>
          <w:szCs w:val="24"/>
        </w:rPr>
        <w:t xml:space="preserve"> </w:t>
      </w:r>
      <w:r w:rsidRPr="00C90084">
        <w:rPr>
          <w:rFonts w:cstheme="minorHAnsi"/>
          <w:bCs/>
          <w:sz w:val="24"/>
          <w:szCs w:val="24"/>
        </w:rPr>
        <w:t>(субъективная</w:t>
      </w:r>
      <w:r w:rsidR="00C07722" w:rsidRPr="00C90084">
        <w:rPr>
          <w:rFonts w:cstheme="minorHAnsi"/>
          <w:bCs/>
          <w:sz w:val="24"/>
          <w:szCs w:val="24"/>
        </w:rPr>
        <w:t xml:space="preserve"> </w:t>
      </w:r>
      <w:r w:rsidRPr="00C90084">
        <w:rPr>
          <w:rFonts w:cstheme="minorHAnsi"/>
          <w:bCs/>
          <w:sz w:val="24"/>
          <w:szCs w:val="24"/>
        </w:rPr>
        <w:t>оценка</w:t>
      </w:r>
      <w:r w:rsidR="00C07722" w:rsidRPr="00C90084">
        <w:rPr>
          <w:rFonts w:cstheme="minorHAnsi"/>
          <w:bCs/>
          <w:sz w:val="24"/>
          <w:szCs w:val="24"/>
        </w:rPr>
        <w:t xml:space="preserve"> </w:t>
      </w:r>
      <w:r w:rsidRPr="00C90084">
        <w:rPr>
          <w:rFonts w:cstheme="minorHAnsi"/>
          <w:bCs/>
          <w:sz w:val="24"/>
          <w:szCs w:val="24"/>
        </w:rPr>
        <w:t>терапевтической</w:t>
      </w:r>
      <w:r w:rsidR="00C07722" w:rsidRPr="00C90084">
        <w:rPr>
          <w:rFonts w:cstheme="minorHAnsi"/>
          <w:bCs/>
          <w:sz w:val="24"/>
          <w:szCs w:val="24"/>
        </w:rPr>
        <w:t xml:space="preserve"> </w:t>
      </w:r>
      <w:r w:rsidRPr="00C90084">
        <w:rPr>
          <w:rFonts w:cstheme="minorHAnsi"/>
          <w:bCs/>
          <w:sz w:val="24"/>
          <w:szCs w:val="24"/>
        </w:rPr>
        <w:t>эффективности</w:t>
      </w:r>
      <w:r w:rsidR="00C07722" w:rsidRPr="00C90084">
        <w:rPr>
          <w:rFonts w:cstheme="minorHAnsi"/>
          <w:bCs/>
          <w:sz w:val="24"/>
          <w:szCs w:val="24"/>
        </w:rPr>
        <w:t xml:space="preserve"> </w:t>
      </w:r>
      <w:r w:rsidRPr="00C90084">
        <w:rPr>
          <w:rFonts w:cstheme="minorHAnsi"/>
          <w:bCs/>
          <w:sz w:val="24"/>
          <w:szCs w:val="24"/>
        </w:rPr>
        <w:t>Реалистического</w:t>
      </w:r>
      <w:r w:rsidR="00C07722" w:rsidRPr="00C90084">
        <w:rPr>
          <w:rFonts w:cstheme="minorHAnsi"/>
          <w:bCs/>
          <w:sz w:val="24"/>
          <w:szCs w:val="24"/>
        </w:rPr>
        <w:t xml:space="preserve"> </w:t>
      </w:r>
      <w:r w:rsidRPr="00C90084">
        <w:rPr>
          <w:rFonts w:cstheme="minorHAnsi"/>
          <w:bCs/>
          <w:sz w:val="24"/>
          <w:szCs w:val="24"/>
        </w:rPr>
        <w:t>психотерапевтического</w:t>
      </w:r>
      <w:r w:rsidR="00C07722" w:rsidRPr="00C90084">
        <w:rPr>
          <w:rFonts w:cstheme="minorHAnsi"/>
          <w:bCs/>
          <w:sz w:val="24"/>
          <w:szCs w:val="24"/>
        </w:rPr>
        <w:t xml:space="preserve"> </w:t>
      </w:r>
      <w:r w:rsidRPr="00C90084">
        <w:rPr>
          <w:rFonts w:cstheme="minorHAnsi"/>
          <w:bCs/>
          <w:sz w:val="24"/>
          <w:szCs w:val="24"/>
        </w:rPr>
        <w:t>театра</w:t>
      </w:r>
      <w:r w:rsidR="00C07722" w:rsidRPr="00C90084">
        <w:rPr>
          <w:rFonts w:cstheme="minorHAnsi"/>
          <w:bCs/>
          <w:sz w:val="24"/>
          <w:szCs w:val="24"/>
        </w:rPr>
        <w:t xml:space="preserve"> </w:t>
      </w:r>
      <w:r w:rsidRPr="00C90084">
        <w:rPr>
          <w:rFonts w:cstheme="minorHAnsi"/>
          <w:bCs/>
          <w:sz w:val="24"/>
          <w:szCs w:val="24"/>
        </w:rPr>
        <w:t>на</w:t>
      </w:r>
      <w:r w:rsidR="00C07722" w:rsidRPr="00C90084">
        <w:rPr>
          <w:rFonts w:cstheme="minorHAnsi"/>
          <w:bCs/>
          <w:sz w:val="24"/>
          <w:szCs w:val="24"/>
        </w:rPr>
        <w:t xml:space="preserve"> </w:t>
      </w:r>
      <w:r w:rsidRPr="00C90084">
        <w:rPr>
          <w:rFonts w:cstheme="minorHAnsi"/>
          <w:bCs/>
          <w:sz w:val="24"/>
          <w:szCs w:val="24"/>
        </w:rPr>
        <w:t>качество</w:t>
      </w:r>
      <w:r w:rsidR="00C07722" w:rsidRPr="00C90084">
        <w:rPr>
          <w:rFonts w:cstheme="minorHAnsi"/>
          <w:bCs/>
          <w:sz w:val="24"/>
          <w:szCs w:val="24"/>
        </w:rPr>
        <w:t xml:space="preserve"> </w:t>
      </w:r>
      <w:r w:rsidRPr="00C90084">
        <w:rPr>
          <w:rFonts w:cstheme="minorHAnsi"/>
          <w:bCs/>
          <w:sz w:val="24"/>
          <w:szCs w:val="24"/>
        </w:rPr>
        <w:t>жизни</w:t>
      </w:r>
      <w:r w:rsidR="00C07722" w:rsidRPr="00C90084">
        <w:rPr>
          <w:rFonts w:cstheme="minorHAnsi"/>
          <w:bCs/>
          <w:sz w:val="24"/>
          <w:szCs w:val="24"/>
        </w:rPr>
        <w:t xml:space="preserve"> </w:t>
      </w:r>
      <w:r w:rsidRPr="00C90084">
        <w:rPr>
          <w:rFonts w:cstheme="minorHAnsi"/>
          <w:bCs/>
          <w:sz w:val="24"/>
          <w:szCs w:val="24"/>
        </w:rPr>
        <w:t>пациентов)</w:t>
      </w:r>
      <w:r w:rsidR="0098064E"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Психотер</w:t>
      </w:r>
      <w:r w:rsidR="0098064E" w:rsidRPr="00C90084">
        <w:rPr>
          <w:rFonts w:cstheme="minorHAnsi"/>
          <w:bCs/>
          <w:sz w:val="24"/>
          <w:szCs w:val="24"/>
        </w:rPr>
        <w:t>апия.</w:t>
      </w:r>
      <w:r w:rsidR="00C07722" w:rsidRPr="00C90084">
        <w:rPr>
          <w:rFonts w:cstheme="minorHAnsi"/>
          <w:bCs/>
          <w:sz w:val="24"/>
          <w:szCs w:val="24"/>
        </w:rPr>
        <w:t xml:space="preserve"> </w:t>
      </w:r>
      <w:r w:rsidR="0098064E" w:rsidRPr="00C90084">
        <w:rPr>
          <w:rFonts w:cstheme="minorHAnsi"/>
          <w:bCs/>
          <w:sz w:val="24"/>
          <w:szCs w:val="24"/>
        </w:rPr>
        <w:t>–</w:t>
      </w:r>
      <w:r w:rsidR="00C07722" w:rsidRPr="00C90084">
        <w:rPr>
          <w:rFonts w:cstheme="minorHAnsi"/>
          <w:bCs/>
          <w:sz w:val="24"/>
          <w:szCs w:val="24"/>
        </w:rPr>
        <w:t xml:space="preserve"> </w:t>
      </w:r>
      <w:r w:rsidR="0098064E" w:rsidRPr="00C90084">
        <w:rPr>
          <w:rFonts w:cstheme="minorHAnsi"/>
          <w:bCs/>
          <w:sz w:val="24"/>
          <w:szCs w:val="24"/>
        </w:rPr>
        <w:t>2015.</w:t>
      </w:r>
      <w:r w:rsidR="00C07722" w:rsidRPr="00C90084">
        <w:rPr>
          <w:rFonts w:cstheme="minorHAnsi"/>
          <w:bCs/>
          <w:sz w:val="24"/>
          <w:szCs w:val="24"/>
        </w:rPr>
        <w:t xml:space="preserve"> </w:t>
      </w:r>
      <w:r w:rsidR="0098064E" w:rsidRPr="00C90084">
        <w:rPr>
          <w:rFonts w:cstheme="minorHAnsi"/>
          <w:bCs/>
          <w:sz w:val="24"/>
          <w:szCs w:val="24"/>
        </w:rPr>
        <w:t>-</w:t>
      </w:r>
      <w:r w:rsidR="00C07722" w:rsidRPr="00C90084">
        <w:rPr>
          <w:rFonts w:cstheme="minorHAnsi"/>
          <w:bCs/>
          <w:sz w:val="24"/>
          <w:szCs w:val="24"/>
        </w:rPr>
        <w:t xml:space="preserve"> </w:t>
      </w:r>
      <w:r w:rsidR="0098064E" w:rsidRPr="00C90084">
        <w:rPr>
          <w:rFonts w:cstheme="minorHAnsi"/>
          <w:bCs/>
          <w:sz w:val="24"/>
          <w:szCs w:val="24"/>
        </w:rPr>
        <w:t>№</w:t>
      </w:r>
      <w:r w:rsidR="00C07722" w:rsidRPr="00C90084">
        <w:rPr>
          <w:rFonts w:cstheme="minorHAnsi"/>
          <w:bCs/>
          <w:sz w:val="24"/>
          <w:szCs w:val="24"/>
        </w:rPr>
        <w:t xml:space="preserve"> </w:t>
      </w:r>
      <w:r w:rsidR="0098064E" w:rsidRPr="00C90084">
        <w:rPr>
          <w:rFonts w:cstheme="minorHAnsi"/>
          <w:bCs/>
          <w:sz w:val="24"/>
          <w:szCs w:val="24"/>
        </w:rPr>
        <w:t>10</w:t>
      </w:r>
      <w:r w:rsidR="00C07722" w:rsidRPr="00C90084">
        <w:rPr>
          <w:rFonts w:cstheme="minorHAnsi"/>
          <w:bCs/>
          <w:sz w:val="24"/>
          <w:szCs w:val="24"/>
        </w:rPr>
        <w:t xml:space="preserve"> </w:t>
      </w:r>
      <w:r w:rsidR="0098064E" w:rsidRPr="00C90084">
        <w:rPr>
          <w:rFonts w:cstheme="minorHAnsi"/>
          <w:bCs/>
          <w:sz w:val="24"/>
          <w:szCs w:val="24"/>
        </w:rPr>
        <w:t>(154).</w:t>
      </w:r>
      <w:r w:rsidR="00C07722" w:rsidRPr="00C90084">
        <w:rPr>
          <w:rFonts w:cstheme="minorHAnsi"/>
          <w:bCs/>
          <w:sz w:val="24"/>
          <w:szCs w:val="24"/>
        </w:rPr>
        <w:t xml:space="preserve"> </w:t>
      </w:r>
      <w:r w:rsidR="0098064E" w:rsidRPr="00C90084">
        <w:rPr>
          <w:rFonts w:cstheme="minorHAnsi"/>
          <w:bCs/>
          <w:sz w:val="24"/>
          <w:szCs w:val="24"/>
        </w:rPr>
        <w:t>–</w:t>
      </w:r>
      <w:r w:rsidR="00C07722" w:rsidRPr="00C90084">
        <w:rPr>
          <w:rFonts w:cstheme="minorHAnsi"/>
          <w:bCs/>
          <w:sz w:val="24"/>
          <w:szCs w:val="24"/>
        </w:rPr>
        <w:t xml:space="preserve"> </w:t>
      </w:r>
      <w:r w:rsidR="0098064E" w:rsidRPr="00C90084">
        <w:rPr>
          <w:rFonts w:cstheme="minorHAnsi"/>
          <w:bCs/>
          <w:sz w:val="24"/>
          <w:szCs w:val="24"/>
        </w:rPr>
        <w:t>С</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93-94.</w:t>
      </w:r>
    </w:p>
    <w:p w:rsidR="006657A0" w:rsidRPr="00C90084" w:rsidRDefault="006657A0" w:rsidP="00FB624C">
      <w:pPr>
        <w:pStyle w:val="aa"/>
        <w:numPr>
          <w:ilvl w:val="0"/>
          <w:numId w:val="6"/>
        </w:numPr>
        <w:ind w:left="567" w:hanging="567"/>
        <w:jc w:val="both"/>
        <w:rPr>
          <w:rFonts w:cstheme="minorHAnsi"/>
          <w:bCs/>
          <w:sz w:val="24"/>
          <w:szCs w:val="24"/>
        </w:rPr>
      </w:pPr>
      <w:proofErr w:type="spellStart"/>
      <w:r w:rsidRPr="00C90084">
        <w:rPr>
          <w:rFonts w:cstheme="minorHAnsi"/>
          <w:bCs/>
          <w:sz w:val="24"/>
          <w:szCs w:val="24"/>
        </w:rPr>
        <w:t>Кречмер</w:t>
      </w:r>
      <w:proofErr w:type="spellEnd"/>
      <w:r w:rsidR="00C07722" w:rsidRPr="00C90084">
        <w:rPr>
          <w:rFonts w:cstheme="minorHAnsi"/>
          <w:bCs/>
          <w:sz w:val="24"/>
          <w:szCs w:val="24"/>
        </w:rPr>
        <w:t xml:space="preserve"> </w:t>
      </w:r>
      <w:r w:rsidRPr="00C90084">
        <w:rPr>
          <w:rFonts w:cstheme="minorHAnsi"/>
          <w:bCs/>
          <w:sz w:val="24"/>
          <w:szCs w:val="24"/>
        </w:rPr>
        <w:t>Э.</w:t>
      </w:r>
      <w:r w:rsidR="00C07722" w:rsidRPr="00C90084">
        <w:rPr>
          <w:rFonts w:cstheme="minorHAnsi"/>
          <w:bCs/>
          <w:sz w:val="24"/>
          <w:szCs w:val="24"/>
        </w:rPr>
        <w:t xml:space="preserve"> </w:t>
      </w:r>
      <w:r w:rsidRPr="00C90084">
        <w:rPr>
          <w:rFonts w:cstheme="minorHAnsi"/>
          <w:bCs/>
          <w:sz w:val="24"/>
          <w:szCs w:val="24"/>
        </w:rPr>
        <w:t>Строение</w:t>
      </w:r>
      <w:r w:rsidR="00C07722" w:rsidRPr="00C90084">
        <w:rPr>
          <w:rFonts w:cstheme="minorHAnsi"/>
          <w:bCs/>
          <w:sz w:val="24"/>
          <w:szCs w:val="24"/>
        </w:rPr>
        <w:t xml:space="preserve"> </w:t>
      </w:r>
      <w:r w:rsidRPr="00C90084">
        <w:rPr>
          <w:rFonts w:cstheme="minorHAnsi"/>
          <w:bCs/>
          <w:sz w:val="24"/>
          <w:szCs w:val="24"/>
        </w:rPr>
        <w:t>тела</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характер</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Пер.</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proofErr w:type="gramStart"/>
      <w:r w:rsidRPr="00C90084">
        <w:rPr>
          <w:rFonts w:cstheme="minorHAnsi"/>
          <w:bCs/>
          <w:sz w:val="24"/>
          <w:szCs w:val="24"/>
        </w:rPr>
        <w:t>нем</w:t>
      </w:r>
      <w:proofErr w:type="gram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Г.Я.</w:t>
      </w:r>
      <w:r w:rsidR="00C07722" w:rsidRPr="00C90084">
        <w:rPr>
          <w:rFonts w:cstheme="minorHAnsi"/>
          <w:bCs/>
          <w:sz w:val="24"/>
          <w:szCs w:val="24"/>
        </w:rPr>
        <w:t xml:space="preserve"> </w:t>
      </w:r>
      <w:r w:rsidRPr="00C90084">
        <w:rPr>
          <w:rFonts w:cstheme="minorHAnsi"/>
          <w:bCs/>
          <w:sz w:val="24"/>
          <w:szCs w:val="24"/>
        </w:rPr>
        <w:t>Тартаковского;</w:t>
      </w:r>
      <w:r w:rsidR="00C07722" w:rsidRPr="00C90084">
        <w:rPr>
          <w:rFonts w:cstheme="minorHAnsi"/>
          <w:bCs/>
          <w:sz w:val="24"/>
          <w:szCs w:val="24"/>
        </w:rPr>
        <w:t xml:space="preserve"> </w:t>
      </w:r>
      <w:r w:rsidRPr="00C90084">
        <w:rPr>
          <w:rFonts w:cstheme="minorHAnsi"/>
          <w:bCs/>
          <w:sz w:val="24"/>
          <w:szCs w:val="24"/>
        </w:rPr>
        <w:t>Под</w:t>
      </w:r>
      <w:r w:rsidR="00C07722" w:rsidRPr="00C90084">
        <w:rPr>
          <w:rFonts w:cstheme="minorHAnsi"/>
          <w:bCs/>
          <w:sz w:val="24"/>
          <w:szCs w:val="24"/>
        </w:rPr>
        <w:t xml:space="preserve"> </w:t>
      </w:r>
      <w:r w:rsidRPr="00C90084">
        <w:rPr>
          <w:rFonts w:cstheme="minorHAnsi"/>
          <w:bCs/>
          <w:sz w:val="24"/>
          <w:szCs w:val="24"/>
        </w:rPr>
        <w:t>ред.</w:t>
      </w:r>
      <w:r w:rsidR="00C07722" w:rsidRPr="00C90084">
        <w:rPr>
          <w:rFonts w:cstheme="minorHAnsi"/>
          <w:bCs/>
          <w:sz w:val="24"/>
          <w:szCs w:val="24"/>
        </w:rPr>
        <w:t xml:space="preserve"> </w:t>
      </w:r>
      <w:r w:rsidRPr="00C90084">
        <w:rPr>
          <w:rFonts w:cstheme="minorHAnsi"/>
          <w:bCs/>
          <w:sz w:val="24"/>
          <w:szCs w:val="24"/>
        </w:rPr>
        <w:t>П.Б.</w:t>
      </w:r>
      <w:r w:rsidR="00C07722" w:rsidRPr="00C90084">
        <w:rPr>
          <w:rFonts w:cstheme="minorHAnsi"/>
          <w:bCs/>
          <w:sz w:val="24"/>
          <w:szCs w:val="24"/>
        </w:rPr>
        <w:t xml:space="preserve"> </w:t>
      </w:r>
      <w:r w:rsidRPr="00C90084">
        <w:rPr>
          <w:rFonts w:cstheme="minorHAnsi"/>
          <w:bCs/>
          <w:sz w:val="24"/>
          <w:szCs w:val="24"/>
        </w:rPr>
        <w:t>Ганнушкина.</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w:t>
      </w:r>
      <w:r w:rsidR="00C07722" w:rsidRPr="00C90084">
        <w:rPr>
          <w:rFonts w:cstheme="minorHAnsi"/>
          <w:bCs/>
          <w:sz w:val="24"/>
          <w:szCs w:val="24"/>
        </w:rPr>
        <w:t xml:space="preserve"> </w:t>
      </w:r>
      <w:r w:rsidRPr="00C90084">
        <w:rPr>
          <w:rFonts w:cstheme="minorHAnsi"/>
          <w:bCs/>
          <w:sz w:val="24"/>
          <w:szCs w:val="24"/>
        </w:rPr>
        <w:t>Академический</w:t>
      </w:r>
      <w:r w:rsidR="00C07722" w:rsidRPr="00C90084">
        <w:rPr>
          <w:rFonts w:cstheme="minorHAnsi"/>
          <w:bCs/>
          <w:sz w:val="24"/>
          <w:szCs w:val="24"/>
        </w:rPr>
        <w:t xml:space="preserve"> </w:t>
      </w:r>
      <w:r w:rsidRPr="00C90084">
        <w:rPr>
          <w:rFonts w:cstheme="minorHAnsi"/>
          <w:bCs/>
          <w:sz w:val="24"/>
          <w:szCs w:val="24"/>
        </w:rPr>
        <w:t>проект,</w:t>
      </w:r>
      <w:r w:rsidR="00C07722" w:rsidRPr="00C90084">
        <w:rPr>
          <w:rFonts w:cstheme="minorHAnsi"/>
          <w:bCs/>
          <w:sz w:val="24"/>
          <w:szCs w:val="24"/>
        </w:rPr>
        <w:t xml:space="preserve"> </w:t>
      </w:r>
      <w:r w:rsidRPr="00C90084">
        <w:rPr>
          <w:rFonts w:cstheme="minorHAnsi"/>
          <w:bCs/>
          <w:sz w:val="24"/>
          <w:szCs w:val="24"/>
        </w:rPr>
        <w:t>2015.</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327</w:t>
      </w:r>
      <w:r w:rsidR="00C07722" w:rsidRPr="00C90084">
        <w:rPr>
          <w:rFonts w:cstheme="minorHAnsi"/>
          <w:bCs/>
          <w:sz w:val="24"/>
          <w:szCs w:val="24"/>
        </w:rPr>
        <w:t xml:space="preserve"> </w:t>
      </w:r>
      <w:r w:rsidRPr="00C90084">
        <w:rPr>
          <w:rFonts w:cstheme="minorHAnsi"/>
          <w:bCs/>
          <w:sz w:val="24"/>
          <w:szCs w:val="24"/>
        </w:rPr>
        <w:t>с.</w:t>
      </w:r>
    </w:p>
    <w:p w:rsidR="006657A0" w:rsidRPr="00C90084" w:rsidRDefault="006657A0" w:rsidP="00FB624C">
      <w:pPr>
        <w:pStyle w:val="aa"/>
        <w:numPr>
          <w:ilvl w:val="0"/>
          <w:numId w:val="6"/>
        </w:numPr>
        <w:ind w:left="567" w:hanging="567"/>
        <w:jc w:val="both"/>
        <w:rPr>
          <w:rFonts w:cstheme="minorHAnsi"/>
          <w:bCs/>
          <w:sz w:val="24"/>
          <w:szCs w:val="24"/>
        </w:rPr>
      </w:pPr>
      <w:proofErr w:type="spellStart"/>
      <w:r w:rsidRPr="00C90084">
        <w:rPr>
          <w:rFonts w:cstheme="minorHAnsi"/>
          <w:bCs/>
          <w:sz w:val="24"/>
          <w:szCs w:val="24"/>
        </w:rPr>
        <w:t>Леонгард</w:t>
      </w:r>
      <w:proofErr w:type="spellEnd"/>
      <w:r w:rsidR="00C07722" w:rsidRPr="00C90084">
        <w:rPr>
          <w:rFonts w:cstheme="minorHAnsi"/>
          <w:bCs/>
          <w:sz w:val="24"/>
          <w:szCs w:val="24"/>
        </w:rPr>
        <w:t xml:space="preserve"> </w:t>
      </w:r>
      <w:r w:rsidRPr="00C90084">
        <w:rPr>
          <w:rFonts w:cstheme="minorHAnsi"/>
          <w:bCs/>
          <w:sz w:val="24"/>
          <w:szCs w:val="24"/>
        </w:rPr>
        <w:t>К.</w:t>
      </w:r>
      <w:r w:rsidR="00C07722" w:rsidRPr="00C90084">
        <w:rPr>
          <w:rFonts w:cstheme="minorHAnsi"/>
          <w:bCs/>
          <w:sz w:val="24"/>
          <w:szCs w:val="24"/>
        </w:rPr>
        <w:t xml:space="preserve"> </w:t>
      </w:r>
      <w:r w:rsidRPr="00C90084">
        <w:rPr>
          <w:rFonts w:cstheme="minorHAnsi"/>
          <w:bCs/>
          <w:sz w:val="24"/>
          <w:szCs w:val="24"/>
        </w:rPr>
        <w:t>Акцентуированные</w:t>
      </w:r>
      <w:r w:rsidR="00C07722" w:rsidRPr="00C90084">
        <w:rPr>
          <w:rFonts w:cstheme="minorHAnsi"/>
          <w:bCs/>
          <w:sz w:val="24"/>
          <w:szCs w:val="24"/>
        </w:rPr>
        <w:t xml:space="preserve"> </w:t>
      </w:r>
      <w:r w:rsidRPr="00C90084">
        <w:rPr>
          <w:rFonts w:cstheme="minorHAnsi"/>
          <w:bCs/>
          <w:sz w:val="24"/>
          <w:szCs w:val="24"/>
        </w:rPr>
        <w:t>личности.</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w:t>
      </w:r>
      <w:r w:rsidR="00C07722" w:rsidRPr="00C90084">
        <w:rPr>
          <w:rFonts w:cstheme="minorHAnsi"/>
          <w:bCs/>
          <w:sz w:val="24"/>
          <w:szCs w:val="24"/>
        </w:rPr>
        <w:t xml:space="preserve"> </w:t>
      </w:r>
      <w:r w:rsidRPr="00C90084">
        <w:rPr>
          <w:rFonts w:cstheme="minorHAnsi"/>
          <w:bCs/>
          <w:sz w:val="24"/>
          <w:szCs w:val="24"/>
        </w:rPr>
        <w:t>Феникс,</w:t>
      </w:r>
      <w:r w:rsidR="00C07722" w:rsidRPr="00C90084">
        <w:rPr>
          <w:rFonts w:cstheme="minorHAnsi"/>
          <w:bCs/>
          <w:sz w:val="24"/>
          <w:szCs w:val="24"/>
        </w:rPr>
        <w:t xml:space="preserve"> </w:t>
      </w:r>
      <w:r w:rsidRPr="00C90084">
        <w:rPr>
          <w:rFonts w:cstheme="minorHAnsi"/>
          <w:bCs/>
          <w:sz w:val="24"/>
          <w:szCs w:val="24"/>
        </w:rPr>
        <w:t>2002</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362</w:t>
      </w:r>
      <w:r w:rsidR="00C07722" w:rsidRPr="00C90084">
        <w:rPr>
          <w:rFonts w:cstheme="minorHAnsi"/>
          <w:bCs/>
          <w:sz w:val="24"/>
          <w:szCs w:val="24"/>
        </w:rPr>
        <w:t xml:space="preserve"> </w:t>
      </w:r>
      <w:r w:rsidRPr="00C90084">
        <w:rPr>
          <w:rFonts w:cstheme="minorHAnsi"/>
          <w:bCs/>
          <w:sz w:val="24"/>
          <w:szCs w:val="24"/>
        </w:rPr>
        <w:t>с.</w:t>
      </w:r>
    </w:p>
    <w:p w:rsidR="006657A0" w:rsidRPr="00C90084" w:rsidRDefault="006657A0" w:rsidP="00FB624C">
      <w:pPr>
        <w:pStyle w:val="aa"/>
        <w:numPr>
          <w:ilvl w:val="0"/>
          <w:numId w:val="6"/>
        </w:numPr>
        <w:ind w:left="567" w:hanging="567"/>
        <w:jc w:val="both"/>
        <w:rPr>
          <w:rFonts w:cstheme="minorHAnsi"/>
          <w:bCs/>
          <w:sz w:val="24"/>
          <w:szCs w:val="24"/>
        </w:rPr>
      </w:pPr>
      <w:proofErr w:type="spellStart"/>
      <w:r w:rsidRPr="00C90084">
        <w:rPr>
          <w:rFonts w:cstheme="minorHAnsi"/>
          <w:bCs/>
          <w:sz w:val="24"/>
          <w:szCs w:val="24"/>
        </w:rPr>
        <w:t>Личко</w:t>
      </w:r>
      <w:proofErr w:type="spellEnd"/>
      <w:r w:rsidR="00C07722" w:rsidRPr="00C90084">
        <w:rPr>
          <w:rFonts w:cstheme="minorHAnsi"/>
          <w:bCs/>
          <w:sz w:val="24"/>
          <w:szCs w:val="24"/>
        </w:rPr>
        <w:t xml:space="preserve"> </w:t>
      </w:r>
      <w:r w:rsidRPr="00C90084">
        <w:rPr>
          <w:rFonts w:cstheme="minorHAnsi"/>
          <w:bCs/>
          <w:sz w:val="24"/>
          <w:szCs w:val="24"/>
        </w:rPr>
        <w:t>А.Е.</w:t>
      </w:r>
      <w:r w:rsidR="00C07722" w:rsidRPr="00C90084">
        <w:rPr>
          <w:rFonts w:cstheme="minorHAnsi"/>
          <w:bCs/>
          <w:sz w:val="24"/>
          <w:szCs w:val="24"/>
        </w:rPr>
        <w:t xml:space="preserve"> </w:t>
      </w:r>
      <w:r w:rsidRPr="00C90084">
        <w:rPr>
          <w:rFonts w:cstheme="minorHAnsi"/>
          <w:bCs/>
          <w:sz w:val="24"/>
          <w:szCs w:val="24"/>
        </w:rPr>
        <w:t>Психопатии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акцентуации</w:t>
      </w:r>
      <w:r w:rsidR="00C07722" w:rsidRPr="00C90084">
        <w:rPr>
          <w:rFonts w:cstheme="minorHAnsi"/>
          <w:bCs/>
          <w:sz w:val="24"/>
          <w:szCs w:val="24"/>
        </w:rPr>
        <w:t xml:space="preserve"> </w:t>
      </w:r>
      <w:r w:rsidRPr="00C90084">
        <w:rPr>
          <w:rFonts w:cstheme="minorHAnsi"/>
          <w:bCs/>
          <w:sz w:val="24"/>
          <w:szCs w:val="24"/>
        </w:rPr>
        <w:t>характера</w:t>
      </w:r>
      <w:r w:rsidR="00C07722" w:rsidRPr="00C90084">
        <w:rPr>
          <w:rFonts w:cstheme="minorHAnsi"/>
          <w:bCs/>
          <w:sz w:val="24"/>
          <w:szCs w:val="24"/>
        </w:rPr>
        <w:t xml:space="preserve"> </w:t>
      </w:r>
      <w:r w:rsidRPr="00C90084">
        <w:rPr>
          <w:rFonts w:cstheme="minorHAnsi"/>
          <w:bCs/>
          <w:sz w:val="24"/>
          <w:szCs w:val="24"/>
        </w:rPr>
        <w:t>у</w:t>
      </w:r>
      <w:r w:rsidR="00C07722" w:rsidRPr="00C90084">
        <w:rPr>
          <w:rFonts w:cstheme="minorHAnsi"/>
          <w:bCs/>
          <w:sz w:val="24"/>
          <w:szCs w:val="24"/>
        </w:rPr>
        <w:t xml:space="preserve"> </w:t>
      </w:r>
      <w:r w:rsidRPr="00C90084">
        <w:rPr>
          <w:rFonts w:cstheme="minorHAnsi"/>
          <w:bCs/>
          <w:sz w:val="24"/>
          <w:szCs w:val="24"/>
        </w:rPr>
        <w:t>подростков.</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2-е</w:t>
      </w:r>
      <w:r w:rsidR="00C07722" w:rsidRPr="00C90084">
        <w:rPr>
          <w:rFonts w:cstheme="minorHAnsi"/>
          <w:bCs/>
          <w:sz w:val="24"/>
          <w:szCs w:val="24"/>
        </w:rPr>
        <w:t xml:space="preserve"> </w:t>
      </w:r>
      <w:r w:rsidRPr="00C90084">
        <w:rPr>
          <w:rFonts w:cstheme="minorHAnsi"/>
          <w:bCs/>
          <w:sz w:val="24"/>
          <w:szCs w:val="24"/>
        </w:rPr>
        <w:t>изд.,</w:t>
      </w:r>
      <w:r w:rsidR="00C07722" w:rsidRPr="00C90084">
        <w:rPr>
          <w:rFonts w:cstheme="minorHAnsi"/>
          <w:bCs/>
          <w:sz w:val="24"/>
          <w:szCs w:val="24"/>
        </w:rPr>
        <w:t xml:space="preserve"> </w:t>
      </w:r>
      <w:r w:rsidRPr="00C90084">
        <w:rPr>
          <w:rFonts w:cstheme="minorHAnsi"/>
          <w:bCs/>
          <w:sz w:val="24"/>
          <w:szCs w:val="24"/>
        </w:rPr>
        <w:t>доп.</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proofErr w:type="spellStart"/>
      <w:r w:rsidRPr="00C90084">
        <w:rPr>
          <w:rFonts w:cstheme="minorHAnsi"/>
          <w:bCs/>
          <w:sz w:val="24"/>
          <w:szCs w:val="24"/>
        </w:rPr>
        <w:t>перераб</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Л.:</w:t>
      </w:r>
      <w:r w:rsidR="00C07722" w:rsidRPr="00C90084">
        <w:rPr>
          <w:rFonts w:cstheme="minorHAnsi"/>
          <w:bCs/>
          <w:sz w:val="24"/>
          <w:szCs w:val="24"/>
        </w:rPr>
        <w:t xml:space="preserve"> </w:t>
      </w:r>
      <w:r w:rsidRPr="00C90084">
        <w:rPr>
          <w:rFonts w:cstheme="minorHAnsi"/>
          <w:bCs/>
          <w:sz w:val="24"/>
          <w:szCs w:val="24"/>
        </w:rPr>
        <w:t>Медицина.</w:t>
      </w:r>
      <w:r w:rsidR="00C07722" w:rsidRPr="00C90084">
        <w:rPr>
          <w:rFonts w:cstheme="minorHAnsi"/>
          <w:bCs/>
          <w:sz w:val="24"/>
          <w:szCs w:val="24"/>
        </w:rPr>
        <w:t xml:space="preserve"> </w:t>
      </w:r>
      <w:r w:rsidRPr="00C90084">
        <w:rPr>
          <w:rFonts w:cstheme="minorHAnsi"/>
          <w:bCs/>
          <w:sz w:val="24"/>
          <w:szCs w:val="24"/>
        </w:rPr>
        <w:t>Ленингр.</w:t>
      </w:r>
      <w:r w:rsidR="00C07722" w:rsidRPr="00C90084">
        <w:rPr>
          <w:rFonts w:cstheme="minorHAnsi"/>
          <w:bCs/>
          <w:sz w:val="24"/>
          <w:szCs w:val="24"/>
        </w:rPr>
        <w:t xml:space="preserve"> </w:t>
      </w:r>
      <w:proofErr w:type="spellStart"/>
      <w:r w:rsidRPr="00C90084">
        <w:rPr>
          <w:rFonts w:cstheme="minorHAnsi"/>
          <w:bCs/>
          <w:sz w:val="24"/>
          <w:szCs w:val="24"/>
        </w:rPr>
        <w:t>отд-ние</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1983.</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255</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ил.</w:t>
      </w:r>
      <w:r w:rsidRPr="00C90084">
        <w:rPr>
          <w:rFonts w:cstheme="minorHAnsi"/>
          <w:bCs/>
          <w:sz w:val="24"/>
          <w:szCs w:val="24"/>
        </w:rPr>
        <w:tab/>
      </w:r>
    </w:p>
    <w:p w:rsidR="006657A0" w:rsidRPr="00C90084" w:rsidRDefault="006657A0" w:rsidP="00FB624C">
      <w:pPr>
        <w:pStyle w:val="aa"/>
        <w:numPr>
          <w:ilvl w:val="0"/>
          <w:numId w:val="6"/>
        </w:numPr>
        <w:ind w:left="567" w:hanging="567"/>
        <w:jc w:val="both"/>
        <w:rPr>
          <w:rFonts w:cstheme="minorHAnsi"/>
          <w:bCs/>
          <w:sz w:val="24"/>
          <w:szCs w:val="24"/>
        </w:rPr>
      </w:pPr>
      <w:proofErr w:type="gramStart"/>
      <w:r w:rsidRPr="00C90084">
        <w:rPr>
          <w:rFonts w:cstheme="minorHAnsi"/>
          <w:bCs/>
          <w:sz w:val="24"/>
          <w:szCs w:val="24"/>
        </w:rPr>
        <w:t>Павлов</w:t>
      </w:r>
      <w:r w:rsidR="00C07722" w:rsidRPr="00C90084">
        <w:rPr>
          <w:rFonts w:cstheme="minorHAnsi"/>
          <w:bCs/>
          <w:sz w:val="24"/>
          <w:szCs w:val="24"/>
        </w:rPr>
        <w:t xml:space="preserve"> </w:t>
      </w:r>
      <w:r w:rsidRPr="00C90084">
        <w:rPr>
          <w:rFonts w:cstheme="minorHAnsi"/>
          <w:bCs/>
          <w:sz w:val="24"/>
          <w:szCs w:val="24"/>
        </w:rPr>
        <w:t>И.П.</w:t>
      </w:r>
      <w:r w:rsidR="00C07722" w:rsidRPr="00C90084">
        <w:rPr>
          <w:rFonts w:cstheme="minorHAnsi"/>
          <w:bCs/>
          <w:sz w:val="24"/>
          <w:szCs w:val="24"/>
        </w:rPr>
        <w:t xml:space="preserve"> </w:t>
      </w:r>
      <w:r w:rsidRPr="00C90084">
        <w:rPr>
          <w:rFonts w:cstheme="minorHAnsi"/>
          <w:bCs/>
          <w:sz w:val="24"/>
          <w:szCs w:val="24"/>
        </w:rPr>
        <w:t>О</w:t>
      </w:r>
      <w:r w:rsidR="00C07722" w:rsidRPr="00C90084">
        <w:rPr>
          <w:rFonts w:cstheme="minorHAnsi"/>
          <w:bCs/>
          <w:sz w:val="24"/>
          <w:szCs w:val="24"/>
        </w:rPr>
        <w:t xml:space="preserve"> </w:t>
      </w:r>
      <w:r w:rsidRPr="00C90084">
        <w:rPr>
          <w:rFonts w:cstheme="minorHAnsi"/>
          <w:bCs/>
          <w:sz w:val="24"/>
          <w:szCs w:val="24"/>
        </w:rPr>
        <w:t>типах</w:t>
      </w:r>
      <w:r w:rsidR="00C07722" w:rsidRPr="00C90084">
        <w:rPr>
          <w:rFonts w:cstheme="minorHAnsi"/>
          <w:bCs/>
          <w:sz w:val="24"/>
          <w:szCs w:val="24"/>
        </w:rPr>
        <w:t xml:space="preserve"> </w:t>
      </w:r>
      <w:r w:rsidRPr="00C90084">
        <w:rPr>
          <w:rFonts w:cstheme="minorHAnsi"/>
          <w:bCs/>
          <w:sz w:val="24"/>
          <w:szCs w:val="24"/>
        </w:rPr>
        <w:t>высшей</w:t>
      </w:r>
      <w:r w:rsidR="00C07722" w:rsidRPr="00C90084">
        <w:rPr>
          <w:rFonts w:cstheme="minorHAnsi"/>
          <w:bCs/>
          <w:sz w:val="24"/>
          <w:szCs w:val="24"/>
        </w:rPr>
        <w:t xml:space="preserve"> </w:t>
      </w:r>
      <w:r w:rsidRPr="00C90084">
        <w:rPr>
          <w:rFonts w:cstheme="minorHAnsi"/>
          <w:bCs/>
          <w:sz w:val="24"/>
          <w:szCs w:val="24"/>
        </w:rPr>
        <w:t>нервной</w:t>
      </w:r>
      <w:r w:rsidR="00C07722" w:rsidRPr="00C90084">
        <w:rPr>
          <w:rFonts w:cstheme="minorHAnsi"/>
          <w:bCs/>
          <w:sz w:val="24"/>
          <w:szCs w:val="24"/>
        </w:rPr>
        <w:t xml:space="preserve"> </w:t>
      </w:r>
      <w:r w:rsidRPr="00C90084">
        <w:rPr>
          <w:rFonts w:cstheme="minorHAnsi"/>
          <w:bCs/>
          <w:sz w:val="24"/>
          <w:szCs w:val="24"/>
        </w:rPr>
        <w:t>деятельности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экспериментальных</w:t>
      </w:r>
      <w:r w:rsidR="00C07722" w:rsidRPr="00C90084">
        <w:rPr>
          <w:rFonts w:cstheme="minorHAnsi"/>
          <w:bCs/>
          <w:sz w:val="24"/>
          <w:szCs w:val="24"/>
        </w:rPr>
        <w:t xml:space="preserve"> </w:t>
      </w:r>
      <w:r w:rsidRPr="00C90084">
        <w:rPr>
          <w:rFonts w:cstheme="minorHAnsi"/>
          <w:bCs/>
          <w:sz w:val="24"/>
          <w:szCs w:val="24"/>
        </w:rPr>
        <w:t>неврозах</w:t>
      </w:r>
      <w:r w:rsidR="00C07722" w:rsidRPr="00C90084">
        <w:rPr>
          <w:rFonts w:cstheme="minorHAnsi"/>
          <w:bCs/>
          <w:sz w:val="24"/>
          <w:szCs w:val="24"/>
        </w:rPr>
        <w:t xml:space="preserve"> </w:t>
      </w:r>
      <w:r w:rsidRPr="00C90084">
        <w:rPr>
          <w:rFonts w:cstheme="minorHAnsi"/>
          <w:bCs/>
          <w:sz w:val="24"/>
          <w:szCs w:val="24"/>
        </w:rPr>
        <w:t>[Предисл.</w:t>
      </w:r>
      <w:proofErr w:type="gramEnd"/>
      <w:r w:rsidR="00C07722" w:rsidRPr="00C90084">
        <w:rPr>
          <w:rFonts w:cstheme="minorHAnsi"/>
          <w:bCs/>
          <w:sz w:val="24"/>
          <w:szCs w:val="24"/>
        </w:rPr>
        <w:t xml:space="preserve"> </w:t>
      </w:r>
      <w:proofErr w:type="gramStart"/>
      <w:r w:rsidRPr="00C90084">
        <w:rPr>
          <w:rFonts w:cstheme="minorHAnsi"/>
          <w:bCs/>
          <w:sz w:val="24"/>
          <w:szCs w:val="24"/>
        </w:rPr>
        <w:t>П.</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Купалова].</w:t>
      </w:r>
      <w:proofErr w:type="gramEnd"/>
      <w:r w:rsidR="00C07722" w:rsidRPr="00C90084">
        <w:rPr>
          <w:rFonts w:cstheme="minorHAnsi"/>
          <w:bCs/>
          <w:sz w:val="24"/>
          <w:szCs w:val="24"/>
        </w:rPr>
        <w:t xml:space="preserve"> </w:t>
      </w:r>
      <w:r w:rsidRPr="00C90084">
        <w:rPr>
          <w:rFonts w:cstheme="minorHAnsi"/>
          <w:bCs/>
          <w:sz w:val="24"/>
          <w:szCs w:val="24"/>
        </w:rPr>
        <w:t>М:</w:t>
      </w:r>
      <w:r w:rsidR="00C07722" w:rsidRPr="00C90084">
        <w:rPr>
          <w:rFonts w:cstheme="minorHAnsi"/>
          <w:bCs/>
          <w:sz w:val="24"/>
          <w:szCs w:val="24"/>
        </w:rPr>
        <w:t xml:space="preserve"> </w:t>
      </w:r>
      <w:proofErr w:type="spellStart"/>
      <w:r w:rsidRPr="00C90084">
        <w:rPr>
          <w:rFonts w:cstheme="minorHAnsi"/>
          <w:bCs/>
          <w:sz w:val="24"/>
          <w:szCs w:val="24"/>
        </w:rPr>
        <w:t>Медгиз</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1954.</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192</w:t>
      </w:r>
      <w:r w:rsidR="00C07722" w:rsidRPr="00C90084">
        <w:rPr>
          <w:rFonts w:cstheme="minorHAnsi"/>
          <w:bCs/>
          <w:sz w:val="24"/>
          <w:szCs w:val="24"/>
        </w:rPr>
        <w:t xml:space="preserve"> </w:t>
      </w:r>
      <w:r w:rsidRPr="00C90084">
        <w:rPr>
          <w:rFonts w:cstheme="minorHAnsi"/>
          <w:bCs/>
          <w:sz w:val="24"/>
          <w:szCs w:val="24"/>
        </w:rPr>
        <w:t>с.</w:t>
      </w:r>
    </w:p>
    <w:p w:rsidR="006657A0" w:rsidRPr="00C90084" w:rsidRDefault="006657A0" w:rsidP="00FB624C">
      <w:pPr>
        <w:pStyle w:val="aa"/>
        <w:numPr>
          <w:ilvl w:val="0"/>
          <w:numId w:val="6"/>
        </w:numPr>
        <w:ind w:left="567" w:hanging="567"/>
        <w:jc w:val="both"/>
        <w:rPr>
          <w:rFonts w:cstheme="minorHAnsi"/>
          <w:bCs/>
          <w:sz w:val="24"/>
          <w:szCs w:val="24"/>
        </w:rPr>
      </w:pPr>
      <w:r w:rsidRPr="00C90084">
        <w:rPr>
          <w:rFonts w:cstheme="minorHAnsi"/>
          <w:bCs/>
          <w:sz w:val="24"/>
          <w:szCs w:val="24"/>
        </w:rPr>
        <w:t>Павлов</w:t>
      </w:r>
      <w:r w:rsidR="00C07722" w:rsidRPr="00C90084">
        <w:rPr>
          <w:rFonts w:cstheme="minorHAnsi"/>
          <w:bCs/>
          <w:sz w:val="24"/>
          <w:szCs w:val="24"/>
        </w:rPr>
        <w:t xml:space="preserve"> </w:t>
      </w:r>
      <w:r w:rsidRPr="00C90084">
        <w:rPr>
          <w:rFonts w:cstheme="minorHAnsi"/>
          <w:bCs/>
          <w:sz w:val="24"/>
          <w:szCs w:val="24"/>
        </w:rPr>
        <w:t>И.П.</w:t>
      </w:r>
      <w:r w:rsidR="00C07722" w:rsidRPr="00C90084">
        <w:rPr>
          <w:rFonts w:cstheme="minorHAnsi"/>
          <w:bCs/>
          <w:sz w:val="24"/>
          <w:szCs w:val="24"/>
        </w:rPr>
        <w:t xml:space="preserve"> </w:t>
      </w:r>
      <w:r w:rsidRPr="00C90084">
        <w:rPr>
          <w:rFonts w:cstheme="minorHAnsi"/>
          <w:bCs/>
          <w:sz w:val="24"/>
          <w:szCs w:val="24"/>
        </w:rPr>
        <w:t>Последние</w:t>
      </w:r>
      <w:r w:rsidR="00C07722" w:rsidRPr="00C90084">
        <w:rPr>
          <w:rFonts w:cstheme="minorHAnsi"/>
          <w:bCs/>
          <w:sz w:val="24"/>
          <w:szCs w:val="24"/>
        </w:rPr>
        <w:t xml:space="preserve"> </w:t>
      </w:r>
      <w:r w:rsidRPr="00C90084">
        <w:rPr>
          <w:rFonts w:cstheme="minorHAnsi"/>
          <w:bCs/>
          <w:sz w:val="24"/>
          <w:szCs w:val="24"/>
        </w:rPr>
        <w:t>сообщения</w:t>
      </w:r>
      <w:r w:rsidR="00C07722" w:rsidRPr="00C90084">
        <w:rPr>
          <w:rFonts w:cstheme="minorHAnsi"/>
          <w:bCs/>
          <w:sz w:val="24"/>
          <w:szCs w:val="24"/>
        </w:rPr>
        <w:t xml:space="preserve"> </w:t>
      </w: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физиологии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патологии</w:t>
      </w:r>
      <w:r w:rsidR="00C07722" w:rsidRPr="00C90084">
        <w:rPr>
          <w:rFonts w:cstheme="minorHAnsi"/>
          <w:bCs/>
          <w:sz w:val="24"/>
          <w:szCs w:val="24"/>
        </w:rPr>
        <w:t xml:space="preserve"> </w:t>
      </w:r>
      <w:r w:rsidRPr="00C90084">
        <w:rPr>
          <w:rFonts w:cstheme="minorHAnsi"/>
          <w:bCs/>
          <w:sz w:val="24"/>
          <w:szCs w:val="24"/>
        </w:rPr>
        <w:t>высшей</w:t>
      </w:r>
      <w:r w:rsidR="00C07722" w:rsidRPr="00C90084">
        <w:rPr>
          <w:rFonts w:cstheme="minorHAnsi"/>
          <w:bCs/>
          <w:sz w:val="24"/>
          <w:szCs w:val="24"/>
        </w:rPr>
        <w:t xml:space="preserve"> </w:t>
      </w:r>
      <w:r w:rsidRPr="00C90084">
        <w:rPr>
          <w:rFonts w:cstheme="minorHAnsi"/>
          <w:bCs/>
          <w:sz w:val="24"/>
          <w:szCs w:val="24"/>
        </w:rPr>
        <w:t>нервной</w:t>
      </w:r>
      <w:r w:rsidR="00C07722" w:rsidRPr="00C90084">
        <w:rPr>
          <w:rFonts w:cstheme="minorHAnsi"/>
          <w:bCs/>
          <w:sz w:val="24"/>
          <w:szCs w:val="24"/>
        </w:rPr>
        <w:t xml:space="preserve"> </w:t>
      </w:r>
      <w:r w:rsidRPr="00C90084">
        <w:rPr>
          <w:rFonts w:cstheme="minorHAnsi"/>
          <w:bCs/>
          <w:sz w:val="24"/>
          <w:szCs w:val="24"/>
        </w:rPr>
        <w:t>деятельности.</w:t>
      </w:r>
      <w:r w:rsidR="00C07722" w:rsidRPr="00C90084">
        <w:rPr>
          <w:rFonts w:cstheme="minorHAnsi"/>
          <w:bCs/>
          <w:sz w:val="24"/>
          <w:szCs w:val="24"/>
        </w:rPr>
        <w:t xml:space="preserve"> </w:t>
      </w:r>
      <w:r w:rsidRPr="00C90084">
        <w:rPr>
          <w:rFonts w:cstheme="minorHAnsi"/>
          <w:bCs/>
          <w:sz w:val="24"/>
          <w:szCs w:val="24"/>
        </w:rPr>
        <w:t>Доклады</w:t>
      </w:r>
      <w:r w:rsidR="00C07722" w:rsidRPr="00C90084">
        <w:rPr>
          <w:rFonts w:cstheme="minorHAnsi"/>
          <w:bCs/>
          <w:sz w:val="24"/>
          <w:szCs w:val="24"/>
        </w:rPr>
        <w:t xml:space="preserve"> </w:t>
      </w:r>
      <w:r w:rsidRPr="00C90084">
        <w:rPr>
          <w:rFonts w:cstheme="minorHAnsi"/>
          <w:bCs/>
          <w:sz w:val="24"/>
          <w:szCs w:val="24"/>
        </w:rPr>
        <w:t>на</w:t>
      </w:r>
      <w:r w:rsidR="00C07722" w:rsidRPr="00C90084">
        <w:rPr>
          <w:rFonts w:cstheme="minorHAnsi"/>
          <w:bCs/>
          <w:sz w:val="24"/>
          <w:szCs w:val="24"/>
        </w:rPr>
        <w:t xml:space="preserve"> </w:t>
      </w:r>
      <w:proofErr w:type="spellStart"/>
      <w:r w:rsidRPr="00C90084">
        <w:rPr>
          <w:rFonts w:cstheme="minorHAnsi"/>
          <w:bCs/>
          <w:sz w:val="24"/>
          <w:szCs w:val="24"/>
        </w:rPr>
        <w:t>конгр</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XIV</w:t>
      </w:r>
      <w:r w:rsidR="00C07722" w:rsidRPr="00C90084">
        <w:rPr>
          <w:rFonts w:cstheme="minorHAnsi"/>
          <w:bCs/>
          <w:sz w:val="24"/>
          <w:szCs w:val="24"/>
        </w:rPr>
        <w:t xml:space="preserve"> </w:t>
      </w:r>
      <w:proofErr w:type="spellStart"/>
      <w:r w:rsidRPr="00C90084">
        <w:rPr>
          <w:rFonts w:cstheme="minorHAnsi"/>
          <w:bCs/>
          <w:sz w:val="24"/>
          <w:szCs w:val="24"/>
        </w:rPr>
        <w:t>Междунар</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физиол.,</w:t>
      </w:r>
      <w:r w:rsidR="00C07722" w:rsidRPr="00C90084">
        <w:rPr>
          <w:rFonts w:cstheme="minorHAnsi"/>
          <w:bCs/>
          <w:sz w:val="24"/>
          <w:szCs w:val="24"/>
        </w:rPr>
        <w:t xml:space="preserve"> </w:t>
      </w:r>
      <w:r w:rsidRPr="00C90084">
        <w:rPr>
          <w:rFonts w:cstheme="minorHAnsi"/>
          <w:bCs/>
          <w:sz w:val="24"/>
          <w:szCs w:val="24"/>
        </w:rPr>
        <w:t>VI</w:t>
      </w:r>
      <w:proofErr w:type="gramStart"/>
      <w:r w:rsidR="00C07722" w:rsidRPr="00C90084">
        <w:rPr>
          <w:rFonts w:cstheme="minorHAnsi"/>
          <w:bCs/>
          <w:sz w:val="24"/>
          <w:szCs w:val="24"/>
        </w:rPr>
        <w:t xml:space="preserve"> </w:t>
      </w:r>
      <w:r w:rsidRPr="00C90084">
        <w:rPr>
          <w:rFonts w:cstheme="minorHAnsi"/>
          <w:bCs/>
          <w:sz w:val="24"/>
          <w:szCs w:val="24"/>
        </w:rPr>
        <w:t>С</w:t>
      </w:r>
      <w:proofErr w:type="gramEnd"/>
      <w:r w:rsidRPr="00C90084">
        <w:rPr>
          <w:rFonts w:cstheme="minorHAnsi"/>
          <w:bCs/>
          <w:sz w:val="24"/>
          <w:szCs w:val="24"/>
        </w:rPr>
        <w:t>канд.</w:t>
      </w:r>
      <w:r w:rsidR="00C07722" w:rsidRPr="00C90084">
        <w:rPr>
          <w:rFonts w:cstheme="minorHAnsi"/>
          <w:bCs/>
          <w:sz w:val="24"/>
          <w:szCs w:val="24"/>
        </w:rPr>
        <w:t xml:space="preserve"> </w:t>
      </w:r>
      <w:r w:rsidRPr="00C90084">
        <w:rPr>
          <w:rFonts w:cstheme="minorHAnsi"/>
          <w:bCs/>
          <w:sz w:val="24"/>
          <w:szCs w:val="24"/>
        </w:rPr>
        <w:t>не-</w:t>
      </w:r>
      <w:proofErr w:type="spellStart"/>
      <w:r w:rsidRPr="00C90084">
        <w:rPr>
          <w:rFonts w:cstheme="minorHAnsi"/>
          <w:bCs/>
          <w:sz w:val="24"/>
          <w:szCs w:val="24"/>
        </w:rPr>
        <w:t>врол</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X</w:t>
      </w:r>
      <w:r w:rsidR="00C07722" w:rsidRPr="00C90084">
        <w:rPr>
          <w:rFonts w:cstheme="minorHAnsi"/>
          <w:bCs/>
          <w:sz w:val="24"/>
          <w:szCs w:val="24"/>
        </w:rPr>
        <w:t xml:space="preserve"> </w:t>
      </w:r>
      <w:proofErr w:type="spellStart"/>
      <w:r w:rsidRPr="00C90084">
        <w:rPr>
          <w:rFonts w:cstheme="minorHAnsi"/>
          <w:bCs/>
          <w:sz w:val="24"/>
          <w:szCs w:val="24"/>
        </w:rPr>
        <w:t>Междунар</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психол.</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авг.-сент.</w:t>
      </w:r>
      <w:r w:rsidR="00C07722" w:rsidRPr="00C90084">
        <w:rPr>
          <w:rFonts w:cstheme="minorHAnsi"/>
          <w:bCs/>
          <w:sz w:val="24"/>
          <w:szCs w:val="24"/>
        </w:rPr>
        <w:t xml:space="preserve"> </w:t>
      </w:r>
      <w:r w:rsidRPr="00C90084">
        <w:rPr>
          <w:rFonts w:cstheme="minorHAnsi"/>
          <w:bCs/>
          <w:sz w:val="24"/>
          <w:szCs w:val="24"/>
        </w:rPr>
        <w:t>1932</w:t>
      </w:r>
      <w:r w:rsidR="00C07722" w:rsidRPr="00C90084">
        <w:rPr>
          <w:rFonts w:cstheme="minorHAnsi"/>
          <w:bCs/>
          <w:sz w:val="24"/>
          <w:szCs w:val="24"/>
        </w:rPr>
        <w:t xml:space="preserve"> </w:t>
      </w:r>
      <w:r w:rsidRPr="00C90084">
        <w:rPr>
          <w:rFonts w:cstheme="minorHAnsi"/>
          <w:bCs/>
          <w:sz w:val="24"/>
          <w:szCs w:val="24"/>
        </w:rPr>
        <w:t>г.</w:t>
      </w:r>
      <w:r w:rsidR="00C07722" w:rsidRPr="00C90084">
        <w:rPr>
          <w:rFonts w:cstheme="minorHAnsi"/>
          <w:bCs/>
          <w:sz w:val="24"/>
          <w:szCs w:val="24"/>
        </w:rPr>
        <w:t xml:space="preserve"> </w:t>
      </w:r>
      <w:proofErr w:type="spellStart"/>
      <w:r w:rsidRPr="00C90084">
        <w:rPr>
          <w:rFonts w:cstheme="minorHAnsi"/>
          <w:bCs/>
          <w:sz w:val="24"/>
          <w:szCs w:val="24"/>
        </w:rPr>
        <w:t>Вып</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1.</w:t>
      </w:r>
      <w:r w:rsidR="00C07722" w:rsidRPr="00C90084">
        <w:rPr>
          <w:rFonts w:cstheme="minorHAnsi"/>
          <w:bCs/>
          <w:sz w:val="24"/>
          <w:szCs w:val="24"/>
        </w:rPr>
        <w:t xml:space="preserve"> </w:t>
      </w:r>
      <w:r w:rsidRPr="00C90084">
        <w:rPr>
          <w:rFonts w:cstheme="minorHAnsi"/>
          <w:bCs/>
          <w:sz w:val="24"/>
          <w:szCs w:val="24"/>
        </w:rPr>
        <w:t>Л.:</w:t>
      </w:r>
      <w:r w:rsidR="00C07722" w:rsidRPr="00C90084">
        <w:rPr>
          <w:rFonts w:cstheme="minorHAnsi"/>
          <w:bCs/>
          <w:sz w:val="24"/>
          <w:szCs w:val="24"/>
        </w:rPr>
        <w:t xml:space="preserve"> </w:t>
      </w:r>
      <w:r w:rsidRPr="00C90084">
        <w:rPr>
          <w:rFonts w:cstheme="minorHAnsi"/>
          <w:bCs/>
          <w:sz w:val="24"/>
          <w:szCs w:val="24"/>
        </w:rPr>
        <w:t>Изд-во</w:t>
      </w:r>
      <w:r w:rsidR="00C07722" w:rsidRPr="00C90084">
        <w:rPr>
          <w:rFonts w:cstheme="minorHAnsi"/>
          <w:bCs/>
          <w:sz w:val="24"/>
          <w:szCs w:val="24"/>
        </w:rPr>
        <w:t xml:space="preserve"> </w:t>
      </w:r>
      <w:r w:rsidRPr="00C90084">
        <w:rPr>
          <w:rFonts w:cstheme="minorHAnsi"/>
          <w:bCs/>
          <w:sz w:val="24"/>
          <w:szCs w:val="24"/>
        </w:rPr>
        <w:t>АН</w:t>
      </w:r>
      <w:r w:rsidR="00C07722" w:rsidRPr="00C90084">
        <w:rPr>
          <w:rFonts w:cstheme="minorHAnsi"/>
          <w:bCs/>
          <w:sz w:val="24"/>
          <w:szCs w:val="24"/>
        </w:rPr>
        <w:t xml:space="preserve"> </w:t>
      </w:r>
      <w:r w:rsidRPr="00C90084">
        <w:rPr>
          <w:rFonts w:cstheme="minorHAnsi"/>
          <w:bCs/>
          <w:sz w:val="24"/>
          <w:szCs w:val="24"/>
        </w:rPr>
        <w:t>СССР,</w:t>
      </w:r>
      <w:r w:rsidR="00C07722" w:rsidRPr="00C90084">
        <w:rPr>
          <w:rFonts w:cstheme="minorHAnsi"/>
          <w:bCs/>
          <w:sz w:val="24"/>
          <w:szCs w:val="24"/>
        </w:rPr>
        <w:t xml:space="preserve"> </w:t>
      </w:r>
      <w:r w:rsidRPr="00C90084">
        <w:rPr>
          <w:rFonts w:cstheme="minorHAnsi"/>
          <w:bCs/>
          <w:sz w:val="24"/>
          <w:szCs w:val="24"/>
        </w:rPr>
        <w:t>1933.</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39</w:t>
      </w:r>
      <w:r w:rsidR="00C07722" w:rsidRPr="00C90084">
        <w:rPr>
          <w:rFonts w:cstheme="minorHAnsi"/>
          <w:bCs/>
          <w:sz w:val="24"/>
          <w:szCs w:val="24"/>
        </w:rPr>
        <w:t xml:space="preserve"> </w:t>
      </w:r>
      <w:r w:rsidRPr="00C90084">
        <w:rPr>
          <w:rFonts w:cstheme="minorHAnsi"/>
          <w:bCs/>
          <w:sz w:val="24"/>
          <w:szCs w:val="24"/>
        </w:rPr>
        <w:t>с.</w:t>
      </w:r>
    </w:p>
    <w:p w:rsidR="006657A0" w:rsidRPr="00C90084" w:rsidRDefault="006657A0" w:rsidP="00FB624C">
      <w:pPr>
        <w:pStyle w:val="aa"/>
        <w:numPr>
          <w:ilvl w:val="0"/>
          <w:numId w:val="6"/>
        </w:numPr>
        <w:ind w:left="567" w:hanging="567"/>
        <w:jc w:val="both"/>
        <w:rPr>
          <w:rFonts w:cstheme="minorHAnsi"/>
          <w:bCs/>
          <w:sz w:val="24"/>
          <w:szCs w:val="24"/>
        </w:rPr>
      </w:pPr>
      <w:r w:rsidRPr="00C90084">
        <w:rPr>
          <w:rFonts w:cstheme="minorHAnsi"/>
          <w:bCs/>
          <w:sz w:val="24"/>
          <w:szCs w:val="24"/>
        </w:rPr>
        <w:t>Павлов</w:t>
      </w:r>
      <w:r w:rsidR="00C07722" w:rsidRPr="00C90084">
        <w:rPr>
          <w:rFonts w:cstheme="minorHAnsi"/>
          <w:bCs/>
          <w:sz w:val="24"/>
          <w:szCs w:val="24"/>
        </w:rPr>
        <w:t xml:space="preserve"> </w:t>
      </w:r>
      <w:r w:rsidRPr="00C90084">
        <w:rPr>
          <w:rFonts w:cstheme="minorHAnsi"/>
          <w:bCs/>
          <w:sz w:val="24"/>
          <w:szCs w:val="24"/>
        </w:rPr>
        <w:t>И.П.</w:t>
      </w:r>
      <w:r w:rsidR="00C07722" w:rsidRPr="00C90084">
        <w:rPr>
          <w:rFonts w:cstheme="minorHAnsi"/>
          <w:bCs/>
          <w:sz w:val="24"/>
          <w:szCs w:val="24"/>
        </w:rPr>
        <w:t xml:space="preserve"> </w:t>
      </w:r>
      <w:r w:rsidRPr="00C90084">
        <w:rPr>
          <w:rFonts w:cstheme="minorHAnsi"/>
          <w:bCs/>
          <w:sz w:val="24"/>
          <w:szCs w:val="24"/>
        </w:rPr>
        <w:t>Пробная</w:t>
      </w:r>
      <w:r w:rsidR="00C07722" w:rsidRPr="00C90084">
        <w:rPr>
          <w:rFonts w:cstheme="minorHAnsi"/>
          <w:bCs/>
          <w:sz w:val="24"/>
          <w:szCs w:val="24"/>
        </w:rPr>
        <w:t xml:space="preserve"> </w:t>
      </w:r>
      <w:r w:rsidRPr="00C90084">
        <w:rPr>
          <w:rFonts w:cstheme="minorHAnsi"/>
          <w:bCs/>
          <w:sz w:val="24"/>
          <w:szCs w:val="24"/>
        </w:rPr>
        <w:t>экскурсия</w:t>
      </w:r>
      <w:r w:rsidR="00C07722" w:rsidRPr="00C90084">
        <w:rPr>
          <w:rFonts w:cstheme="minorHAnsi"/>
          <w:bCs/>
          <w:sz w:val="24"/>
          <w:szCs w:val="24"/>
        </w:rPr>
        <w:t xml:space="preserve"> </w:t>
      </w:r>
      <w:r w:rsidRPr="00C90084">
        <w:rPr>
          <w:rFonts w:cstheme="minorHAnsi"/>
          <w:bCs/>
          <w:sz w:val="24"/>
          <w:szCs w:val="24"/>
        </w:rPr>
        <w:t>физиолога</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область</w:t>
      </w:r>
      <w:r w:rsidR="00C07722" w:rsidRPr="00C90084">
        <w:rPr>
          <w:rFonts w:cstheme="minorHAnsi"/>
          <w:bCs/>
          <w:sz w:val="24"/>
          <w:szCs w:val="24"/>
        </w:rPr>
        <w:t xml:space="preserve"> </w:t>
      </w:r>
      <w:r w:rsidRPr="00C90084">
        <w:rPr>
          <w:rFonts w:cstheme="minorHAnsi"/>
          <w:bCs/>
          <w:sz w:val="24"/>
          <w:szCs w:val="24"/>
        </w:rPr>
        <w:t>психиатрии</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Физиология</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патология</w:t>
      </w:r>
      <w:r w:rsidR="00C07722" w:rsidRPr="00C90084">
        <w:rPr>
          <w:rFonts w:cstheme="minorHAnsi"/>
          <w:bCs/>
          <w:sz w:val="24"/>
          <w:szCs w:val="24"/>
        </w:rPr>
        <w:t xml:space="preserve"> </w:t>
      </w:r>
      <w:r w:rsidRPr="00C90084">
        <w:rPr>
          <w:rFonts w:cstheme="minorHAnsi"/>
          <w:bCs/>
          <w:sz w:val="24"/>
          <w:szCs w:val="24"/>
        </w:rPr>
        <w:t>высшей</w:t>
      </w:r>
      <w:r w:rsidR="00C07722" w:rsidRPr="00C90084">
        <w:rPr>
          <w:rFonts w:cstheme="minorHAnsi"/>
          <w:bCs/>
          <w:sz w:val="24"/>
          <w:szCs w:val="24"/>
        </w:rPr>
        <w:t xml:space="preserve"> </w:t>
      </w:r>
      <w:r w:rsidRPr="00C90084">
        <w:rPr>
          <w:rFonts w:cstheme="minorHAnsi"/>
          <w:bCs/>
          <w:sz w:val="24"/>
          <w:szCs w:val="24"/>
        </w:rPr>
        <w:t>нервной</w:t>
      </w:r>
      <w:r w:rsidR="00C07722" w:rsidRPr="00C90084">
        <w:rPr>
          <w:rFonts w:cstheme="minorHAnsi"/>
          <w:bCs/>
          <w:sz w:val="24"/>
          <w:szCs w:val="24"/>
        </w:rPr>
        <w:t xml:space="preserve"> </w:t>
      </w:r>
      <w:r w:rsidRPr="00C90084">
        <w:rPr>
          <w:rFonts w:cstheme="minorHAnsi"/>
          <w:bCs/>
          <w:sz w:val="24"/>
          <w:szCs w:val="24"/>
        </w:rPr>
        <w:t>деятельности.</w:t>
      </w:r>
      <w:r w:rsidR="00C07722" w:rsidRPr="00C90084">
        <w:rPr>
          <w:rFonts w:cstheme="minorHAnsi"/>
          <w:bCs/>
          <w:sz w:val="24"/>
          <w:szCs w:val="24"/>
        </w:rPr>
        <w:t xml:space="preserve"> </w:t>
      </w:r>
      <w:r w:rsidRPr="00C90084">
        <w:rPr>
          <w:rFonts w:cstheme="minorHAnsi"/>
          <w:bCs/>
          <w:sz w:val="24"/>
          <w:szCs w:val="24"/>
        </w:rPr>
        <w:t>М.;</w:t>
      </w:r>
      <w:r w:rsidR="00C07722" w:rsidRPr="00C90084">
        <w:rPr>
          <w:rFonts w:cstheme="minorHAnsi"/>
          <w:bCs/>
          <w:sz w:val="24"/>
          <w:szCs w:val="24"/>
        </w:rPr>
        <w:t xml:space="preserve"> </w:t>
      </w:r>
      <w:r w:rsidRPr="00C90084">
        <w:rPr>
          <w:rFonts w:cstheme="minorHAnsi"/>
          <w:bCs/>
          <w:sz w:val="24"/>
          <w:szCs w:val="24"/>
        </w:rPr>
        <w:t>Л.,</w:t>
      </w:r>
      <w:r w:rsidR="00C07722" w:rsidRPr="00C90084">
        <w:rPr>
          <w:rFonts w:cstheme="minorHAnsi"/>
          <w:bCs/>
          <w:sz w:val="24"/>
          <w:szCs w:val="24"/>
        </w:rPr>
        <w:t xml:space="preserve"> </w:t>
      </w:r>
      <w:r w:rsidRPr="00C90084">
        <w:rPr>
          <w:rFonts w:cstheme="minorHAnsi"/>
          <w:bCs/>
          <w:sz w:val="24"/>
          <w:szCs w:val="24"/>
        </w:rPr>
        <w:t>1930.</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37-45.</w:t>
      </w:r>
    </w:p>
    <w:p w:rsidR="006657A0" w:rsidRPr="00C90084" w:rsidRDefault="006657A0" w:rsidP="00FB624C">
      <w:pPr>
        <w:pStyle w:val="aa"/>
        <w:numPr>
          <w:ilvl w:val="0"/>
          <w:numId w:val="6"/>
        </w:numPr>
        <w:ind w:left="567" w:hanging="567"/>
        <w:jc w:val="both"/>
        <w:rPr>
          <w:rFonts w:cstheme="minorHAnsi"/>
          <w:bCs/>
          <w:sz w:val="24"/>
          <w:szCs w:val="24"/>
        </w:rPr>
      </w:pPr>
      <w:r w:rsidRPr="00C90084">
        <w:rPr>
          <w:rFonts w:cstheme="minorHAnsi"/>
          <w:bCs/>
          <w:sz w:val="24"/>
          <w:szCs w:val="24"/>
        </w:rPr>
        <w:t>Павлов</w:t>
      </w:r>
      <w:r w:rsidR="00C07722" w:rsidRPr="00C90084">
        <w:rPr>
          <w:rFonts w:cstheme="minorHAnsi"/>
          <w:bCs/>
          <w:sz w:val="24"/>
          <w:szCs w:val="24"/>
        </w:rPr>
        <w:t xml:space="preserve"> </w:t>
      </w:r>
      <w:r w:rsidRPr="00C90084">
        <w:rPr>
          <w:rFonts w:cstheme="minorHAnsi"/>
          <w:bCs/>
          <w:sz w:val="24"/>
          <w:szCs w:val="24"/>
        </w:rPr>
        <w:t>И.П.</w:t>
      </w:r>
      <w:r w:rsidR="00C07722" w:rsidRPr="00C90084">
        <w:rPr>
          <w:rFonts w:cstheme="minorHAnsi"/>
          <w:bCs/>
          <w:sz w:val="24"/>
          <w:szCs w:val="24"/>
        </w:rPr>
        <w:t xml:space="preserve"> </w:t>
      </w:r>
      <w:r w:rsidRPr="00C90084">
        <w:rPr>
          <w:rFonts w:cstheme="minorHAnsi"/>
          <w:bCs/>
          <w:sz w:val="24"/>
          <w:szCs w:val="24"/>
        </w:rPr>
        <w:t>Физиологическое</w:t>
      </w:r>
      <w:r w:rsidR="00C07722" w:rsidRPr="00C90084">
        <w:rPr>
          <w:rFonts w:cstheme="minorHAnsi"/>
          <w:bCs/>
          <w:sz w:val="24"/>
          <w:szCs w:val="24"/>
        </w:rPr>
        <w:t xml:space="preserve"> </w:t>
      </w:r>
      <w:r w:rsidRPr="00C90084">
        <w:rPr>
          <w:rFonts w:cstheme="minorHAnsi"/>
          <w:bCs/>
          <w:sz w:val="24"/>
          <w:szCs w:val="24"/>
        </w:rPr>
        <w:t>учение</w:t>
      </w:r>
      <w:r w:rsidR="00C07722" w:rsidRPr="00C90084">
        <w:rPr>
          <w:rFonts w:cstheme="minorHAnsi"/>
          <w:bCs/>
          <w:sz w:val="24"/>
          <w:szCs w:val="24"/>
        </w:rPr>
        <w:t xml:space="preserve"> </w:t>
      </w:r>
      <w:r w:rsidRPr="00C90084">
        <w:rPr>
          <w:rFonts w:cstheme="minorHAnsi"/>
          <w:bCs/>
          <w:sz w:val="24"/>
          <w:szCs w:val="24"/>
        </w:rPr>
        <w:t>о</w:t>
      </w:r>
      <w:r w:rsidR="00C07722" w:rsidRPr="00C90084">
        <w:rPr>
          <w:rFonts w:cstheme="minorHAnsi"/>
          <w:bCs/>
          <w:sz w:val="24"/>
          <w:szCs w:val="24"/>
        </w:rPr>
        <w:t xml:space="preserve"> </w:t>
      </w:r>
      <w:r w:rsidRPr="00C90084">
        <w:rPr>
          <w:rFonts w:cstheme="minorHAnsi"/>
          <w:bCs/>
          <w:sz w:val="24"/>
          <w:szCs w:val="24"/>
        </w:rPr>
        <w:t>типах</w:t>
      </w:r>
      <w:r w:rsidR="00C07722" w:rsidRPr="00C90084">
        <w:rPr>
          <w:rFonts w:cstheme="minorHAnsi"/>
          <w:bCs/>
          <w:sz w:val="24"/>
          <w:szCs w:val="24"/>
        </w:rPr>
        <w:t xml:space="preserve"> </w:t>
      </w:r>
      <w:r w:rsidRPr="00C90084">
        <w:rPr>
          <w:rFonts w:cstheme="minorHAnsi"/>
          <w:bCs/>
          <w:sz w:val="24"/>
          <w:szCs w:val="24"/>
        </w:rPr>
        <w:t>нервной</w:t>
      </w:r>
      <w:r w:rsidR="00C07722" w:rsidRPr="00C90084">
        <w:rPr>
          <w:rFonts w:cstheme="minorHAnsi"/>
          <w:bCs/>
          <w:sz w:val="24"/>
          <w:szCs w:val="24"/>
        </w:rPr>
        <w:t xml:space="preserve"> </w:t>
      </w:r>
      <w:r w:rsidRPr="00C90084">
        <w:rPr>
          <w:rFonts w:cstheme="minorHAnsi"/>
          <w:bCs/>
          <w:sz w:val="24"/>
          <w:szCs w:val="24"/>
        </w:rPr>
        <w:t>системы,</w:t>
      </w:r>
      <w:r w:rsidR="00C07722" w:rsidRPr="00C90084">
        <w:rPr>
          <w:rFonts w:cstheme="minorHAnsi"/>
          <w:bCs/>
          <w:sz w:val="24"/>
          <w:szCs w:val="24"/>
        </w:rPr>
        <w:t xml:space="preserve"> </w:t>
      </w:r>
      <w:r w:rsidRPr="00C90084">
        <w:rPr>
          <w:rFonts w:cstheme="minorHAnsi"/>
          <w:bCs/>
          <w:sz w:val="24"/>
          <w:szCs w:val="24"/>
        </w:rPr>
        <w:t>темпераментах</w:t>
      </w:r>
      <w:r w:rsidR="00C07722" w:rsidRPr="00C90084">
        <w:rPr>
          <w:rFonts w:cstheme="minorHAnsi"/>
          <w:bCs/>
          <w:sz w:val="24"/>
          <w:szCs w:val="24"/>
        </w:rPr>
        <w:t xml:space="preserve"> </w:t>
      </w:r>
      <w:proofErr w:type="spellStart"/>
      <w:r w:rsidRPr="00C90084">
        <w:rPr>
          <w:rFonts w:cstheme="minorHAnsi"/>
          <w:bCs/>
          <w:sz w:val="24"/>
          <w:szCs w:val="24"/>
        </w:rPr>
        <w:t>тож</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w:t>
      </w:r>
      <w:proofErr w:type="spellStart"/>
      <w:r w:rsidRPr="00C90084">
        <w:rPr>
          <w:rFonts w:cstheme="minorHAnsi"/>
          <w:bCs/>
          <w:sz w:val="24"/>
          <w:szCs w:val="24"/>
        </w:rPr>
        <w:t>Сообщ</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на</w:t>
      </w:r>
      <w:r w:rsidR="00C07722" w:rsidRPr="00C90084">
        <w:rPr>
          <w:rFonts w:cstheme="minorHAnsi"/>
          <w:bCs/>
          <w:sz w:val="24"/>
          <w:szCs w:val="24"/>
        </w:rPr>
        <w:t xml:space="preserve"> </w:t>
      </w:r>
      <w:r w:rsidRPr="00C90084">
        <w:rPr>
          <w:rFonts w:cstheme="minorHAnsi"/>
          <w:bCs/>
          <w:sz w:val="24"/>
          <w:szCs w:val="24"/>
        </w:rPr>
        <w:t>торжеств,</w:t>
      </w:r>
      <w:r w:rsidR="00C07722" w:rsidRPr="00C90084">
        <w:rPr>
          <w:rFonts w:cstheme="minorHAnsi"/>
          <w:bCs/>
          <w:sz w:val="24"/>
          <w:szCs w:val="24"/>
        </w:rPr>
        <w:t xml:space="preserve"> </w:t>
      </w:r>
      <w:r w:rsidRPr="00C90084">
        <w:rPr>
          <w:rFonts w:cstheme="minorHAnsi"/>
          <w:bCs/>
          <w:sz w:val="24"/>
          <w:szCs w:val="24"/>
        </w:rPr>
        <w:t>заседании</w:t>
      </w:r>
      <w:r w:rsidR="00C07722" w:rsidRPr="00C90084">
        <w:rPr>
          <w:rFonts w:cstheme="minorHAnsi"/>
          <w:bCs/>
          <w:sz w:val="24"/>
          <w:szCs w:val="24"/>
        </w:rPr>
        <w:t xml:space="preserve"> </w:t>
      </w:r>
      <w:r w:rsidRPr="00C90084">
        <w:rPr>
          <w:rFonts w:cstheme="minorHAnsi"/>
          <w:bCs/>
          <w:sz w:val="24"/>
          <w:szCs w:val="24"/>
        </w:rPr>
        <w:t>Рус</w:t>
      </w:r>
      <w:proofErr w:type="gramStart"/>
      <w:r w:rsidRPr="00C90084">
        <w:rPr>
          <w:rFonts w:cstheme="minorHAnsi"/>
          <w:bCs/>
          <w:sz w:val="24"/>
          <w:szCs w:val="24"/>
        </w:rPr>
        <w:t>.</w:t>
      </w:r>
      <w:proofErr w:type="gramEnd"/>
      <w:r w:rsidR="00C07722" w:rsidRPr="00C90084">
        <w:rPr>
          <w:rFonts w:cstheme="minorHAnsi"/>
          <w:bCs/>
          <w:sz w:val="24"/>
          <w:szCs w:val="24"/>
        </w:rPr>
        <w:t xml:space="preserve"> </w:t>
      </w:r>
      <w:proofErr w:type="gramStart"/>
      <w:r w:rsidRPr="00C90084">
        <w:rPr>
          <w:rFonts w:cstheme="minorHAnsi"/>
          <w:bCs/>
          <w:sz w:val="24"/>
          <w:szCs w:val="24"/>
        </w:rPr>
        <w:t>х</w:t>
      </w:r>
      <w:proofErr w:type="gramEnd"/>
      <w:r w:rsidRPr="00C90084">
        <w:rPr>
          <w:rFonts w:cstheme="minorHAnsi"/>
          <w:bCs/>
          <w:sz w:val="24"/>
          <w:szCs w:val="24"/>
        </w:rPr>
        <w:t>ирург,</w:t>
      </w:r>
      <w:r w:rsidR="00C07722" w:rsidRPr="00C90084">
        <w:rPr>
          <w:rFonts w:cstheme="minorHAnsi"/>
          <w:bCs/>
          <w:sz w:val="24"/>
          <w:szCs w:val="24"/>
        </w:rPr>
        <w:t xml:space="preserve"> </w:t>
      </w:r>
      <w:r w:rsidRPr="00C90084">
        <w:rPr>
          <w:rFonts w:cstheme="minorHAnsi"/>
          <w:bCs/>
          <w:sz w:val="24"/>
          <w:szCs w:val="24"/>
        </w:rPr>
        <w:t>о-ва</w:t>
      </w:r>
      <w:r w:rsidR="00C07722" w:rsidRPr="00C90084">
        <w:rPr>
          <w:rFonts w:cstheme="minorHAnsi"/>
          <w:bCs/>
          <w:sz w:val="24"/>
          <w:szCs w:val="24"/>
        </w:rPr>
        <w:t xml:space="preserve"> </w:t>
      </w:r>
      <w:r w:rsidRPr="00C90084">
        <w:rPr>
          <w:rFonts w:cstheme="minorHAnsi"/>
          <w:bCs/>
          <w:sz w:val="24"/>
          <w:szCs w:val="24"/>
        </w:rPr>
        <w:t>Пирогова,</w:t>
      </w:r>
      <w:r w:rsidR="00C07722" w:rsidRPr="00C90084">
        <w:rPr>
          <w:rFonts w:cstheme="minorHAnsi"/>
          <w:bCs/>
          <w:sz w:val="24"/>
          <w:szCs w:val="24"/>
        </w:rPr>
        <w:t xml:space="preserve"> </w:t>
      </w:r>
      <w:proofErr w:type="spellStart"/>
      <w:r w:rsidRPr="00C90084">
        <w:rPr>
          <w:rFonts w:cstheme="minorHAnsi"/>
          <w:bCs/>
          <w:sz w:val="24"/>
          <w:szCs w:val="24"/>
        </w:rPr>
        <w:t>посвящ</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памяти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М.</w:t>
      </w:r>
      <w:r w:rsidR="00C07722" w:rsidRPr="00C90084">
        <w:rPr>
          <w:rFonts w:cstheme="minorHAnsi"/>
          <w:bCs/>
          <w:sz w:val="24"/>
          <w:szCs w:val="24"/>
        </w:rPr>
        <w:t xml:space="preserve"> </w:t>
      </w:r>
      <w:r w:rsidRPr="00C90084">
        <w:rPr>
          <w:rFonts w:cstheme="minorHAnsi"/>
          <w:bCs/>
          <w:sz w:val="24"/>
          <w:szCs w:val="24"/>
        </w:rPr>
        <w:t>Сеченова</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proofErr w:type="spellStart"/>
      <w:r w:rsidRPr="00C90084">
        <w:rPr>
          <w:rFonts w:cstheme="minorHAnsi"/>
          <w:bCs/>
          <w:sz w:val="24"/>
          <w:szCs w:val="24"/>
        </w:rPr>
        <w:t>Вестн</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хирургии.</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1928.</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Кн.</w:t>
      </w:r>
      <w:r w:rsidR="00C07722" w:rsidRPr="00C90084">
        <w:rPr>
          <w:rFonts w:cstheme="minorHAnsi"/>
          <w:bCs/>
          <w:sz w:val="24"/>
          <w:szCs w:val="24"/>
        </w:rPr>
        <w:t xml:space="preserve"> </w:t>
      </w:r>
      <w:r w:rsidRPr="00C90084">
        <w:rPr>
          <w:rFonts w:cstheme="minorHAnsi"/>
          <w:bCs/>
          <w:sz w:val="24"/>
          <w:szCs w:val="24"/>
        </w:rPr>
        <w:t>35/36.</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1-9.</w:t>
      </w:r>
    </w:p>
    <w:p w:rsidR="00936C09" w:rsidRPr="00C90084" w:rsidRDefault="006657A0" w:rsidP="00FB624C">
      <w:pPr>
        <w:pStyle w:val="aa"/>
        <w:numPr>
          <w:ilvl w:val="0"/>
          <w:numId w:val="6"/>
        </w:numPr>
        <w:ind w:left="567" w:hanging="567"/>
        <w:jc w:val="both"/>
        <w:rPr>
          <w:rFonts w:cstheme="minorHAnsi"/>
          <w:bCs/>
          <w:sz w:val="24"/>
          <w:szCs w:val="24"/>
        </w:rPr>
      </w:pPr>
      <w:r w:rsidRPr="00C90084">
        <w:rPr>
          <w:rFonts w:cstheme="minorHAnsi"/>
          <w:bCs/>
          <w:sz w:val="24"/>
          <w:szCs w:val="24"/>
        </w:rPr>
        <w:t>Павлов</w:t>
      </w:r>
      <w:r w:rsidR="00C07722" w:rsidRPr="00C90084">
        <w:rPr>
          <w:rFonts w:cstheme="minorHAnsi"/>
          <w:bCs/>
          <w:sz w:val="24"/>
          <w:szCs w:val="24"/>
        </w:rPr>
        <w:t xml:space="preserve"> </w:t>
      </w:r>
      <w:r w:rsidRPr="00C90084">
        <w:rPr>
          <w:rFonts w:cstheme="minorHAnsi"/>
          <w:bCs/>
          <w:sz w:val="24"/>
          <w:szCs w:val="24"/>
        </w:rPr>
        <w:t>И.П.</w:t>
      </w:r>
      <w:r w:rsidR="00C07722" w:rsidRPr="00C90084">
        <w:rPr>
          <w:rFonts w:cstheme="minorHAnsi"/>
          <w:bCs/>
          <w:sz w:val="24"/>
          <w:szCs w:val="24"/>
        </w:rPr>
        <w:t xml:space="preserve"> </w:t>
      </w:r>
      <w:r w:rsidRPr="00C90084">
        <w:rPr>
          <w:rFonts w:cstheme="minorHAnsi"/>
          <w:bCs/>
          <w:sz w:val="24"/>
          <w:szCs w:val="24"/>
        </w:rPr>
        <w:t>Физиология</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патология</w:t>
      </w:r>
      <w:r w:rsidR="00C07722" w:rsidRPr="00C90084">
        <w:rPr>
          <w:rFonts w:cstheme="minorHAnsi"/>
          <w:bCs/>
          <w:sz w:val="24"/>
          <w:szCs w:val="24"/>
        </w:rPr>
        <w:t xml:space="preserve"> </w:t>
      </w:r>
      <w:r w:rsidRPr="00C90084">
        <w:rPr>
          <w:rFonts w:cstheme="minorHAnsi"/>
          <w:bCs/>
          <w:sz w:val="24"/>
          <w:szCs w:val="24"/>
        </w:rPr>
        <w:t>высшей</w:t>
      </w:r>
      <w:r w:rsidR="00C07722" w:rsidRPr="00C90084">
        <w:rPr>
          <w:rFonts w:cstheme="minorHAnsi"/>
          <w:bCs/>
          <w:sz w:val="24"/>
          <w:szCs w:val="24"/>
        </w:rPr>
        <w:t xml:space="preserve"> </w:t>
      </w:r>
      <w:r w:rsidRPr="00C90084">
        <w:rPr>
          <w:rFonts w:cstheme="minorHAnsi"/>
          <w:bCs/>
          <w:sz w:val="24"/>
          <w:szCs w:val="24"/>
        </w:rPr>
        <w:t>нервной</w:t>
      </w:r>
      <w:r w:rsidR="00C07722" w:rsidRPr="00C90084">
        <w:rPr>
          <w:rFonts w:cstheme="minorHAnsi"/>
          <w:bCs/>
          <w:sz w:val="24"/>
          <w:szCs w:val="24"/>
        </w:rPr>
        <w:t xml:space="preserve"> </w:t>
      </w:r>
      <w:r w:rsidRPr="00C90084">
        <w:rPr>
          <w:rFonts w:cstheme="minorHAnsi"/>
          <w:bCs/>
          <w:sz w:val="24"/>
          <w:szCs w:val="24"/>
        </w:rPr>
        <w:t>деятельности.</w:t>
      </w:r>
      <w:r w:rsidR="00C07722" w:rsidRPr="00C90084">
        <w:rPr>
          <w:rFonts w:cstheme="minorHAnsi"/>
          <w:bCs/>
          <w:sz w:val="24"/>
          <w:szCs w:val="24"/>
        </w:rPr>
        <w:t xml:space="preserve"> </w:t>
      </w:r>
      <w:r w:rsidRPr="00C90084">
        <w:rPr>
          <w:rFonts w:cstheme="minorHAnsi"/>
          <w:bCs/>
          <w:sz w:val="24"/>
          <w:szCs w:val="24"/>
        </w:rPr>
        <w:t>(Лекция,</w:t>
      </w:r>
      <w:r w:rsidR="00C07722" w:rsidRPr="00C90084">
        <w:rPr>
          <w:rFonts w:cstheme="minorHAnsi"/>
          <w:bCs/>
          <w:sz w:val="24"/>
          <w:szCs w:val="24"/>
        </w:rPr>
        <w:t xml:space="preserve"> </w:t>
      </w:r>
      <w:r w:rsidRPr="00C90084">
        <w:rPr>
          <w:rFonts w:cstheme="minorHAnsi"/>
          <w:bCs/>
          <w:sz w:val="24"/>
          <w:szCs w:val="24"/>
        </w:rPr>
        <w:t>прочит.,</w:t>
      </w:r>
      <w:r w:rsidR="00C07722" w:rsidRPr="00C90084">
        <w:rPr>
          <w:rFonts w:cstheme="minorHAnsi"/>
          <w:bCs/>
          <w:sz w:val="24"/>
          <w:szCs w:val="24"/>
        </w:rPr>
        <w:t xml:space="preserve"> </w:t>
      </w:r>
      <w:r w:rsidRPr="00C90084">
        <w:rPr>
          <w:rFonts w:cstheme="minorHAnsi"/>
          <w:bCs/>
          <w:sz w:val="24"/>
          <w:szCs w:val="24"/>
        </w:rPr>
        <w:t>врачам</w:t>
      </w:r>
      <w:r w:rsidR="00C07722" w:rsidRPr="00C90084">
        <w:rPr>
          <w:rFonts w:cstheme="minorHAnsi"/>
          <w:bCs/>
          <w:sz w:val="24"/>
          <w:szCs w:val="24"/>
        </w:rPr>
        <w:t xml:space="preserve"> </w:t>
      </w:r>
      <w:proofErr w:type="gramStart"/>
      <w:r w:rsidRPr="00C90084">
        <w:rPr>
          <w:rFonts w:cstheme="minorHAnsi"/>
          <w:bCs/>
          <w:sz w:val="24"/>
          <w:szCs w:val="24"/>
        </w:rPr>
        <w:t>Ин-та</w:t>
      </w:r>
      <w:proofErr w:type="gramEnd"/>
      <w:r w:rsidR="00C07722" w:rsidRPr="00C90084">
        <w:rPr>
          <w:rFonts w:cstheme="minorHAnsi"/>
          <w:bCs/>
          <w:sz w:val="24"/>
          <w:szCs w:val="24"/>
        </w:rPr>
        <w:t xml:space="preserve"> </w:t>
      </w:r>
      <w:r w:rsidRPr="00C90084">
        <w:rPr>
          <w:rFonts w:cstheme="minorHAnsi"/>
          <w:bCs/>
          <w:sz w:val="24"/>
          <w:szCs w:val="24"/>
        </w:rPr>
        <w:t>для</w:t>
      </w:r>
      <w:r w:rsidR="00C07722" w:rsidRPr="00C90084">
        <w:rPr>
          <w:rFonts w:cstheme="minorHAnsi"/>
          <w:bCs/>
          <w:sz w:val="24"/>
          <w:szCs w:val="24"/>
        </w:rPr>
        <w:t xml:space="preserve"> </w:t>
      </w:r>
      <w:r w:rsidRPr="00C90084">
        <w:rPr>
          <w:rFonts w:cstheme="minorHAnsi"/>
          <w:bCs/>
          <w:sz w:val="24"/>
          <w:szCs w:val="24"/>
        </w:rPr>
        <w:t>усовершенствования</w:t>
      </w:r>
      <w:r w:rsidR="00C07722" w:rsidRPr="00C90084">
        <w:rPr>
          <w:rFonts w:cstheme="minorHAnsi"/>
          <w:bCs/>
          <w:sz w:val="24"/>
          <w:szCs w:val="24"/>
        </w:rPr>
        <w:t xml:space="preserve"> </w:t>
      </w:r>
      <w:r w:rsidRPr="00C90084">
        <w:rPr>
          <w:rFonts w:cstheme="minorHAnsi"/>
          <w:bCs/>
          <w:sz w:val="24"/>
          <w:szCs w:val="24"/>
        </w:rPr>
        <w:t>врачей</w:t>
      </w:r>
      <w:r w:rsidR="00C07722" w:rsidRPr="00C90084">
        <w:rPr>
          <w:rFonts w:cstheme="minorHAnsi"/>
          <w:bCs/>
          <w:sz w:val="24"/>
          <w:szCs w:val="24"/>
        </w:rPr>
        <w:t xml:space="preserve"> </w:t>
      </w:r>
      <w:r w:rsidRPr="00C90084">
        <w:rPr>
          <w:rFonts w:cstheme="minorHAnsi"/>
          <w:bCs/>
          <w:sz w:val="24"/>
          <w:szCs w:val="24"/>
        </w:rPr>
        <w:t>12</w:t>
      </w:r>
      <w:r w:rsidR="00C07722" w:rsidRPr="00C90084">
        <w:rPr>
          <w:rFonts w:cstheme="minorHAnsi"/>
          <w:bCs/>
          <w:sz w:val="24"/>
          <w:szCs w:val="24"/>
        </w:rPr>
        <w:t xml:space="preserve"> </w:t>
      </w:r>
      <w:r w:rsidRPr="00C90084">
        <w:rPr>
          <w:rFonts w:cstheme="minorHAnsi"/>
          <w:bCs/>
          <w:sz w:val="24"/>
          <w:szCs w:val="24"/>
        </w:rPr>
        <w:t>янв.</w:t>
      </w:r>
      <w:r w:rsidR="00C07722" w:rsidRPr="00C90084">
        <w:rPr>
          <w:rFonts w:cstheme="minorHAnsi"/>
          <w:bCs/>
          <w:sz w:val="24"/>
          <w:szCs w:val="24"/>
        </w:rPr>
        <w:t xml:space="preserve"> </w:t>
      </w:r>
      <w:r w:rsidRPr="00C90084">
        <w:rPr>
          <w:rFonts w:cstheme="minorHAnsi"/>
          <w:bCs/>
          <w:sz w:val="24"/>
          <w:szCs w:val="24"/>
        </w:rPr>
        <w:t>1930).</w:t>
      </w:r>
      <w:r w:rsidR="00C07722" w:rsidRPr="00C90084">
        <w:rPr>
          <w:rFonts w:cstheme="minorHAnsi"/>
          <w:bCs/>
          <w:sz w:val="24"/>
          <w:szCs w:val="24"/>
        </w:rPr>
        <w:t xml:space="preserve"> </w:t>
      </w:r>
      <w:r w:rsidRPr="00C90084">
        <w:rPr>
          <w:rFonts w:cstheme="minorHAnsi"/>
          <w:bCs/>
          <w:sz w:val="24"/>
          <w:szCs w:val="24"/>
        </w:rPr>
        <w:t>М.;</w:t>
      </w:r>
      <w:r w:rsidR="00C07722" w:rsidRPr="00C90084">
        <w:rPr>
          <w:rFonts w:cstheme="minorHAnsi"/>
          <w:bCs/>
          <w:sz w:val="24"/>
          <w:szCs w:val="24"/>
        </w:rPr>
        <w:t xml:space="preserve"> </w:t>
      </w:r>
      <w:r w:rsidRPr="00C90084">
        <w:rPr>
          <w:rFonts w:cstheme="minorHAnsi"/>
          <w:bCs/>
          <w:sz w:val="24"/>
          <w:szCs w:val="24"/>
        </w:rPr>
        <w:t>Л.:</w:t>
      </w:r>
      <w:r w:rsidR="00C07722" w:rsidRPr="00C90084">
        <w:rPr>
          <w:rFonts w:cstheme="minorHAnsi"/>
          <w:bCs/>
          <w:sz w:val="24"/>
          <w:szCs w:val="24"/>
        </w:rPr>
        <w:t xml:space="preserve"> </w:t>
      </w:r>
      <w:proofErr w:type="spellStart"/>
      <w:r w:rsidRPr="00C90084">
        <w:rPr>
          <w:rFonts w:cstheme="minorHAnsi"/>
          <w:bCs/>
          <w:sz w:val="24"/>
          <w:szCs w:val="24"/>
        </w:rPr>
        <w:t>Гос-медиздат</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1930.</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45</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p>
    <w:p w:rsidR="006657A0" w:rsidRPr="00C90084" w:rsidRDefault="00936C09" w:rsidP="00FB624C">
      <w:pPr>
        <w:pStyle w:val="aa"/>
        <w:numPr>
          <w:ilvl w:val="0"/>
          <w:numId w:val="6"/>
        </w:numPr>
        <w:ind w:left="567" w:hanging="567"/>
        <w:jc w:val="both"/>
        <w:rPr>
          <w:rFonts w:cstheme="minorHAnsi"/>
          <w:bCs/>
          <w:sz w:val="24"/>
          <w:szCs w:val="24"/>
        </w:rPr>
      </w:pPr>
      <w:r w:rsidRPr="00C90084">
        <w:rPr>
          <w:rFonts w:cstheme="minorHAnsi"/>
          <w:bCs/>
          <w:sz w:val="24"/>
          <w:szCs w:val="24"/>
        </w:rPr>
        <w:t xml:space="preserve">Павлов И.П. </w:t>
      </w:r>
      <w:r w:rsidR="006657A0" w:rsidRPr="00C90084">
        <w:rPr>
          <w:rFonts w:cstheme="minorHAnsi"/>
          <w:bCs/>
          <w:sz w:val="24"/>
          <w:szCs w:val="24"/>
        </w:rPr>
        <w:t>Физиология</w:t>
      </w:r>
      <w:r w:rsidR="00C07722" w:rsidRPr="00C90084">
        <w:rPr>
          <w:rFonts w:cstheme="minorHAnsi"/>
          <w:bCs/>
          <w:sz w:val="24"/>
          <w:szCs w:val="24"/>
        </w:rPr>
        <w:t xml:space="preserve"> </w:t>
      </w:r>
      <w:r w:rsidR="006657A0" w:rsidRPr="00C90084">
        <w:rPr>
          <w:rFonts w:cstheme="minorHAnsi"/>
          <w:bCs/>
          <w:sz w:val="24"/>
          <w:szCs w:val="24"/>
        </w:rPr>
        <w:t>высшей</w:t>
      </w:r>
      <w:r w:rsidR="00C07722" w:rsidRPr="00C90084">
        <w:rPr>
          <w:rFonts w:cstheme="minorHAnsi"/>
          <w:bCs/>
          <w:sz w:val="24"/>
          <w:szCs w:val="24"/>
        </w:rPr>
        <w:t xml:space="preserve"> </w:t>
      </w:r>
      <w:r w:rsidR="006657A0" w:rsidRPr="00C90084">
        <w:rPr>
          <w:rFonts w:cstheme="minorHAnsi"/>
          <w:bCs/>
          <w:sz w:val="24"/>
          <w:szCs w:val="24"/>
        </w:rPr>
        <w:t>нервной</w:t>
      </w:r>
      <w:r w:rsidR="00C07722" w:rsidRPr="00C90084">
        <w:rPr>
          <w:rFonts w:cstheme="minorHAnsi"/>
          <w:bCs/>
          <w:sz w:val="24"/>
          <w:szCs w:val="24"/>
        </w:rPr>
        <w:t xml:space="preserve"> </w:t>
      </w:r>
      <w:r w:rsidR="006657A0" w:rsidRPr="00C90084">
        <w:rPr>
          <w:rFonts w:cstheme="minorHAnsi"/>
          <w:bCs/>
          <w:sz w:val="24"/>
          <w:szCs w:val="24"/>
        </w:rPr>
        <w:t>деятельности.</w:t>
      </w:r>
      <w:r w:rsidR="00C07722" w:rsidRPr="00C90084">
        <w:rPr>
          <w:rFonts w:cstheme="minorHAnsi"/>
          <w:bCs/>
          <w:sz w:val="24"/>
          <w:szCs w:val="24"/>
        </w:rPr>
        <w:t xml:space="preserve"> </w:t>
      </w:r>
      <w:r w:rsidR="006657A0" w:rsidRPr="00C90084">
        <w:rPr>
          <w:rFonts w:cstheme="minorHAnsi"/>
          <w:bCs/>
          <w:sz w:val="24"/>
          <w:szCs w:val="24"/>
        </w:rPr>
        <w:t>(</w:t>
      </w:r>
      <w:proofErr w:type="spellStart"/>
      <w:r w:rsidR="006657A0" w:rsidRPr="00C90084">
        <w:rPr>
          <w:rFonts w:cstheme="minorHAnsi"/>
          <w:bCs/>
          <w:sz w:val="24"/>
          <w:szCs w:val="24"/>
        </w:rPr>
        <w:t>Докл</w:t>
      </w:r>
      <w:proofErr w:type="spellEnd"/>
      <w:r w:rsidR="006657A0" w:rsidRPr="00C90084">
        <w:rPr>
          <w:rFonts w:cstheme="minorHAnsi"/>
          <w:bCs/>
          <w:sz w:val="24"/>
          <w:szCs w:val="24"/>
        </w:rPr>
        <w:t>.</w:t>
      </w:r>
      <w:r w:rsidR="00C07722" w:rsidRPr="00C90084">
        <w:rPr>
          <w:rFonts w:cstheme="minorHAnsi"/>
          <w:bCs/>
          <w:sz w:val="24"/>
          <w:szCs w:val="24"/>
        </w:rPr>
        <w:t xml:space="preserve"> </w:t>
      </w:r>
      <w:r w:rsidR="006657A0" w:rsidRPr="00C90084">
        <w:rPr>
          <w:rFonts w:cstheme="minorHAnsi"/>
          <w:bCs/>
          <w:sz w:val="24"/>
          <w:szCs w:val="24"/>
        </w:rPr>
        <w:t>на</w:t>
      </w:r>
      <w:r w:rsidR="00C07722" w:rsidRPr="00C90084">
        <w:rPr>
          <w:rFonts w:cstheme="minorHAnsi"/>
          <w:bCs/>
          <w:sz w:val="24"/>
          <w:szCs w:val="24"/>
        </w:rPr>
        <w:t xml:space="preserve"> </w:t>
      </w:r>
      <w:r w:rsidR="006657A0" w:rsidRPr="00C90084">
        <w:rPr>
          <w:rFonts w:cstheme="minorHAnsi"/>
          <w:bCs/>
          <w:sz w:val="24"/>
          <w:szCs w:val="24"/>
        </w:rPr>
        <w:t>XIV</w:t>
      </w:r>
      <w:r w:rsidR="00C07722" w:rsidRPr="00C90084">
        <w:rPr>
          <w:rFonts w:cstheme="minorHAnsi"/>
          <w:bCs/>
          <w:sz w:val="24"/>
          <w:szCs w:val="24"/>
        </w:rPr>
        <w:t xml:space="preserve"> </w:t>
      </w:r>
      <w:proofErr w:type="spellStart"/>
      <w:r w:rsidR="006657A0" w:rsidRPr="00C90084">
        <w:rPr>
          <w:rFonts w:cstheme="minorHAnsi"/>
          <w:bCs/>
          <w:sz w:val="24"/>
          <w:szCs w:val="24"/>
        </w:rPr>
        <w:t>Междунар</w:t>
      </w:r>
      <w:proofErr w:type="spellEnd"/>
      <w:r w:rsidR="006657A0" w:rsidRPr="00C90084">
        <w:rPr>
          <w:rFonts w:cstheme="minorHAnsi"/>
          <w:bCs/>
          <w:sz w:val="24"/>
          <w:szCs w:val="24"/>
        </w:rPr>
        <w:t>.</w:t>
      </w:r>
      <w:r w:rsidR="00C07722" w:rsidRPr="00C90084">
        <w:rPr>
          <w:rFonts w:cstheme="minorHAnsi"/>
          <w:bCs/>
          <w:sz w:val="24"/>
          <w:szCs w:val="24"/>
        </w:rPr>
        <w:t xml:space="preserve"> </w:t>
      </w:r>
      <w:r w:rsidR="006657A0" w:rsidRPr="00C90084">
        <w:rPr>
          <w:rFonts w:cstheme="minorHAnsi"/>
          <w:bCs/>
          <w:sz w:val="24"/>
          <w:szCs w:val="24"/>
        </w:rPr>
        <w:t>физиол.</w:t>
      </w:r>
      <w:r w:rsidR="00C07722" w:rsidRPr="00C90084">
        <w:rPr>
          <w:rFonts w:cstheme="minorHAnsi"/>
          <w:bCs/>
          <w:sz w:val="24"/>
          <w:szCs w:val="24"/>
        </w:rPr>
        <w:t xml:space="preserve"> </w:t>
      </w:r>
      <w:proofErr w:type="spellStart"/>
      <w:r w:rsidR="006657A0" w:rsidRPr="00C90084">
        <w:rPr>
          <w:rFonts w:cstheme="minorHAnsi"/>
          <w:bCs/>
          <w:sz w:val="24"/>
          <w:szCs w:val="24"/>
        </w:rPr>
        <w:t>конгр</w:t>
      </w:r>
      <w:proofErr w:type="spellEnd"/>
      <w:r w:rsidR="006657A0" w:rsidRPr="00C90084">
        <w:rPr>
          <w:rFonts w:cstheme="minorHAnsi"/>
          <w:bCs/>
          <w:sz w:val="24"/>
          <w:szCs w:val="24"/>
        </w:rPr>
        <w:t>.</w:t>
      </w:r>
      <w:r w:rsidR="00C07722" w:rsidRPr="00C90084">
        <w:rPr>
          <w:rFonts w:cstheme="minorHAnsi"/>
          <w:bCs/>
          <w:sz w:val="24"/>
          <w:szCs w:val="24"/>
        </w:rPr>
        <w:t xml:space="preserve"> </w:t>
      </w:r>
      <w:r w:rsidR="006657A0" w:rsidRPr="00C90084">
        <w:rPr>
          <w:rFonts w:cstheme="minorHAnsi"/>
          <w:bCs/>
          <w:sz w:val="24"/>
          <w:szCs w:val="24"/>
        </w:rPr>
        <w:t>в</w:t>
      </w:r>
      <w:r w:rsidR="00C07722" w:rsidRPr="00C90084">
        <w:rPr>
          <w:rFonts w:cstheme="minorHAnsi"/>
          <w:bCs/>
          <w:sz w:val="24"/>
          <w:szCs w:val="24"/>
        </w:rPr>
        <w:t xml:space="preserve"> </w:t>
      </w:r>
      <w:r w:rsidR="006657A0" w:rsidRPr="00C90084">
        <w:rPr>
          <w:rFonts w:cstheme="minorHAnsi"/>
          <w:bCs/>
          <w:sz w:val="24"/>
          <w:szCs w:val="24"/>
        </w:rPr>
        <w:t>Риме)</w:t>
      </w:r>
      <w:r w:rsidR="00C07722" w:rsidRPr="00C90084">
        <w:rPr>
          <w:rFonts w:cstheme="minorHAnsi"/>
          <w:bCs/>
          <w:sz w:val="24"/>
          <w:szCs w:val="24"/>
        </w:rPr>
        <w:t xml:space="preserve"> </w:t>
      </w:r>
      <w:r w:rsidR="006657A0" w:rsidRPr="00C90084">
        <w:rPr>
          <w:rFonts w:cstheme="minorHAnsi"/>
          <w:bCs/>
          <w:sz w:val="24"/>
          <w:szCs w:val="24"/>
        </w:rPr>
        <w:t>//</w:t>
      </w:r>
      <w:r w:rsidR="00C07722" w:rsidRPr="00C90084">
        <w:rPr>
          <w:rFonts w:cstheme="minorHAnsi"/>
          <w:bCs/>
          <w:sz w:val="24"/>
          <w:szCs w:val="24"/>
        </w:rPr>
        <w:t xml:space="preserve"> </w:t>
      </w:r>
      <w:r w:rsidR="006657A0" w:rsidRPr="00C90084">
        <w:rPr>
          <w:rFonts w:cstheme="minorHAnsi"/>
          <w:bCs/>
          <w:sz w:val="24"/>
          <w:szCs w:val="24"/>
        </w:rPr>
        <w:t>Природа.</w:t>
      </w:r>
      <w:r w:rsidR="00C07722" w:rsidRPr="00C90084">
        <w:rPr>
          <w:rFonts w:cstheme="minorHAnsi"/>
          <w:bCs/>
          <w:sz w:val="24"/>
          <w:szCs w:val="24"/>
        </w:rPr>
        <w:t xml:space="preserve"> </w:t>
      </w:r>
      <w:r w:rsidR="006657A0" w:rsidRPr="00C90084">
        <w:rPr>
          <w:rFonts w:cstheme="minorHAnsi"/>
          <w:bCs/>
          <w:sz w:val="24"/>
          <w:szCs w:val="24"/>
        </w:rPr>
        <w:t>-</w:t>
      </w:r>
      <w:r w:rsidR="00C07722" w:rsidRPr="00C90084">
        <w:rPr>
          <w:rFonts w:cstheme="minorHAnsi"/>
          <w:bCs/>
          <w:sz w:val="24"/>
          <w:szCs w:val="24"/>
        </w:rPr>
        <w:t xml:space="preserve"> </w:t>
      </w:r>
      <w:r w:rsidR="006657A0" w:rsidRPr="00C90084">
        <w:rPr>
          <w:rFonts w:cstheme="minorHAnsi"/>
          <w:bCs/>
          <w:sz w:val="24"/>
          <w:szCs w:val="24"/>
        </w:rPr>
        <w:t>1932.</w:t>
      </w:r>
      <w:r w:rsidR="00C07722" w:rsidRPr="00C90084">
        <w:rPr>
          <w:rFonts w:cstheme="minorHAnsi"/>
          <w:bCs/>
          <w:sz w:val="24"/>
          <w:szCs w:val="24"/>
        </w:rPr>
        <w:t xml:space="preserve"> </w:t>
      </w:r>
      <w:r w:rsidR="006657A0" w:rsidRPr="00C90084">
        <w:rPr>
          <w:rFonts w:cstheme="minorHAnsi"/>
          <w:bCs/>
          <w:sz w:val="24"/>
          <w:szCs w:val="24"/>
        </w:rPr>
        <w:t>-</w:t>
      </w:r>
      <w:r w:rsidR="00C07722" w:rsidRPr="00C90084">
        <w:rPr>
          <w:rFonts w:cstheme="minorHAnsi"/>
          <w:bCs/>
          <w:sz w:val="24"/>
          <w:szCs w:val="24"/>
        </w:rPr>
        <w:t xml:space="preserve"> </w:t>
      </w:r>
      <w:r w:rsidR="006657A0" w:rsidRPr="00C90084">
        <w:rPr>
          <w:rFonts w:cstheme="minorHAnsi"/>
          <w:bCs/>
          <w:sz w:val="24"/>
          <w:szCs w:val="24"/>
        </w:rPr>
        <w:t>№</w:t>
      </w:r>
      <w:r w:rsidR="00C07722" w:rsidRPr="00C90084">
        <w:rPr>
          <w:rFonts w:cstheme="minorHAnsi"/>
          <w:bCs/>
          <w:sz w:val="24"/>
          <w:szCs w:val="24"/>
        </w:rPr>
        <w:t xml:space="preserve"> </w:t>
      </w:r>
      <w:r w:rsidR="006657A0" w:rsidRPr="00C90084">
        <w:rPr>
          <w:rFonts w:cstheme="minorHAnsi"/>
          <w:bCs/>
          <w:sz w:val="24"/>
          <w:szCs w:val="24"/>
        </w:rPr>
        <w:t>11/12.</w:t>
      </w:r>
      <w:r w:rsidR="00C07722" w:rsidRPr="00C90084">
        <w:rPr>
          <w:rFonts w:cstheme="minorHAnsi"/>
          <w:bCs/>
          <w:sz w:val="24"/>
          <w:szCs w:val="24"/>
        </w:rPr>
        <w:t xml:space="preserve"> </w:t>
      </w:r>
      <w:r w:rsidR="006657A0" w:rsidRPr="00C90084">
        <w:rPr>
          <w:rFonts w:cstheme="minorHAnsi"/>
          <w:bCs/>
          <w:sz w:val="24"/>
          <w:szCs w:val="24"/>
        </w:rPr>
        <w:t>-</w:t>
      </w:r>
      <w:r w:rsidR="00C07722" w:rsidRPr="00C90084">
        <w:rPr>
          <w:rFonts w:cstheme="minorHAnsi"/>
          <w:bCs/>
          <w:sz w:val="24"/>
          <w:szCs w:val="24"/>
        </w:rPr>
        <w:t xml:space="preserve"> </w:t>
      </w:r>
      <w:r w:rsidR="006657A0" w:rsidRPr="00C90084">
        <w:rPr>
          <w:rFonts w:cstheme="minorHAnsi"/>
          <w:bCs/>
          <w:sz w:val="24"/>
          <w:szCs w:val="24"/>
        </w:rPr>
        <w:t>С.</w:t>
      </w:r>
      <w:r w:rsidR="00C07722" w:rsidRPr="00C90084">
        <w:rPr>
          <w:rFonts w:cstheme="minorHAnsi"/>
          <w:bCs/>
          <w:sz w:val="24"/>
          <w:szCs w:val="24"/>
        </w:rPr>
        <w:t xml:space="preserve"> </w:t>
      </w:r>
      <w:r w:rsidR="006657A0" w:rsidRPr="00C90084">
        <w:rPr>
          <w:rFonts w:cstheme="minorHAnsi"/>
          <w:bCs/>
          <w:sz w:val="24"/>
          <w:szCs w:val="24"/>
        </w:rPr>
        <w:t>1139-1156.</w:t>
      </w:r>
    </w:p>
    <w:p w:rsidR="006657A0" w:rsidRPr="00C90084" w:rsidRDefault="006657A0" w:rsidP="00FB624C">
      <w:pPr>
        <w:pStyle w:val="aa"/>
        <w:numPr>
          <w:ilvl w:val="0"/>
          <w:numId w:val="6"/>
        </w:numPr>
        <w:ind w:left="567" w:hanging="567"/>
        <w:jc w:val="both"/>
        <w:rPr>
          <w:rFonts w:cstheme="minorHAnsi"/>
          <w:bCs/>
          <w:sz w:val="24"/>
          <w:szCs w:val="24"/>
        </w:rPr>
      </w:pPr>
      <w:r w:rsidRPr="00C90084">
        <w:rPr>
          <w:rFonts w:cstheme="minorHAnsi"/>
          <w:bCs/>
          <w:sz w:val="24"/>
          <w:szCs w:val="24"/>
        </w:rPr>
        <w:t>Павлов</w:t>
      </w:r>
      <w:r w:rsidR="00C07722" w:rsidRPr="00C90084">
        <w:rPr>
          <w:rFonts w:cstheme="minorHAnsi"/>
          <w:bCs/>
          <w:sz w:val="24"/>
          <w:szCs w:val="24"/>
          <w:lang w:val="en-US"/>
        </w:rPr>
        <w:t xml:space="preserve"> </w:t>
      </w:r>
      <w:r w:rsidRPr="00C90084">
        <w:rPr>
          <w:rFonts w:cstheme="minorHAnsi"/>
          <w:bCs/>
          <w:sz w:val="24"/>
          <w:szCs w:val="24"/>
        </w:rPr>
        <w:t>И</w:t>
      </w:r>
      <w:r w:rsidRPr="00C90084">
        <w:rPr>
          <w:rFonts w:cstheme="minorHAnsi"/>
          <w:bCs/>
          <w:sz w:val="24"/>
          <w:szCs w:val="24"/>
          <w:lang w:val="en-US"/>
        </w:rPr>
        <w:t>.</w:t>
      </w:r>
      <w:r w:rsidRPr="00C90084">
        <w:rPr>
          <w:rFonts w:cstheme="minorHAnsi"/>
          <w:bCs/>
          <w:sz w:val="24"/>
          <w:szCs w:val="24"/>
        </w:rPr>
        <w:t>П</w:t>
      </w:r>
      <w:r w:rsidRPr="00C90084">
        <w:rPr>
          <w:rFonts w:cstheme="minorHAnsi"/>
          <w:bCs/>
          <w:sz w:val="24"/>
          <w:szCs w:val="24"/>
          <w:lang w:val="en-US"/>
        </w:rPr>
        <w:t>.</w:t>
      </w:r>
      <w:r w:rsidR="00C07722" w:rsidRPr="00C90084">
        <w:rPr>
          <w:rFonts w:cstheme="minorHAnsi"/>
          <w:bCs/>
          <w:sz w:val="24"/>
          <w:szCs w:val="24"/>
          <w:lang w:val="en-US"/>
        </w:rPr>
        <w:t xml:space="preserve"> </w:t>
      </w:r>
      <w:r w:rsidRPr="00C90084">
        <w:rPr>
          <w:rFonts w:cstheme="minorHAnsi"/>
          <w:bCs/>
          <w:sz w:val="24"/>
          <w:szCs w:val="24"/>
          <w:lang w:val="en-US"/>
        </w:rPr>
        <w:t>Die</w:t>
      </w:r>
      <w:r w:rsidR="00C07722" w:rsidRPr="00C90084">
        <w:rPr>
          <w:rFonts w:cstheme="minorHAnsi"/>
          <w:bCs/>
          <w:sz w:val="24"/>
          <w:szCs w:val="24"/>
          <w:lang w:val="en-US"/>
        </w:rPr>
        <w:t xml:space="preserve"> </w:t>
      </w:r>
      <w:proofErr w:type="spellStart"/>
      <w:r w:rsidRPr="00C90084">
        <w:rPr>
          <w:rFonts w:cstheme="minorHAnsi"/>
          <w:bCs/>
          <w:sz w:val="24"/>
          <w:szCs w:val="24"/>
          <w:lang w:val="en-US"/>
        </w:rPr>
        <w:t>Typen</w:t>
      </w:r>
      <w:proofErr w:type="spellEnd"/>
      <w:r w:rsidR="00C07722" w:rsidRPr="00C90084">
        <w:rPr>
          <w:rFonts w:cstheme="minorHAnsi"/>
          <w:bCs/>
          <w:sz w:val="24"/>
          <w:szCs w:val="24"/>
          <w:lang w:val="en-US"/>
        </w:rPr>
        <w:t xml:space="preserve"> </w:t>
      </w:r>
      <w:r w:rsidRPr="00C90084">
        <w:rPr>
          <w:rFonts w:cstheme="minorHAnsi"/>
          <w:bCs/>
          <w:sz w:val="24"/>
          <w:szCs w:val="24"/>
          <w:lang w:val="en-US"/>
        </w:rPr>
        <w:t>der</w:t>
      </w:r>
      <w:r w:rsidR="00C07722" w:rsidRPr="00C90084">
        <w:rPr>
          <w:rFonts w:cstheme="minorHAnsi"/>
          <w:bCs/>
          <w:sz w:val="24"/>
          <w:szCs w:val="24"/>
          <w:lang w:val="en-US"/>
        </w:rPr>
        <w:t xml:space="preserve"> </w:t>
      </w:r>
      <w:proofErr w:type="spellStart"/>
      <w:r w:rsidRPr="00C90084">
        <w:rPr>
          <w:rFonts w:cstheme="minorHAnsi"/>
          <w:bCs/>
          <w:sz w:val="24"/>
          <w:szCs w:val="24"/>
          <w:lang w:val="en-US"/>
        </w:rPr>
        <w:t>Hoheren</w:t>
      </w:r>
      <w:proofErr w:type="spellEnd"/>
      <w:r w:rsidR="00C07722" w:rsidRPr="00C90084">
        <w:rPr>
          <w:rFonts w:cstheme="minorHAnsi"/>
          <w:bCs/>
          <w:sz w:val="24"/>
          <w:szCs w:val="24"/>
          <w:lang w:val="en-US"/>
        </w:rPr>
        <w:t xml:space="preserve"> </w:t>
      </w:r>
      <w:proofErr w:type="spellStart"/>
      <w:r w:rsidRPr="00C90084">
        <w:rPr>
          <w:rFonts w:cstheme="minorHAnsi"/>
          <w:bCs/>
          <w:sz w:val="24"/>
          <w:szCs w:val="24"/>
          <w:lang w:val="en-US"/>
        </w:rPr>
        <w:t>Nerventatigkeit</w:t>
      </w:r>
      <w:proofErr w:type="spellEnd"/>
      <w:r w:rsidRPr="00C90084">
        <w:rPr>
          <w:rFonts w:cstheme="minorHAnsi"/>
          <w:bCs/>
          <w:sz w:val="24"/>
          <w:szCs w:val="24"/>
          <w:lang w:val="en-US"/>
        </w:rPr>
        <w:t>,</w:t>
      </w:r>
      <w:r w:rsidR="00C07722" w:rsidRPr="00C90084">
        <w:rPr>
          <w:rFonts w:cstheme="minorHAnsi"/>
          <w:bCs/>
          <w:sz w:val="24"/>
          <w:szCs w:val="24"/>
          <w:lang w:val="en-US"/>
        </w:rPr>
        <w:t xml:space="preserve"> </w:t>
      </w:r>
      <w:proofErr w:type="spellStart"/>
      <w:r w:rsidRPr="00C90084">
        <w:rPr>
          <w:rFonts w:cstheme="minorHAnsi"/>
          <w:bCs/>
          <w:sz w:val="24"/>
          <w:szCs w:val="24"/>
          <w:lang w:val="en-US"/>
        </w:rPr>
        <w:t>ihr</w:t>
      </w:r>
      <w:proofErr w:type="spellEnd"/>
      <w:r w:rsidR="00C07722" w:rsidRPr="00C90084">
        <w:rPr>
          <w:rFonts w:cstheme="minorHAnsi"/>
          <w:bCs/>
          <w:sz w:val="24"/>
          <w:szCs w:val="24"/>
          <w:lang w:val="en-US"/>
        </w:rPr>
        <w:t xml:space="preserve"> </w:t>
      </w:r>
      <w:proofErr w:type="spellStart"/>
      <w:r w:rsidRPr="00C90084">
        <w:rPr>
          <w:rFonts w:cstheme="minorHAnsi"/>
          <w:bCs/>
          <w:sz w:val="24"/>
          <w:szCs w:val="24"/>
          <w:lang w:val="en-US"/>
        </w:rPr>
        <w:t>Zusammenhang</w:t>
      </w:r>
      <w:proofErr w:type="spellEnd"/>
      <w:r w:rsidR="00C07722" w:rsidRPr="00C90084">
        <w:rPr>
          <w:rFonts w:cstheme="minorHAnsi"/>
          <w:bCs/>
          <w:sz w:val="24"/>
          <w:szCs w:val="24"/>
          <w:lang w:val="en-US"/>
        </w:rPr>
        <w:t xml:space="preserve"> </w:t>
      </w:r>
      <w:proofErr w:type="spellStart"/>
      <w:r w:rsidRPr="00C90084">
        <w:rPr>
          <w:rFonts w:cstheme="minorHAnsi"/>
          <w:bCs/>
          <w:sz w:val="24"/>
          <w:szCs w:val="24"/>
          <w:lang w:val="en-US"/>
        </w:rPr>
        <w:t>mit</w:t>
      </w:r>
      <w:proofErr w:type="spellEnd"/>
      <w:r w:rsidR="00C07722" w:rsidRPr="00C90084">
        <w:rPr>
          <w:rFonts w:cstheme="minorHAnsi"/>
          <w:bCs/>
          <w:sz w:val="24"/>
          <w:szCs w:val="24"/>
          <w:lang w:val="en-US"/>
        </w:rPr>
        <w:t xml:space="preserve"> </w:t>
      </w:r>
      <w:proofErr w:type="spellStart"/>
      <w:r w:rsidRPr="00C90084">
        <w:rPr>
          <w:rFonts w:cstheme="minorHAnsi"/>
          <w:bCs/>
          <w:sz w:val="24"/>
          <w:szCs w:val="24"/>
          <w:lang w:val="en-US"/>
        </w:rPr>
        <w:t>Neurosen</w:t>
      </w:r>
      <w:proofErr w:type="spellEnd"/>
      <w:r w:rsidR="00C07722" w:rsidRPr="00C90084">
        <w:rPr>
          <w:rFonts w:cstheme="minorHAnsi"/>
          <w:bCs/>
          <w:sz w:val="24"/>
          <w:szCs w:val="24"/>
          <w:lang w:val="en-US"/>
        </w:rPr>
        <w:t xml:space="preserve"> </w:t>
      </w:r>
      <w:r w:rsidRPr="00C90084">
        <w:rPr>
          <w:rFonts w:cstheme="minorHAnsi"/>
          <w:bCs/>
          <w:sz w:val="24"/>
          <w:szCs w:val="24"/>
          <w:lang w:val="en-US"/>
        </w:rPr>
        <w:t>und</w:t>
      </w:r>
      <w:r w:rsidR="00C07722" w:rsidRPr="00C90084">
        <w:rPr>
          <w:rFonts w:cstheme="minorHAnsi"/>
          <w:bCs/>
          <w:sz w:val="24"/>
          <w:szCs w:val="24"/>
          <w:lang w:val="en-US"/>
        </w:rPr>
        <w:t xml:space="preserve"> </w:t>
      </w:r>
      <w:proofErr w:type="spellStart"/>
      <w:r w:rsidRPr="00C90084">
        <w:rPr>
          <w:rFonts w:cstheme="minorHAnsi"/>
          <w:bCs/>
          <w:sz w:val="24"/>
          <w:szCs w:val="24"/>
          <w:lang w:val="en-US"/>
        </w:rPr>
        <w:t>Psychosen</w:t>
      </w:r>
      <w:proofErr w:type="spellEnd"/>
      <w:r w:rsidR="00C07722" w:rsidRPr="00C90084">
        <w:rPr>
          <w:rFonts w:cstheme="minorHAnsi"/>
          <w:bCs/>
          <w:sz w:val="24"/>
          <w:szCs w:val="24"/>
          <w:lang w:val="en-US"/>
        </w:rPr>
        <w:t xml:space="preserve"> </w:t>
      </w:r>
      <w:r w:rsidRPr="00C90084">
        <w:rPr>
          <w:rFonts w:cstheme="minorHAnsi"/>
          <w:bCs/>
          <w:sz w:val="24"/>
          <w:szCs w:val="24"/>
          <w:lang w:val="en-US"/>
        </w:rPr>
        <w:t>und</w:t>
      </w:r>
      <w:r w:rsidR="00C07722" w:rsidRPr="00C90084">
        <w:rPr>
          <w:rFonts w:cstheme="minorHAnsi"/>
          <w:bCs/>
          <w:sz w:val="24"/>
          <w:szCs w:val="24"/>
          <w:lang w:val="en-US"/>
        </w:rPr>
        <w:t xml:space="preserve"> </w:t>
      </w:r>
      <w:r w:rsidRPr="00C90084">
        <w:rPr>
          <w:rFonts w:cstheme="minorHAnsi"/>
          <w:bCs/>
          <w:sz w:val="24"/>
          <w:szCs w:val="24"/>
          <w:lang w:val="en-US"/>
        </w:rPr>
        <w:t>der</w:t>
      </w:r>
      <w:r w:rsidR="00C07722" w:rsidRPr="00C90084">
        <w:rPr>
          <w:rFonts w:cstheme="minorHAnsi"/>
          <w:bCs/>
          <w:sz w:val="24"/>
          <w:szCs w:val="24"/>
          <w:lang w:val="en-US"/>
        </w:rPr>
        <w:t xml:space="preserve"> </w:t>
      </w:r>
      <w:proofErr w:type="spellStart"/>
      <w:r w:rsidRPr="00C90084">
        <w:rPr>
          <w:rFonts w:cstheme="minorHAnsi"/>
          <w:bCs/>
          <w:sz w:val="24"/>
          <w:szCs w:val="24"/>
          <w:lang w:val="en-US"/>
        </w:rPr>
        <w:t>physiologische</w:t>
      </w:r>
      <w:proofErr w:type="spellEnd"/>
      <w:r w:rsidR="00C07722" w:rsidRPr="00C90084">
        <w:rPr>
          <w:rFonts w:cstheme="minorHAnsi"/>
          <w:bCs/>
          <w:sz w:val="24"/>
          <w:szCs w:val="24"/>
          <w:lang w:val="en-US"/>
        </w:rPr>
        <w:t xml:space="preserve"> </w:t>
      </w:r>
      <w:proofErr w:type="spellStart"/>
      <w:r w:rsidRPr="00C90084">
        <w:rPr>
          <w:rFonts w:cstheme="minorHAnsi"/>
          <w:bCs/>
          <w:sz w:val="24"/>
          <w:szCs w:val="24"/>
          <w:lang w:val="en-US"/>
        </w:rPr>
        <w:t>Mechanismus</w:t>
      </w:r>
      <w:proofErr w:type="spellEnd"/>
      <w:r w:rsidR="00C07722" w:rsidRPr="00C90084">
        <w:rPr>
          <w:rFonts w:cstheme="minorHAnsi"/>
          <w:bCs/>
          <w:sz w:val="24"/>
          <w:szCs w:val="24"/>
          <w:lang w:val="en-US"/>
        </w:rPr>
        <w:t xml:space="preserve"> </w:t>
      </w:r>
      <w:proofErr w:type="spellStart"/>
      <w:r w:rsidRPr="00C90084">
        <w:rPr>
          <w:rFonts w:cstheme="minorHAnsi"/>
          <w:bCs/>
          <w:sz w:val="24"/>
          <w:szCs w:val="24"/>
          <w:lang w:val="en-US"/>
        </w:rPr>
        <w:t>neurotischer</w:t>
      </w:r>
      <w:proofErr w:type="spellEnd"/>
      <w:r w:rsidR="00C07722" w:rsidRPr="00C90084">
        <w:rPr>
          <w:rFonts w:cstheme="minorHAnsi"/>
          <w:bCs/>
          <w:sz w:val="24"/>
          <w:szCs w:val="24"/>
          <w:lang w:val="en-US"/>
        </w:rPr>
        <w:t xml:space="preserve"> </w:t>
      </w:r>
      <w:r w:rsidRPr="00C90084">
        <w:rPr>
          <w:rFonts w:cstheme="minorHAnsi"/>
          <w:bCs/>
          <w:sz w:val="24"/>
          <w:szCs w:val="24"/>
          <w:lang w:val="en-US"/>
        </w:rPr>
        <w:t>und</w:t>
      </w:r>
      <w:r w:rsidR="00C07722" w:rsidRPr="00C90084">
        <w:rPr>
          <w:rFonts w:cstheme="minorHAnsi"/>
          <w:bCs/>
          <w:sz w:val="24"/>
          <w:szCs w:val="24"/>
          <w:lang w:val="en-US"/>
        </w:rPr>
        <w:t xml:space="preserve"> </w:t>
      </w:r>
      <w:proofErr w:type="spellStart"/>
      <w:r w:rsidRPr="00C90084">
        <w:rPr>
          <w:rFonts w:cstheme="minorHAnsi"/>
          <w:bCs/>
          <w:sz w:val="24"/>
          <w:szCs w:val="24"/>
          <w:lang w:val="en-US"/>
        </w:rPr>
        <w:t>psychotischer</w:t>
      </w:r>
      <w:proofErr w:type="spellEnd"/>
      <w:r w:rsidR="00C07722" w:rsidRPr="00C90084">
        <w:rPr>
          <w:rFonts w:cstheme="minorHAnsi"/>
          <w:bCs/>
          <w:sz w:val="24"/>
          <w:szCs w:val="24"/>
          <w:lang w:val="en-US"/>
        </w:rPr>
        <w:t xml:space="preserve"> </w:t>
      </w:r>
      <w:proofErr w:type="spellStart"/>
      <w:r w:rsidRPr="00C90084">
        <w:rPr>
          <w:rFonts w:cstheme="minorHAnsi"/>
          <w:bCs/>
          <w:sz w:val="24"/>
          <w:szCs w:val="24"/>
          <w:lang w:val="en-US"/>
        </w:rPr>
        <w:t>Symptome</w:t>
      </w:r>
      <w:proofErr w:type="spellEnd"/>
      <w:r w:rsidR="00C07722" w:rsidRPr="00C90084">
        <w:rPr>
          <w:rFonts w:cstheme="minorHAnsi"/>
          <w:bCs/>
          <w:sz w:val="24"/>
          <w:szCs w:val="24"/>
          <w:lang w:val="en-US"/>
        </w:rPr>
        <w:t xml:space="preserve"> </w:t>
      </w:r>
      <w:r w:rsidRPr="00C90084">
        <w:rPr>
          <w:rFonts w:cstheme="minorHAnsi"/>
          <w:bCs/>
          <w:sz w:val="24"/>
          <w:szCs w:val="24"/>
          <w:lang w:val="en-US"/>
        </w:rPr>
        <w:t>/</w:t>
      </w:r>
      <w:r w:rsidR="00C07722" w:rsidRPr="00C90084">
        <w:rPr>
          <w:rFonts w:cstheme="minorHAnsi"/>
          <w:bCs/>
          <w:sz w:val="24"/>
          <w:szCs w:val="24"/>
          <w:lang w:val="en-US"/>
        </w:rPr>
        <w:t xml:space="preserve"> </w:t>
      </w:r>
      <w:proofErr w:type="spellStart"/>
      <w:r w:rsidRPr="00C90084">
        <w:rPr>
          <w:rFonts w:cstheme="minorHAnsi"/>
          <w:bCs/>
          <w:sz w:val="24"/>
          <w:szCs w:val="24"/>
          <w:lang w:val="en-US"/>
        </w:rPr>
        <w:t>Vortrag</w:t>
      </w:r>
      <w:proofErr w:type="spellEnd"/>
      <w:r w:rsidR="00C07722" w:rsidRPr="00C90084">
        <w:rPr>
          <w:rFonts w:cstheme="minorHAnsi"/>
          <w:bCs/>
          <w:sz w:val="24"/>
          <w:szCs w:val="24"/>
          <w:lang w:val="en-US"/>
        </w:rPr>
        <w:t xml:space="preserve"> </w:t>
      </w:r>
      <w:proofErr w:type="spellStart"/>
      <w:r w:rsidRPr="00C90084">
        <w:rPr>
          <w:rFonts w:cstheme="minorHAnsi"/>
          <w:bCs/>
          <w:sz w:val="24"/>
          <w:szCs w:val="24"/>
          <w:lang w:val="en-US"/>
        </w:rPr>
        <w:t>gehalten</w:t>
      </w:r>
      <w:proofErr w:type="spellEnd"/>
      <w:r w:rsidR="00C07722" w:rsidRPr="00C90084">
        <w:rPr>
          <w:rFonts w:cstheme="minorHAnsi"/>
          <w:bCs/>
          <w:sz w:val="24"/>
          <w:szCs w:val="24"/>
          <w:lang w:val="en-US"/>
        </w:rPr>
        <w:t xml:space="preserve"> </w:t>
      </w:r>
      <w:r w:rsidRPr="00C90084">
        <w:rPr>
          <w:rFonts w:cstheme="minorHAnsi"/>
          <w:bCs/>
          <w:sz w:val="24"/>
          <w:szCs w:val="24"/>
          <w:lang w:val="en-US"/>
        </w:rPr>
        <w:t>auf</w:t>
      </w:r>
      <w:r w:rsidR="00C07722" w:rsidRPr="00C90084">
        <w:rPr>
          <w:rFonts w:cstheme="minorHAnsi"/>
          <w:bCs/>
          <w:sz w:val="24"/>
          <w:szCs w:val="24"/>
          <w:lang w:val="en-US"/>
        </w:rPr>
        <w:t xml:space="preserve"> </w:t>
      </w:r>
      <w:proofErr w:type="spellStart"/>
      <w:r w:rsidRPr="00C90084">
        <w:rPr>
          <w:rFonts w:cstheme="minorHAnsi"/>
          <w:bCs/>
          <w:sz w:val="24"/>
          <w:szCs w:val="24"/>
          <w:lang w:val="en-US"/>
        </w:rPr>
        <w:t>dem</w:t>
      </w:r>
      <w:proofErr w:type="spellEnd"/>
      <w:r w:rsidR="00C07722" w:rsidRPr="00C90084">
        <w:rPr>
          <w:rFonts w:cstheme="minorHAnsi"/>
          <w:bCs/>
          <w:sz w:val="24"/>
          <w:szCs w:val="24"/>
          <w:lang w:val="en-US"/>
        </w:rPr>
        <w:t xml:space="preserve"> </w:t>
      </w:r>
      <w:r w:rsidRPr="00C90084">
        <w:rPr>
          <w:rFonts w:cstheme="minorHAnsi"/>
          <w:bCs/>
          <w:sz w:val="24"/>
          <w:szCs w:val="24"/>
          <w:lang w:val="en-US"/>
        </w:rPr>
        <w:t>2</w:t>
      </w:r>
      <w:r w:rsidR="00C07722" w:rsidRPr="00C90084">
        <w:rPr>
          <w:rFonts w:cstheme="minorHAnsi"/>
          <w:bCs/>
          <w:sz w:val="24"/>
          <w:szCs w:val="24"/>
          <w:lang w:val="en-US"/>
        </w:rPr>
        <w:t xml:space="preserve"> </w:t>
      </w:r>
      <w:proofErr w:type="spellStart"/>
      <w:r w:rsidRPr="00C90084">
        <w:rPr>
          <w:rFonts w:cstheme="minorHAnsi"/>
          <w:bCs/>
          <w:sz w:val="24"/>
          <w:szCs w:val="24"/>
          <w:lang w:val="en-US"/>
        </w:rPr>
        <w:t>Internationalen</w:t>
      </w:r>
      <w:proofErr w:type="spellEnd"/>
      <w:r w:rsidR="00C07722" w:rsidRPr="00C90084">
        <w:rPr>
          <w:rFonts w:cstheme="minorHAnsi"/>
          <w:bCs/>
          <w:sz w:val="24"/>
          <w:szCs w:val="24"/>
          <w:lang w:val="en-US"/>
        </w:rPr>
        <w:t xml:space="preserve"> </w:t>
      </w:r>
      <w:proofErr w:type="spellStart"/>
      <w:r w:rsidRPr="00C90084">
        <w:rPr>
          <w:rFonts w:cstheme="minorHAnsi"/>
          <w:bCs/>
          <w:sz w:val="24"/>
          <w:szCs w:val="24"/>
          <w:lang w:val="en-US"/>
        </w:rPr>
        <w:t>neurologischen</w:t>
      </w:r>
      <w:proofErr w:type="spellEnd"/>
      <w:r w:rsidR="00C07722" w:rsidRPr="00C90084">
        <w:rPr>
          <w:rFonts w:cstheme="minorHAnsi"/>
          <w:bCs/>
          <w:sz w:val="24"/>
          <w:szCs w:val="24"/>
          <w:lang w:val="en-US"/>
        </w:rPr>
        <w:t xml:space="preserve"> </w:t>
      </w:r>
      <w:proofErr w:type="spellStart"/>
      <w:r w:rsidRPr="00C90084">
        <w:rPr>
          <w:rFonts w:cstheme="minorHAnsi"/>
          <w:bCs/>
          <w:sz w:val="24"/>
          <w:szCs w:val="24"/>
          <w:lang w:val="en-US"/>
        </w:rPr>
        <w:t>Kongress</w:t>
      </w:r>
      <w:proofErr w:type="spellEnd"/>
      <w:r w:rsidR="00C07722" w:rsidRPr="00C90084">
        <w:rPr>
          <w:rFonts w:cstheme="minorHAnsi"/>
          <w:bCs/>
          <w:sz w:val="24"/>
          <w:szCs w:val="24"/>
          <w:lang w:val="en-US"/>
        </w:rPr>
        <w:t xml:space="preserve"> </w:t>
      </w:r>
      <w:r w:rsidRPr="00C90084">
        <w:rPr>
          <w:rFonts w:cstheme="minorHAnsi"/>
          <w:bCs/>
          <w:sz w:val="24"/>
          <w:szCs w:val="24"/>
          <w:lang w:val="en-US"/>
        </w:rPr>
        <w:t>in</w:t>
      </w:r>
      <w:r w:rsidR="00C07722" w:rsidRPr="00C90084">
        <w:rPr>
          <w:rFonts w:cstheme="minorHAnsi"/>
          <w:bCs/>
          <w:sz w:val="24"/>
          <w:szCs w:val="24"/>
          <w:lang w:val="en-US"/>
        </w:rPr>
        <w:t xml:space="preserve"> </w:t>
      </w:r>
      <w:r w:rsidRPr="00C90084">
        <w:rPr>
          <w:rFonts w:cstheme="minorHAnsi"/>
          <w:bCs/>
          <w:sz w:val="24"/>
          <w:szCs w:val="24"/>
          <w:lang w:val="en-US"/>
        </w:rPr>
        <w:t>London,</w:t>
      </w:r>
      <w:r w:rsidR="00C07722" w:rsidRPr="00C90084">
        <w:rPr>
          <w:rFonts w:cstheme="minorHAnsi"/>
          <w:bCs/>
          <w:sz w:val="24"/>
          <w:szCs w:val="24"/>
          <w:lang w:val="en-US"/>
        </w:rPr>
        <w:t xml:space="preserve"> </w:t>
      </w:r>
      <w:r w:rsidRPr="00C90084">
        <w:rPr>
          <w:rFonts w:cstheme="minorHAnsi"/>
          <w:bCs/>
          <w:sz w:val="24"/>
          <w:szCs w:val="24"/>
          <w:lang w:val="en-US"/>
        </w:rPr>
        <w:t>August</w:t>
      </w:r>
      <w:r w:rsidR="00C07722" w:rsidRPr="00C90084">
        <w:rPr>
          <w:rFonts w:cstheme="minorHAnsi"/>
          <w:bCs/>
          <w:sz w:val="24"/>
          <w:szCs w:val="24"/>
          <w:lang w:val="en-US"/>
        </w:rPr>
        <w:t xml:space="preserve"> </w:t>
      </w:r>
      <w:r w:rsidRPr="00C90084">
        <w:rPr>
          <w:rFonts w:cstheme="minorHAnsi"/>
          <w:bCs/>
          <w:sz w:val="24"/>
          <w:szCs w:val="24"/>
          <w:lang w:val="en-US"/>
        </w:rPr>
        <w:t>1935.</w:t>
      </w:r>
      <w:r w:rsidR="00C07722" w:rsidRPr="00C90084">
        <w:rPr>
          <w:rFonts w:cstheme="minorHAnsi"/>
          <w:bCs/>
          <w:sz w:val="24"/>
          <w:szCs w:val="24"/>
          <w:lang w:val="en-US"/>
        </w:rPr>
        <w:t xml:space="preserve"> </w:t>
      </w:r>
      <w:r w:rsidRPr="00C90084">
        <w:rPr>
          <w:rFonts w:cstheme="minorHAnsi"/>
          <w:bCs/>
          <w:sz w:val="24"/>
          <w:szCs w:val="24"/>
        </w:rPr>
        <w:t>M.;</w:t>
      </w:r>
      <w:r w:rsidR="00C07722" w:rsidRPr="00C90084">
        <w:rPr>
          <w:rFonts w:cstheme="minorHAnsi"/>
          <w:bCs/>
          <w:sz w:val="24"/>
          <w:szCs w:val="24"/>
        </w:rPr>
        <w:t xml:space="preserve"> </w:t>
      </w:r>
      <w:r w:rsidRPr="00C90084">
        <w:rPr>
          <w:rFonts w:cstheme="minorHAnsi"/>
          <w:bCs/>
          <w:sz w:val="24"/>
          <w:szCs w:val="24"/>
        </w:rPr>
        <w:t>Л.:</w:t>
      </w:r>
      <w:r w:rsidR="00C07722" w:rsidRPr="00C90084">
        <w:rPr>
          <w:rFonts w:cstheme="minorHAnsi"/>
          <w:bCs/>
          <w:sz w:val="24"/>
          <w:szCs w:val="24"/>
        </w:rPr>
        <w:t xml:space="preserve"> </w:t>
      </w:r>
      <w:proofErr w:type="spellStart"/>
      <w:r w:rsidRPr="00C90084">
        <w:rPr>
          <w:rFonts w:cstheme="minorHAnsi"/>
          <w:bCs/>
          <w:sz w:val="24"/>
          <w:szCs w:val="24"/>
        </w:rPr>
        <w:t>Биомедгиз</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1935.</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7</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Типы</w:t>
      </w:r>
      <w:r w:rsidR="00C07722" w:rsidRPr="00C90084">
        <w:rPr>
          <w:rFonts w:cstheme="minorHAnsi"/>
          <w:bCs/>
          <w:sz w:val="24"/>
          <w:szCs w:val="24"/>
        </w:rPr>
        <w:t xml:space="preserve"> </w:t>
      </w:r>
      <w:r w:rsidRPr="00C90084">
        <w:rPr>
          <w:rFonts w:cstheme="minorHAnsi"/>
          <w:bCs/>
          <w:sz w:val="24"/>
          <w:szCs w:val="24"/>
        </w:rPr>
        <w:t>высшей</w:t>
      </w:r>
      <w:r w:rsidR="00C07722" w:rsidRPr="00C90084">
        <w:rPr>
          <w:rFonts w:cstheme="minorHAnsi"/>
          <w:bCs/>
          <w:sz w:val="24"/>
          <w:szCs w:val="24"/>
        </w:rPr>
        <w:t xml:space="preserve"> </w:t>
      </w:r>
      <w:r w:rsidRPr="00C90084">
        <w:rPr>
          <w:rFonts w:cstheme="minorHAnsi"/>
          <w:bCs/>
          <w:sz w:val="24"/>
          <w:szCs w:val="24"/>
        </w:rPr>
        <w:t>нервной</w:t>
      </w:r>
      <w:r w:rsidR="00C07722" w:rsidRPr="00C90084">
        <w:rPr>
          <w:rFonts w:cstheme="minorHAnsi"/>
          <w:bCs/>
          <w:sz w:val="24"/>
          <w:szCs w:val="24"/>
        </w:rPr>
        <w:t xml:space="preserve"> </w:t>
      </w:r>
      <w:r w:rsidRPr="00C90084">
        <w:rPr>
          <w:rFonts w:cstheme="minorHAnsi"/>
          <w:bCs/>
          <w:sz w:val="24"/>
          <w:szCs w:val="24"/>
        </w:rPr>
        <w:t>деятельности</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связи</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неврозами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психозами</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физиологический</w:t>
      </w:r>
      <w:r w:rsidR="00C07722" w:rsidRPr="00C90084">
        <w:rPr>
          <w:rFonts w:cstheme="minorHAnsi"/>
          <w:bCs/>
          <w:sz w:val="24"/>
          <w:szCs w:val="24"/>
        </w:rPr>
        <w:t xml:space="preserve"> </w:t>
      </w:r>
      <w:r w:rsidRPr="00C90084">
        <w:rPr>
          <w:rFonts w:cstheme="minorHAnsi"/>
          <w:bCs/>
          <w:sz w:val="24"/>
          <w:szCs w:val="24"/>
        </w:rPr>
        <w:t>механизм</w:t>
      </w:r>
      <w:r w:rsidR="00C07722" w:rsidRPr="00C90084">
        <w:rPr>
          <w:rFonts w:cstheme="minorHAnsi"/>
          <w:bCs/>
          <w:sz w:val="24"/>
          <w:szCs w:val="24"/>
        </w:rPr>
        <w:t xml:space="preserve"> </w:t>
      </w:r>
      <w:r w:rsidRPr="00C90084">
        <w:rPr>
          <w:rFonts w:cstheme="minorHAnsi"/>
          <w:bCs/>
          <w:sz w:val="24"/>
          <w:szCs w:val="24"/>
        </w:rPr>
        <w:t>невротических</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психотических</w:t>
      </w:r>
      <w:r w:rsidR="00C07722" w:rsidRPr="00C90084">
        <w:rPr>
          <w:rFonts w:cstheme="minorHAnsi"/>
          <w:bCs/>
          <w:sz w:val="24"/>
          <w:szCs w:val="24"/>
        </w:rPr>
        <w:t xml:space="preserve"> </w:t>
      </w:r>
      <w:r w:rsidRPr="00C90084">
        <w:rPr>
          <w:rFonts w:cstheme="minorHAnsi"/>
          <w:bCs/>
          <w:sz w:val="24"/>
          <w:szCs w:val="24"/>
        </w:rPr>
        <w:t>симптомов.</w:t>
      </w:r>
      <w:r w:rsidR="00C07722" w:rsidRPr="00C90084">
        <w:rPr>
          <w:rFonts w:cstheme="minorHAnsi"/>
          <w:bCs/>
          <w:sz w:val="24"/>
          <w:szCs w:val="24"/>
        </w:rPr>
        <w:t xml:space="preserve"> </w:t>
      </w:r>
      <w:r w:rsidRPr="00C90084">
        <w:rPr>
          <w:rFonts w:cstheme="minorHAnsi"/>
          <w:bCs/>
          <w:sz w:val="24"/>
          <w:szCs w:val="24"/>
        </w:rPr>
        <w:t>Доклад</w:t>
      </w:r>
      <w:r w:rsidR="00C07722" w:rsidRPr="00C90084">
        <w:rPr>
          <w:rFonts w:cstheme="minorHAnsi"/>
          <w:bCs/>
          <w:sz w:val="24"/>
          <w:szCs w:val="24"/>
        </w:rPr>
        <w:t xml:space="preserve"> </w:t>
      </w:r>
      <w:r w:rsidRPr="00C90084">
        <w:rPr>
          <w:rFonts w:cstheme="minorHAnsi"/>
          <w:bCs/>
          <w:sz w:val="24"/>
          <w:szCs w:val="24"/>
        </w:rPr>
        <w:t>на</w:t>
      </w:r>
      <w:r w:rsidR="00C07722" w:rsidRPr="00C90084">
        <w:rPr>
          <w:rFonts w:cstheme="minorHAnsi"/>
          <w:bCs/>
          <w:sz w:val="24"/>
          <w:szCs w:val="24"/>
        </w:rPr>
        <w:t xml:space="preserve"> </w:t>
      </w:r>
      <w:r w:rsidRPr="00C90084">
        <w:rPr>
          <w:rFonts w:cstheme="minorHAnsi"/>
          <w:bCs/>
          <w:sz w:val="24"/>
          <w:szCs w:val="24"/>
        </w:rPr>
        <w:t>2</w:t>
      </w:r>
      <w:r w:rsidR="00C07722" w:rsidRPr="00C90084">
        <w:rPr>
          <w:rFonts w:cstheme="minorHAnsi"/>
          <w:bCs/>
          <w:sz w:val="24"/>
          <w:szCs w:val="24"/>
        </w:rPr>
        <w:t xml:space="preserve"> </w:t>
      </w:r>
      <w:r w:rsidRPr="00C90084">
        <w:rPr>
          <w:rFonts w:cstheme="minorHAnsi"/>
          <w:bCs/>
          <w:sz w:val="24"/>
          <w:szCs w:val="24"/>
        </w:rPr>
        <w:t>Международном</w:t>
      </w:r>
      <w:r w:rsidR="00C07722" w:rsidRPr="00C90084">
        <w:rPr>
          <w:rFonts w:cstheme="minorHAnsi"/>
          <w:bCs/>
          <w:sz w:val="24"/>
          <w:szCs w:val="24"/>
        </w:rPr>
        <w:t xml:space="preserve"> </w:t>
      </w:r>
      <w:r w:rsidRPr="00C90084">
        <w:rPr>
          <w:rFonts w:cstheme="minorHAnsi"/>
          <w:bCs/>
          <w:sz w:val="24"/>
          <w:szCs w:val="24"/>
        </w:rPr>
        <w:t>неврологическом</w:t>
      </w:r>
      <w:r w:rsidR="00C07722" w:rsidRPr="00C90084">
        <w:rPr>
          <w:rFonts w:cstheme="minorHAnsi"/>
          <w:bCs/>
          <w:sz w:val="24"/>
          <w:szCs w:val="24"/>
        </w:rPr>
        <w:t xml:space="preserve"> </w:t>
      </w:r>
      <w:r w:rsidRPr="00C90084">
        <w:rPr>
          <w:rFonts w:cstheme="minorHAnsi"/>
          <w:bCs/>
          <w:sz w:val="24"/>
          <w:szCs w:val="24"/>
        </w:rPr>
        <w:t>конгрессе</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Лондоне</w:t>
      </w:r>
      <w:r w:rsidR="00C07722" w:rsidRPr="00C90084">
        <w:rPr>
          <w:rFonts w:cstheme="minorHAnsi"/>
          <w:bCs/>
          <w:sz w:val="24"/>
          <w:szCs w:val="24"/>
        </w:rPr>
        <w:t xml:space="preserve"> </w:t>
      </w:r>
      <w:r w:rsidRPr="00C90084">
        <w:rPr>
          <w:rFonts w:cstheme="minorHAnsi"/>
          <w:bCs/>
          <w:sz w:val="24"/>
          <w:szCs w:val="24"/>
        </w:rPr>
        <w:t>(август</w:t>
      </w:r>
      <w:r w:rsidR="00C07722" w:rsidRPr="00C90084">
        <w:rPr>
          <w:rFonts w:cstheme="minorHAnsi"/>
          <w:bCs/>
          <w:sz w:val="24"/>
          <w:szCs w:val="24"/>
        </w:rPr>
        <w:t xml:space="preserve"> </w:t>
      </w:r>
      <w:r w:rsidRPr="00C90084">
        <w:rPr>
          <w:rFonts w:cstheme="minorHAnsi"/>
          <w:bCs/>
          <w:sz w:val="24"/>
          <w:szCs w:val="24"/>
        </w:rPr>
        <w:t>1935</w:t>
      </w:r>
      <w:r w:rsidR="00C07722" w:rsidRPr="00C90084">
        <w:rPr>
          <w:rFonts w:cstheme="minorHAnsi"/>
          <w:bCs/>
          <w:sz w:val="24"/>
          <w:szCs w:val="24"/>
        </w:rPr>
        <w:t xml:space="preserve"> </w:t>
      </w:r>
      <w:r w:rsidRPr="00C90084">
        <w:rPr>
          <w:rFonts w:cstheme="minorHAnsi"/>
          <w:bCs/>
          <w:sz w:val="24"/>
          <w:szCs w:val="24"/>
        </w:rPr>
        <w:t>г.).</w:t>
      </w:r>
    </w:p>
    <w:p w:rsidR="006657A0" w:rsidRPr="00C90084" w:rsidRDefault="006657A0" w:rsidP="00FB624C">
      <w:pPr>
        <w:pStyle w:val="aa"/>
        <w:numPr>
          <w:ilvl w:val="0"/>
          <w:numId w:val="6"/>
        </w:numPr>
        <w:ind w:left="567" w:hanging="567"/>
        <w:jc w:val="both"/>
        <w:rPr>
          <w:rFonts w:cstheme="minorHAnsi"/>
          <w:bCs/>
          <w:sz w:val="24"/>
          <w:szCs w:val="24"/>
        </w:rPr>
      </w:pPr>
      <w:r w:rsidRPr="00C90084">
        <w:rPr>
          <w:rFonts w:cstheme="minorHAnsi"/>
          <w:bCs/>
          <w:sz w:val="24"/>
          <w:szCs w:val="24"/>
        </w:rPr>
        <w:t>Павлов</w:t>
      </w:r>
      <w:r w:rsidR="00C07722" w:rsidRPr="00C90084">
        <w:rPr>
          <w:rFonts w:cstheme="minorHAnsi"/>
          <w:bCs/>
          <w:sz w:val="24"/>
          <w:szCs w:val="24"/>
          <w:lang w:val="en-US"/>
        </w:rPr>
        <w:t xml:space="preserve"> </w:t>
      </w:r>
      <w:r w:rsidRPr="00C90084">
        <w:rPr>
          <w:rFonts w:cstheme="minorHAnsi"/>
          <w:bCs/>
          <w:sz w:val="24"/>
          <w:szCs w:val="24"/>
        </w:rPr>
        <w:t>И</w:t>
      </w:r>
      <w:r w:rsidRPr="00C90084">
        <w:rPr>
          <w:rFonts w:cstheme="minorHAnsi"/>
          <w:bCs/>
          <w:sz w:val="24"/>
          <w:szCs w:val="24"/>
          <w:lang w:val="en-US"/>
        </w:rPr>
        <w:t>.</w:t>
      </w:r>
      <w:r w:rsidRPr="00C90084">
        <w:rPr>
          <w:rFonts w:cstheme="minorHAnsi"/>
          <w:bCs/>
          <w:sz w:val="24"/>
          <w:szCs w:val="24"/>
        </w:rPr>
        <w:t>П</w:t>
      </w:r>
      <w:r w:rsidRPr="00C90084">
        <w:rPr>
          <w:rFonts w:cstheme="minorHAnsi"/>
          <w:bCs/>
          <w:sz w:val="24"/>
          <w:szCs w:val="24"/>
          <w:lang w:val="en-US"/>
        </w:rPr>
        <w:t>.</w:t>
      </w:r>
      <w:r w:rsidR="00C07722" w:rsidRPr="00C90084">
        <w:rPr>
          <w:rFonts w:cstheme="minorHAnsi"/>
          <w:bCs/>
          <w:sz w:val="24"/>
          <w:szCs w:val="24"/>
          <w:lang w:val="en-US"/>
        </w:rPr>
        <w:t xml:space="preserve"> </w:t>
      </w:r>
      <w:proofErr w:type="spellStart"/>
      <w:r w:rsidRPr="00C90084">
        <w:rPr>
          <w:rFonts w:cstheme="minorHAnsi"/>
          <w:bCs/>
          <w:sz w:val="24"/>
          <w:szCs w:val="24"/>
          <w:lang w:val="en-US"/>
        </w:rPr>
        <w:t>Typologie</w:t>
      </w:r>
      <w:proofErr w:type="spellEnd"/>
      <w:r w:rsidR="00C07722" w:rsidRPr="00C90084">
        <w:rPr>
          <w:rFonts w:cstheme="minorHAnsi"/>
          <w:bCs/>
          <w:sz w:val="24"/>
          <w:szCs w:val="24"/>
          <w:lang w:val="en-US"/>
        </w:rPr>
        <w:t xml:space="preserve"> </w:t>
      </w:r>
      <w:r w:rsidRPr="00C90084">
        <w:rPr>
          <w:rFonts w:cstheme="minorHAnsi"/>
          <w:bCs/>
          <w:sz w:val="24"/>
          <w:szCs w:val="24"/>
          <w:lang w:val="en-US"/>
        </w:rPr>
        <w:t>et</w:t>
      </w:r>
      <w:r w:rsidR="00C07722" w:rsidRPr="00C90084">
        <w:rPr>
          <w:rFonts w:cstheme="minorHAnsi"/>
          <w:bCs/>
          <w:sz w:val="24"/>
          <w:szCs w:val="24"/>
          <w:lang w:val="en-US"/>
        </w:rPr>
        <w:t xml:space="preserve"> </w:t>
      </w:r>
      <w:proofErr w:type="spellStart"/>
      <w:r w:rsidRPr="00C90084">
        <w:rPr>
          <w:rFonts w:cstheme="minorHAnsi"/>
          <w:bCs/>
          <w:sz w:val="24"/>
          <w:szCs w:val="24"/>
          <w:lang w:val="en-US"/>
        </w:rPr>
        <w:t>pathologie</w:t>
      </w:r>
      <w:proofErr w:type="spellEnd"/>
      <w:r w:rsidR="00C07722" w:rsidRPr="00C90084">
        <w:rPr>
          <w:rFonts w:cstheme="minorHAnsi"/>
          <w:bCs/>
          <w:sz w:val="24"/>
          <w:szCs w:val="24"/>
          <w:lang w:val="en-US"/>
        </w:rPr>
        <w:t xml:space="preserve"> </w:t>
      </w:r>
      <w:r w:rsidRPr="00C90084">
        <w:rPr>
          <w:rFonts w:cstheme="minorHAnsi"/>
          <w:bCs/>
          <w:sz w:val="24"/>
          <w:szCs w:val="24"/>
          <w:lang w:val="en-US"/>
        </w:rPr>
        <w:t>de</w:t>
      </w:r>
      <w:r w:rsidR="00C07722" w:rsidRPr="00C90084">
        <w:rPr>
          <w:rFonts w:cstheme="minorHAnsi"/>
          <w:bCs/>
          <w:sz w:val="24"/>
          <w:szCs w:val="24"/>
          <w:lang w:val="en-US"/>
        </w:rPr>
        <w:t xml:space="preserve"> </w:t>
      </w:r>
      <w:proofErr w:type="spellStart"/>
      <w:r w:rsidRPr="00C90084">
        <w:rPr>
          <w:rFonts w:cstheme="minorHAnsi"/>
          <w:bCs/>
          <w:sz w:val="24"/>
          <w:szCs w:val="24"/>
          <w:lang w:val="en-US"/>
        </w:rPr>
        <w:t>l'activite</w:t>
      </w:r>
      <w:proofErr w:type="spellEnd"/>
      <w:r w:rsidR="00C07722" w:rsidRPr="00C90084">
        <w:rPr>
          <w:rFonts w:cstheme="minorHAnsi"/>
          <w:bCs/>
          <w:sz w:val="24"/>
          <w:szCs w:val="24"/>
          <w:lang w:val="en-US"/>
        </w:rPr>
        <w:t xml:space="preserve"> </w:t>
      </w:r>
      <w:proofErr w:type="spellStart"/>
      <w:r w:rsidRPr="00C90084">
        <w:rPr>
          <w:rFonts w:cstheme="minorHAnsi"/>
          <w:bCs/>
          <w:sz w:val="24"/>
          <w:szCs w:val="24"/>
          <w:lang w:val="en-US"/>
        </w:rPr>
        <w:t>nerveuse</w:t>
      </w:r>
      <w:proofErr w:type="spellEnd"/>
      <w:r w:rsidR="00C07722" w:rsidRPr="00C90084">
        <w:rPr>
          <w:rFonts w:cstheme="minorHAnsi"/>
          <w:bCs/>
          <w:sz w:val="24"/>
          <w:szCs w:val="24"/>
          <w:lang w:val="en-US"/>
        </w:rPr>
        <w:t xml:space="preserve"> </w:t>
      </w:r>
      <w:proofErr w:type="spellStart"/>
      <w:r w:rsidRPr="00C90084">
        <w:rPr>
          <w:rFonts w:cstheme="minorHAnsi"/>
          <w:bCs/>
          <w:sz w:val="24"/>
          <w:szCs w:val="24"/>
          <w:lang w:val="en-US"/>
        </w:rPr>
        <w:t>superieure</w:t>
      </w:r>
      <w:proofErr w:type="spellEnd"/>
      <w:r w:rsidRPr="00C90084">
        <w:rPr>
          <w:rFonts w:cstheme="minorHAnsi"/>
          <w:bCs/>
          <w:sz w:val="24"/>
          <w:szCs w:val="24"/>
          <w:lang w:val="en-US"/>
        </w:rPr>
        <w:t>;</w:t>
      </w:r>
      <w:r w:rsidR="00C07722" w:rsidRPr="00C90084">
        <w:rPr>
          <w:rFonts w:cstheme="minorHAnsi"/>
          <w:bCs/>
          <w:sz w:val="24"/>
          <w:szCs w:val="24"/>
          <w:lang w:val="en-US"/>
        </w:rPr>
        <w:t xml:space="preserve"> </w:t>
      </w:r>
      <w:proofErr w:type="spellStart"/>
      <w:r w:rsidRPr="00C90084">
        <w:rPr>
          <w:rFonts w:cstheme="minorHAnsi"/>
          <w:bCs/>
          <w:sz w:val="24"/>
          <w:szCs w:val="24"/>
          <w:lang w:val="en-US"/>
        </w:rPr>
        <w:t>vingt</w:t>
      </w:r>
      <w:proofErr w:type="spellEnd"/>
      <w:r w:rsidR="00C07722" w:rsidRPr="00C90084">
        <w:rPr>
          <w:rFonts w:cstheme="minorHAnsi"/>
          <w:bCs/>
          <w:sz w:val="24"/>
          <w:szCs w:val="24"/>
          <w:lang w:val="en-US"/>
        </w:rPr>
        <w:t xml:space="preserve"> </w:t>
      </w:r>
      <w:proofErr w:type="spellStart"/>
      <w:r w:rsidRPr="00C90084">
        <w:rPr>
          <w:rFonts w:cstheme="minorHAnsi"/>
          <w:bCs/>
          <w:sz w:val="24"/>
          <w:szCs w:val="24"/>
          <w:lang w:val="en-US"/>
        </w:rPr>
        <w:t>ans</w:t>
      </w:r>
      <w:proofErr w:type="spellEnd"/>
      <w:r w:rsidR="00C07722" w:rsidRPr="00C90084">
        <w:rPr>
          <w:rFonts w:cstheme="minorHAnsi"/>
          <w:bCs/>
          <w:sz w:val="24"/>
          <w:szCs w:val="24"/>
          <w:lang w:val="en-US"/>
        </w:rPr>
        <w:t xml:space="preserve"> </w:t>
      </w:r>
      <w:proofErr w:type="spellStart"/>
      <w:r w:rsidRPr="00C90084">
        <w:rPr>
          <w:rFonts w:cstheme="minorHAnsi"/>
          <w:bCs/>
          <w:sz w:val="24"/>
          <w:szCs w:val="24"/>
          <w:lang w:val="en-US"/>
        </w:rPr>
        <w:t>d'experience</w:t>
      </w:r>
      <w:proofErr w:type="spellEnd"/>
      <w:r w:rsidR="00C07722" w:rsidRPr="00C90084">
        <w:rPr>
          <w:rFonts w:cstheme="minorHAnsi"/>
          <w:bCs/>
          <w:sz w:val="24"/>
          <w:szCs w:val="24"/>
          <w:lang w:val="en-US"/>
        </w:rPr>
        <w:t xml:space="preserve"> </w:t>
      </w:r>
      <w:proofErr w:type="spellStart"/>
      <w:r w:rsidRPr="00C90084">
        <w:rPr>
          <w:rFonts w:cstheme="minorHAnsi"/>
          <w:bCs/>
          <w:sz w:val="24"/>
          <w:szCs w:val="24"/>
          <w:lang w:val="en-US"/>
        </w:rPr>
        <w:t>sur</w:t>
      </w:r>
      <w:proofErr w:type="spellEnd"/>
      <w:r w:rsidR="00C07722" w:rsidRPr="00C90084">
        <w:rPr>
          <w:rFonts w:cstheme="minorHAnsi"/>
          <w:bCs/>
          <w:sz w:val="24"/>
          <w:szCs w:val="24"/>
          <w:lang w:val="en-US"/>
        </w:rPr>
        <w:t xml:space="preserve"> </w:t>
      </w:r>
      <w:proofErr w:type="spellStart"/>
      <w:r w:rsidRPr="00C90084">
        <w:rPr>
          <w:rFonts w:cstheme="minorHAnsi"/>
          <w:bCs/>
          <w:sz w:val="24"/>
          <w:szCs w:val="24"/>
          <w:lang w:val="en-US"/>
        </w:rPr>
        <w:t>l'etude</w:t>
      </w:r>
      <w:proofErr w:type="spellEnd"/>
      <w:r w:rsidR="00C07722" w:rsidRPr="00C90084">
        <w:rPr>
          <w:rFonts w:cstheme="minorHAnsi"/>
          <w:bCs/>
          <w:sz w:val="24"/>
          <w:szCs w:val="24"/>
          <w:lang w:val="en-US"/>
        </w:rPr>
        <w:t xml:space="preserve"> </w:t>
      </w:r>
      <w:r w:rsidRPr="00C90084">
        <w:rPr>
          <w:rFonts w:cstheme="minorHAnsi"/>
          <w:bCs/>
          <w:sz w:val="24"/>
          <w:szCs w:val="24"/>
          <w:lang w:val="en-US"/>
        </w:rPr>
        <w:t>objective</w:t>
      </w:r>
      <w:r w:rsidR="00C07722" w:rsidRPr="00C90084">
        <w:rPr>
          <w:rFonts w:cstheme="minorHAnsi"/>
          <w:bCs/>
          <w:sz w:val="24"/>
          <w:szCs w:val="24"/>
          <w:lang w:val="en-US"/>
        </w:rPr>
        <w:t xml:space="preserve"> </w:t>
      </w:r>
      <w:r w:rsidRPr="00C90084">
        <w:rPr>
          <w:rFonts w:cstheme="minorHAnsi"/>
          <w:bCs/>
          <w:sz w:val="24"/>
          <w:szCs w:val="24"/>
          <w:lang w:val="en-US"/>
        </w:rPr>
        <w:t>de</w:t>
      </w:r>
      <w:r w:rsidR="00C07722" w:rsidRPr="00C90084">
        <w:rPr>
          <w:rFonts w:cstheme="minorHAnsi"/>
          <w:bCs/>
          <w:sz w:val="24"/>
          <w:szCs w:val="24"/>
          <w:lang w:val="en-US"/>
        </w:rPr>
        <w:t xml:space="preserve"> </w:t>
      </w:r>
      <w:proofErr w:type="spellStart"/>
      <w:r w:rsidRPr="00C90084">
        <w:rPr>
          <w:rFonts w:cstheme="minorHAnsi"/>
          <w:bCs/>
          <w:sz w:val="24"/>
          <w:szCs w:val="24"/>
          <w:lang w:val="en-US"/>
        </w:rPr>
        <w:t>l'activite</w:t>
      </w:r>
      <w:proofErr w:type="spellEnd"/>
      <w:r w:rsidR="00C07722" w:rsidRPr="00C90084">
        <w:rPr>
          <w:rFonts w:cstheme="minorHAnsi"/>
          <w:bCs/>
          <w:sz w:val="24"/>
          <w:szCs w:val="24"/>
          <w:lang w:val="en-US"/>
        </w:rPr>
        <w:t xml:space="preserve"> </w:t>
      </w:r>
      <w:proofErr w:type="spellStart"/>
      <w:r w:rsidRPr="00C90084">
        <w:rPr>
          <w:rFonts w:cstheme="minorHAnsi"/>
          <w:bCs/>
          <w:sz w:val="24"/>
          <w:szCs w:val="24"/>
          <w:lang w:val="en-US"/>
        </w:rPr>
        <w:t>nerveuse</w:t>
      </w:r>
      <w:proofErr w:type="spellEnd"/>
      <w:r w:rsidR="00C07722" w:rsidRPr="00C90084">
        <w:rPr>
          <w:rFonts w:cstheme="minorHAnsi"/>
          <w:bCs/>
          <w:sz w:val="24"/>
          <w:szCs w:val="24"/>
          <w:lang w:val="en-US"/>
        </w:rPr>
        <w:t xml:space="preserve"> </w:t>
      </w:r>
      <w:proofErr w:type="spellStart"/>
      <w:r w:rsidRPr="00C90084">
        <w:rPr>
          <w:rFonts w:cstheme="minorHAnsi"/>
          <w:bCs/>
          <w:sz w:val="24"/>
          <w:szCs w:val="24"/>
          <w:lang w:val="en-US"/>
        </w:rPr>
        <w:t>superieure</w:t>
      </w:r>
      <w:proofErr w:type="spellEnd"/>
      <w:r w:rsidR="00C07722" w:rsidRPr="00C90084">
        <w:rPr>
          <w:rFonts w:cstheme="minorHAnsi"/>
          <w:bCs/>
          <w:sz w:val="24"/>
          <w:szCs w:val="24"/>
          <w:lang w:val="en-US"/>
        </w:rPr>
        <w:t xml:space="preserve"> </w:t>
      </w:r>
      <w:r w:rsidRPr="00C90084">
        <w:rPr>
          <w:rFonts w:cstheme="minorHAnsi"/>
          <w:bCs/>
          <w:sz w:val="24"/>
          <w:szCs w:val="24"/>
          <w:lang w:val="en-US"/>
        </w:rPr>
        <w:t>des</w:t>
      </w:r>
      <w:r w:rsidR="00C07722" w:rsidRPr="00C90084">
        <w:rPr>
          <w:rFonts w:cstheme="minorHAnsi"/>
          <w:bCs/>
          <w:sz w:val="24"/>
          <w:szCs w:val="24"/>
          <w:lang w:val="en-US"/>
        </w:rPr>
        <w:t xml:space="preserve"> </w:t>
      </w:r>
      <w:proofErr w:type="spellStart"/>
      <w:r w:rsidRPr="00C90084">
        <w:rPr>
          <w:rFonts w:cstheme="minorHAnsi"/>
          <w:bCs/>
          <w:sz w:val="24"/>
          <w:szCs w:val="24"/>
          <w:lang w:val="en-US"/>
        </w:rPr>
        <w:t>animaux</w:t>
      </w:r>
      <w:proofErr w:type="spellEnd"/>
      <w:r w:rsidR="00C07722" w:rsidRPr="00C90084">
        <w:rPr>
          <w:rFonts w:cstheme="minorHAnsi"/>
          <w:bCs/>
          <w:sz w:val="24"/>
          <w:szCs w:val="24"/>
          <w:lang w:val="en-US"/>
        </w:rPr>
        <w:t xml:space="preserve"> </w:t>
      </w:r>
      <w:r w:rsidRPr="00C90084">
        <w:rPr>
          <w:rFonts w:cstheme="minorHAnsi"/>
          <w:bCs/>
          <w:sz w:val="24"/>
          <w:szCs w:val="24"/>
          <w:lang w:val="en-US"/>
        </w:rPr>
        <w:t>/</w:t>
      </w:r>
      <w:r w:rsidR="00C07722" w:rsidRPr="00C90084">
        <w:rPr>
          <w:rFonts w:cstheme="minorHAnsi"/>
          <w:bCs/>
          <w:sz w:val="24"/>
          <w:szCs w:val="24"/>
          <w:lang w:val="en-US"/>
        </w:rPr>
        <w:t xml:space="preserve"> </w:t>
      </w:r>
      <w:r w:rsidRPr="00C90084">
        <w:rPr>
          <w:rFonts w:cstheme="minorHAnsi"/>
          <w:bCs/>
          <w:sz w:val="24"/>
          <w:szCs w:val="24"/>
          <w:lang w:val="en-US"/>
        </w:rPr>
        <w:t>Transl.</w:t>
      </w:r>
      <w:r w:rsidR="00C07722" w:rsidRPr="00C90084">
        <w:rPr>
          <w:rFonts w:cstheme="minorHAnsi"/>
          <w:bCs/>
          <w:sz w:val="24"/>
          <w:szCs w:val="24"/>
          <w:lang w:val="en-US"/>
        </w:rPr>
        <w:t xml:space="preserve"> </w:t>
      </w:r>
      <w:r w:rsidRPr="00C90084">
        <w:rPr>
          <w:rFonts w:cstheme="minorHAnsi"/>
          <w:bCs/>
          <w:sz w:val="24"/>
          <w:szCs w:val="24"/>
          <w:lang w:val="en-US"/>
        </w:rPr>
        <w:t>par</w:t>
      </w:r>
      <w:r w:rsidR="00C07722" w:rsidRPr="00C90084">
        <w:rPr>
          <w:rFonts w:cstheme="minorHAnsi"/>
          <w:bCs/>
          <w:sz w:val="24"/>
          <w:szCs w:val="24"/>
          <w:lang w:val="en-US"/>
        </w:rPr>
        <w:t xml:space="preserve"> </w:t>
      </w:r>
      <w:r w:rsidRPr="00C90084">
        <w:rPr>
          <w:rFonts w:cstheme="minorHAnsi"/>
          <w:bCs/>
          <w:sz w:val="24"/>
          <w:szCs w:val="24"/>
          <w:lang w:val="en-US"/>
        </w:rPr>
        <w:t>V.</w:t>
      </w:r>
      <w:r w:rsidR="00C07722" w:rsidRPr="00C90084">
        <w:rPr>
          <w:rFonts w:cstheme="minorHAnsi"/>
          <w:bCs/>
          <w:sz w:val="24"/>
          <w:szCs w:val="24"/>
          <w:lang w:val="en-US"/>
        </w:rPr>
        <w:t xml:space="preserve"> </w:t>
      </w:r>
      <w:proofErr w:type="spellStart"/>
      <w:r w:rsidRPr="00C90084">
        <w:rPr>
          <w:rFonts w:cstheme="minorHAnsi"/>
          <w:bCs/>
          <w:sz w:val="24"/>
          <w:szCs w:val="24"/>
          <w:lang w:val="en-US"/>
        </w:rPr>
        <w:t>Baumstein</w:t>
      </w:r>
      <w:proofErr w:type="spellEnd"/>
      <w:r w:rsidRPr="00C90084">
        <w:rPr>
          <w:rFonts w:cstheme="minorHAnsi"/>
          <w:bCs/>
          <w:sz w:val="24"/>
          <w:szCs w:val="24"/>
          <w:lang w:val="en-US"/>
        </w:rPr>
        <w:t>.</w:t>
      </w:r>
      <w:r w:rsidR="00C07722" w:rsidRPr="00C90084">
        <w:rPr>
          <w:rFonts w:cstheme="minorHAnsi"/>
          <w:bCs/>
          <w:sz w:val="24"/>
          <w:szCs w:val="24"/>
          <w:lang w:val="en-US"/>
        </w:rPr>
        <w:t xml:space="preserve"> </w:t>
      </w:r>
      <w:proofErr w:type="spellStart"/>
      <w:r w:rsidRPr="00C90084">
        <w:rPr>
          <w:rFonts w:cstheme="minorHAnsi"/>
          <w:bCs/>
          <w:sz w:val="24"/>
          <w:szCs w:val="24"/>
        </w:rPr>
        <w:t>Paris</w:t>
      </w:r>
      <w:proofErr w:type="spellEnd"/>
      <w:r w:rsidRPr="00C90084">
        <w:rPr>
          <w:rFonts w:cstheme="minorHAnsi"/>
          <w:bCs/>
          <w:sz w:val="24"/>
          <w:szCs w:val="24"/>
        </w:rPr>
        <w:t>:</w:t>
      </w:r>
      <w:r w:rsidR="00C07722" w:rsidRPr="00C90084">
        <w:rPr>
          <w:rFonts w:cstheme="minorHAnsi"/>
          <w:bCs/>
          <w:sz w:val="24"/>
          <w:szCs w:val="24"/>
        </w:rPr>
        <w:t xml:space="preserve"> </w:t>
      </w:r>
      <w:proofErr w:type="spellStart"/>
      <w:r w:rsidRPr="00C90084">
        <w:rPr>
          <w:rFonts w:cstheme="minorHAnsi"/>
          <w:bCs/>
          <w:sz w:val="24"/>
          <w:szCs w:val="24"/>
        </w:rPr>
        <w:t>Pres</w:t>
      </w:r>
      <w:proofErr w:type="spellEnd"/>
      <w:r w:rsidRPr="00C90084">
        <w:rPr>
          <w:rFonts w:cstheme="minorHAnsi"/>
          <w:bCs/>
          <w:sz w:val="24"/>
          <w:szCs w:val="24"/>
        </w:rPr>
        <w:t>.</w:t>
      </w:r>
      <w:r w:rsidR="00C07722" w:rsidRPr="00C90084">
        <w:rPr>
          <w:rFonts w:cstheme="minorHAnsi"/>
          <w:bCs/>
          <w:sz w:val="24"/>
          <w:szCs w:val="24"/>
        </w:rPr>
        <w:t xml:space="preserve"> </w:t>
      </w:r>
      <w:proofErr w:type="spellStart"/>
      <w:r w:rsidRPr="00C90084">
        <w:rPr>
          <w:rFonts w:cstheme="minorHAnsi"/>
          <w:bCs/>
          <w:sz w:val="24"/>
          <w:szCs w:val="24"/>
        </w:rPr>
        <w:t>Univ</w:t>
      </w:r>
      <w:proofErr w:type="spellEnd"/>
      <w:r w:rsidRPr="00C90084">
        <w:rPr>
          <w:rFonts w:cstheme="minorHAnsi"/>
          <w:bCs/>
          <w:sz w:val="24"/>
          <w:szCs w:val="24"/>
        </w:rPr>
        <w:t>.</w:t>
      </w:r>
      <w:r w:rsidR="00C07722" w:rsidRPr="00C90084">
        <w:rPr>
          <w:rFonts w:cstheme="minorHAnsi"/>
          <w:bCs/>
          <w:sz w:val="24"/>
          <w:szCs w:val="24"/>
        </w:rPr>
        <w:t xml:space="preserve"> </w:t>
      </w:r>
      <w:proofErr w:type="spellStart"/>
      <w:r w:rsidRPr="00C90084">
        <w:rPr>
          <w:rFonts w:cstheme="minorHAnsi"/>
          <w:bCs/>
          <w:sz w:val="24"/>
          <w:szCs w:val="24"/>
        </w:rPr>
        <w:t>de</w:t>
      </w:r>
      <w:proofErr w:type="spellEnd"/>
      <w:r w:rsidR="00C07722" w:rsidRPr="00C90084">
        <w:rPr>
          <w:rFonts w:cstheme="minorHAnsi"/>
          <w:bCs/>
          <w:sz w:val="24"/>
          <w:szCs w:val="24"/>
        </w:rPr>
        <w:t xml:space="preserve"> </w:t>
      </w:r>
      <w:proofErr w:type="spellStart"/>
      <w:r w:rsidRPr="00C90084">
        <w:rPr>
          <w:rFonts w:cstheme="minorHAnsi"/>
          <w:bCs/>
          <w:sz w:val="24"/>
          <w:szCs w:val="24"/>
        </w:rPr>
        <w:t>France</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1955.</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272</w:t>
      </w:r>
      <w:r w:rsidR="00C07722" w:rsidRPr="00C90084">
        <w:rPr>
          <w:rFonts w:cstheme="minorHAnsi"/>
          <w:bCs/>
          <w:sz w:val="24"/>
          <w:szCs w:val="24"/>
        </w:rPr>
        <w:t xml:space="preserve"> </w:t>
      </w:r>
      <w:r w:rsidRPr="00C90084">
        <w:rPr>
          <w:rFonts w:cstheme="minorHAnsi"/>
          <w:bCs/>
          <w:sz w:val="24"/>
          <w:szCs w:val="24"/>
        </w:rPr>
        <w:t>p.</w:t>
      </w:r>
      <w:r w:rsidR="00C07722" w:rsidRPr="00C90084">
        <w:rPr>
          <w:rFonts w:cstheme="minorHAnsi"/>
          <w:bCs/>
          <w:sz w:val="24"/>
          <w:szCs w:val="24"/>
        </w:rPr>
        <w:t xml:space="preserve"> </w:t>
      </w:r>
      <w:r w:rsidRPr="00C90084">
        <w:rPr>
          <w:rFonts w:cstheme="minorHAnsi"/>
          <w:bCs/>
          <w:sz w:val="24"/>
          <w:szCs w:val="24"/>
        </w:rPr>
        <w:t>Типология</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патология</w:t>
      </w:r>
      <w:r w:rsidR="00C07722" w:rsidRPr="00C90084">
        <w:rPr>
          <w:rFonts w:cstheme="minorHAnsi"/>
          <w:bCs/>
          <w:sz w:val="24"/>
          <w:szCs w:val="24"/>
        </w:rPr>
        <w:t xml:space="preserve"> </w:t>
      </w:r>
      <w:r w:rsidRPr="00C90084">
        <w:rPr>
          <w:rFonts w:cstheme="minorHAnsi"/>
          <w:bCs/>
          <w:sz w:val="24"/>
          <w:szCs w:val="24"/>
        </w:rPr>
        <w:t>высшей</w:t>
      </w:r>
      <w:r w:rsidR="00C07722" w:rsidRPr="00C90084">
        <w:rPr>
          <w:rFonts w:cstheme="minorHAnsi"/>
          <w:bCs/>
          <w:sz w:val="24"/>
          <w:szCs w:val="24"/>
        </w:rPr>
        <w:t xml:space="preserve"> </w:t>
      </w:r>
      <w:r w:rsidRPr="00C90084">
        <w:rPr>
          <w:rFonts w:cstheme="minorHAnsi"/>
          <w:bCs/>
          <w:sz w:val="24"/>
          <w:szCs w:val="24"/>
        </w:rPr>
        <w:t>нервной</w:t>
      </w:r>
      <w:r w:rsidR="00C07722" w:rsidRPr="00C90084">
        <w:rPr>
          <w:rFonts w:cstheme="minorHAnsi"/>
          <w:bCs/>
          <w:sz w:val="24"/>
          <w:szCs w:val="24"/>
        </w:rPr>
        <w:t xml:space="preserve"> </w:t>
      </w:r>
      <w:r w:rsidRPr="00C90084">
        <w:rPr>
          <w:rFonts w:cstheme="minorHAnsi"/>
          <w:bCs/>
          <w:sz w:val="24"/>
          <w:szCs w:val="24"/>
        </w:rPr>
        <w:t>деятельности.</w:t>
      </w:r>
    </w:p>
    <w:p w:rsidR="00500EBF" w:rsidRPr="00C90084" w:rsidRDefault="00500EBF" w:rsidP="00FB624C">
      <w:pPr>
        <w:pStyle w:val="aa"/>
        <w:numPr>
          <w:ilvl w:val="0"/>
          <w:numId w:val="6"/>
        </w:numPr>
        <w:ind w:left="567" w:hanging="567"/>
        <w:jc w:val="both"/>
        <w:rPr>
          <w:rFonts w:cstheme="minorHAnsi"/>
          <w:bCs/>
          <w:sz w:val="24"/>
          <w:szCs w:val="24"/>
        </w:rPr>
      </w:pPr>
      <w:r w:rsidRPr="00C90084">
        <w:rPr>
          <w:rFonts w:cstheme="minorHAnsi"/>
          <w:bCs/>
          <w:sz w:val="24"/>
          <w:szCs w:val="24"/>
        </w:rPr>
        <w:t>Практическое</w:t>
      </w:r>
      <w:r w:rsidR="00C07722" w:rsidRPr="00C90084">
        <w:rPr>
          <w:rFonts w:cstheme="minorHAnsi"/>
          <w:bCs/>
          <w:sz w:val="24"/>
          <w:szCs w:val="24"/>
        </w:rPr>
        <w:t xml:space="preserve"> </w:t>
      </w:r>
      <w:r w:rsidRPr="00C90084">
        <w:rPr>
          <w:rFonts w:cstheme="minorHAnsi"/>
          <w:bCs/>
          <w:sz w:val="24"/>
          <w:szCs w:val="24"/>
        </w:rPr>
        <w:t>руководство</w:t>
      </w:r>
      <w:r w:rsidR="00C07722" w:rsidRPr="00C90084">
        <w:rPr>
          <w:rFonts w:cstheme="minorHAnsi"/>
          <w:bCs/>
          <w:sz w:val="24"/>
          <w:szCs w:val="24"/>
        </w:rPr>
        <w:t xml:space="preserve"> </w:t>
      </w: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Терапии</w:t>
      </w:r>
      <w:r w:rsidR="00C07722" w:rsidRPr="00C90084">
        <w:rPr>
          <w:rFonts w:cstheme="minorHAnsi"/>
          <w:bCs/>
          <w:sz w:val="24"/>
          <w:szCs w:val="24"/>
        </w:rPr>
        <w:t xml:space="preserve"> </w:t>
      </w:r>
      <w:r w:rsidRPr="00C90084">
        <w:rPr>
          <w:rFonts w:cstheme="minorHAnsi"/>
          <w:bCs/>
          <w:sz w:val="24"/>
          <w:szCs w:val="24"/>
        </w:rPr>
        <w:t>творческим</w:t>
      </w:r>
      <w:r w:rsidR="00C07722" w:rsidRPr="00C90084">
        <w:rPr>
          <w:rFonts w:cstheme="minorHAnsi"/>
          <w:bCs/>
          <w:sz w:val="24"/>
          <w:szCs w:val="24"/>
        </w:rPr>
        <w:t xml:space="preserve"> </w:t>
      </w:r>
      <w:r w:rsidRPr="00C90084">
        <w:rPr>
          <w:rFonts w:cstheme="minorHAnsi"/>
          <w:bCs/>
          <w:sz w:val="24"/>
          <w:szCs w:val="24"/>
        </w:rPr>
        <w:t>самовыражением</w:t>
      </w:r>
      <w:proofErr w:type="gramStart"/>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П</w:t>
      </w:r>
      <w:proofErr w:type="gramEnd"/>
      <w:r w:rsidRPr="00C90084">
        <w:rPr>
          <w:rFonts w:cstheme="minorHAnsi"/>
          <w:bCs/>
          <w:sz w:val="24"/>
          <w:szCs w:val="24"/>
        </w:rPr>
        <w:t>од</w:t>
      </w:r>
      <w:r w:rsidR="00C07722" w:rsidRPr="00C90084">
        <w:rPr>
          <w:rFonts w:cstheme="minorHAnsi"/>
          <w:bCs/>
          <w:sz w:val="24"/>
          <w:szCs w:val="24"/>
        </w:rPr>
        <w:t xml:space="preserve"> </w:t>
      </w:r>
      <w:r w:rsidRPr="00C90084">
        <w:rPr>
          <w:rFonts w:cstheme="minorHAnsi"/>
          <w:bCs/>
          <w:sz w:val="24"/>
          <w:szCs w:val="24"/>
        </w:rPr>
        <w:t>ред.</w:t>
      </w:r>
      <w:r w:rsidR="00C07722" w:rsidRPr="00C90084">
        <w:rPr>
          <w:rFonts w:cstheme="minorHAnsi"/>
          <w:bCs/>
          <w:sz w:val="24"/>
          <w:szCs w:val="24"/>
        </w:rPr>
        <w:t xml:space="preserve"> </w:t>
      </w:r>
      <w:proofErr w:type="spellStart"/>
      <w:r w:rsidRPr="00C90084">
        <w:rPr>
          <w:rFonts w:cstheme="minorHAnsi"/>
          <w:bCs/>
          <w:sz w:val="24"/>
          <w:szCs w:val="24"/>
        </w:rPr>
        <w:t>М.Е.Бурно</w:t>
      </w:r>
      <w:proofErr w:type="spellEnd"/>
      <w:r w:rsidRPr="00C90084">
        <w:rPr>
          <w:rFonts w:cstheme="minorHAnsi"/>
          <w:bCs/>
          <w:sz w:val="24"/>
          <w:szCs w:val="24"/>
        </w:rPr>
        <w:t>,</w:t>
      </w:r>
      <w:r w:rsidR="00C07722" w:rsidRPr="00C90084">
        <w:rPr>
          <w:rFonts w:cstheme="minorHAnsi"/>
          <w:bCs/>
          <w:sz w:val="24"/>
          <w:szCs w:val="24"/>
        </w:rPr>
        <w:t xml:space="preserve"> </w:t>
      </w:r>
      <w:proofErr w:type="spellStart"/>
      <w:r w:rsidRPr="00C90084">
        <w:rPr>
          <w:rFonts w:cstheme="minorHAnsi"/>
          <w:bCs/>
          <w:sz w:val="24"/>
          <w:szCs w:val="24"/>
        </w:rPr>
        <w:t>Е.А.Добролюбовой</w:t>
      </w:r>
      <w:proofErr w:type="spellEnd"/>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w:t>
      </w:r>
      <w:r w:rsidR="00C07722" w:rsidRPr="00C90084">
        <w:rPr>
          <w:rFonts w:cstheme="minorHAnsi"/>
          <w:bCs/>
          <w:sz w:val="24"/>
          <w:szCs w:val="24"/>
        </w:rPr>
        <w:t xml:space="preserve"> </w:t>
      </w:r>
      <w:r w:rsidRPr="00C90084">
        <w:rPr>
          <w:rFonts w:cstheme="minorHAnsi"/>
          <w:bCs/>
          <w:sz w:val="24"/>
          <w:szCs w:val="24"/>
        </w:rPr>
        <w:t>Изд-во</w:t>
      </w:r>
      <w:r w:rsidR="00C07722" w:rsidRPr="00C90084">
        <w:rPr>
          <w:rFonts w:cstheme="minorHAnsi"/>
          <w:bCs/>
          <w:sz w:val="24"/>
          <w:szCs w:val="24"/>
        </w:rPr>
        <w:t xml:space="preserve"> </w:t>
      </w:r>
      <w:r w:rsidRPr="00C90084">
        <w:rPr>
          <w:rFonts w:cstheme="minorHAnsi"/>
          <w:bCs/>
          <w:sz w:val="24"/>
          <w:szCs w:val="24"/>
        </w:rPr>
        <w:t>Академический</w:t>
      </w:r>
      <w:r w:rsidR="00C07722" w:rsidRPr="00C90084">
        <w:rPr>
          <w:rFonts w:cstheme="minorHAnsi"/>
          <w:bCs/>
          <w:sz w:val="24"/>
          <w:szCs w:val="24"/>
        </w:rPr>
        <w:t xml:space="preserve"> </w:t>
      </w:r>
      <w:r w:rsidRPr="00C90084">
        <w:rPr>
          <w:rFonts w:cstheme="minorHAnsi"/>
          <w:bCs/>
          <w:sz w:val="24"/>
          <w:szCs w:val="24"/>
        </w:rPr>
        <w:t>Проект,</w:t>
      </w:r>
      <w:r w:rsidR="00C07722" w:rsidRPr="00C90084">
        <w:rPr>
          <w:rFonts w:cstheme="minorHAnsi"/>
          <w:bCs/>
          <w:sz w:val="24"/>
          <w:szCs w:val="24"/>
        </w:rPr>
        <w:t xml:space="preserve"> </w:t>
      </w:r>
      <w:r w:rsidRPr="00C90084">
        <w:rPr>
          <w:rFonts w:cstheme="minorHAnsi"/>
          <w:bCs/>
          <w:sz w:val="24"/>
          <w:szCs w:val="24"/>
        </w:rPr>
        <w:t>ОППЛ,</w:t>
      </w:r>
      <w:r w:rsidR="00C07722" w:rsidRPr="00C90084">
        <w:rPr>
          <w:rFonts w:cstheme="minorHAnsi"/>
          <w:bCs/>
          <w:sz w:val="24"/>
          <w:szCs w:val="24"/>
        </w:rPr>
        <w:t xml:space="preserve"> </w:t>
      </w:r>
      <w:r w:rsidRPr="00C90084">
        <w:rPr>
          <w:rFonts w:cstheme="minorHAnsi"/>
          <w:bCs/>
          <w:sz w:val="24"/>
          <w:szCs w:val="24"/>
        </w:rPr>
        <w:t>2003.</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880</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ил.</w:t>
      </w:r>
    </w:p>
    <w:p w:rsidR="006657A0" w:rsidRPr="00C90084" w:rsidRDefault="006657A0" w:rsidP="00FB624C">
      <w:pPr>
        <w:pStyle w:val="aa"/>
        <w:numPr>
          <w:ilvl w:val="0"/>
          <w:numId w:val="6"/>
        </w:numPr>
        <w:ind w:left="567" w:hanging="567"/>
        <w:jc w:val="both"/>
        <w:rPr>
          <w:rFonts w:cstheme="minorHAnsi"/>
          <w:bCs/>
          <w:sz w:val="24"/>
          <w:szCs w:val="24"/>
        </w:rPr>
      </w:pPr>
      <w:r w:rsidRPr="00C90084">
        <w:rPr>
          <w:rFonts w:cstheme="minorHAnsi"/>
          <w:bCs/>
          <w:sz w:val="24"/>
          <w:szCs w:val="24"/>
        </w:rPr>
        <w:lastRenderedPageBreak/>
        <w:t>Чехов</w:t>
      </w:r>
      <w:r w:rsidR="00C07722" w:rsidRPr="00C90084">
        <w:rPr>
          <w:rFonts w:cstheme="minorHAnsi"/>
          <w:bCs/>
          <w:sz w:val="24"/>
          <w:szCs w:val="24"/>
        </w:rPr>
        <w:t xml:space="preserve"> </w:t>
      </w:r>
      <w:r w:rsidRPr="00C90084">
        <w:rPr>
          <w:rFonts w:cstheme="minorHAnsi"/>
          <w:bCs/>
          <w:sz w:val="24"/>
          <w:szCs w:val="24"/>
        </w:rPr>
        <w:t>А.</w:t>
      </w:r>
      <w:r w:rsidR="00C07722" w:rsidRPr="00C90084">
        <w:rPr>
          <w:rFonts w:cstheme="minorHAnsi"/>
          <w:bCs/>
          <w:sz w:val="24"/>
          <w:szCs w:val="24"/>
        </w:rPr>
        <w:t xml:space="preserve"> </w:t>
      </w:r>
      <w:r w:rsidRPr="00C90084">
        <w:rPr>
          <w:rFonts w:cstheme="minorHAnsi"/>
          <w:bCs/>
          <w:sz w:val="24"/>
          <w:szCs w:val="24"/>
        </w:rPr>
        <w:t>П.</w:t>
      </w:r>
      <w:r w:rsidR="00C07722" w:rsidRPr="00C90084">
        <w:rPr>
          <w:rFonts w:cstheme="minorHAnsi"/>
          <w:bCs/>
          <w:sz w:val="24"/>
          <w:szCs w:val="24"/>
        </w:rPr>
        <w:t xml:space="preserve"> </w:t>
      </w:r>
      <w:r w:rsidRPr="00C90084">
        <w:rPr>
          <w:rFonts w:cstheme="minorHAnsi"/>
          <w:bCs/>
          <w:sz w:val="24"/>
          <w:szCs w:val="24"/>
        </w:rPr>
        <w:t>Темпераменты:</w:t>
      </w:r>
      <w:r w:rsidR="00C07722" w:rsidRPr="00C90084">
        <w:rPr>
          <w:rFonts w:cstheme="minorHAnsi"/>
          <w:bCs/>
          <w:sz w:val="24"/>
          <w:szCs w:val="24"/>
        </w:rPr>
        <w:t xml:space="preserve"> </w:t>
      </w:r>
      <w:r w:rsidRPr="00C90084">
        <w:rPr>
          <w:rFonts w:cstheme="minorHAnsi"/>
          <w:bCs/>
          <w:sz w:val="24"/>
          <w:szCs w:val="24"/>
        </w:rPr>
        <w:t>(По</w:t>
      </w:r>
      <w:r w:rsidR="00C07722" w:rsidRPr="00C90084">
        <w:rPr>
          <w:rFonts w:cstheme="minorHAnsi"/>
          <w:bCs/>
          <w:sz w:val="24"/>
          <w:szCs w:val="24"/>
        </w:rPr>
        <w:t xml:space="preserve"> </w:t>
      </w:r>
      <w:r w:rsidRPr="00C90084">
        <w:rPr>
          <w:rFonts w:cstheme="minorHAnsi"/>
          <w:bCs/>
          <w:sz w:val="24"/>
          <w:szCs w:val="24"/>
        </w:rPr>
        <w:t>последним</w:t>
      </w:r>
      <w:r w:rsidR="00C07722" w:rsidRPr="00C90084">
        <w:rPr>
          <w:rFonts w:cstheme="minorHAnsi"/>
          <w:bCs/>
          <w:sz w:val="24"/>
          <w:szCs w:val="24"/>
        </w:rPr>
        <w:t xml:space="preserve"> </w:t>
      </w:r>
      <w:r w:rsidRPr="00C90084">
        <w:rPr>
          <w:rFonts w:cstheme="minorHAnsi"/>
          <w:bCs/>
          <w:sz w:val="24"/>
          <w:szCs w:val="24"/>
        </w:rPr>
        <w:t>выводам</w:t>
      </w:r>
      <w:r w:rsidR="00C07722" w:rsidRPr="00C90084">
        <w:rPr>
          <w:rFonts w:cstheme="minorHAnsi"/>
          <w:bCs/>
          <w:sz w:val="24"/>
          <w:szCs w:val="24"/>
        </w:rPr>
        <w:t xml:space="preserve"> </w:t>
      </w:r>
      <w:r w:rsidRPr="00C90084">
        <w:rPr>
          <w:rFonts w:cstheme="minorHAnsi"/>
          <w:bCs/>
          <w:sz w:val="24"/>
          <w:szCs w:val="24"/>
        </w:rPr>
        <w:t>науки)</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Чехов</w:t>
      </w:r>
      <w:r w:rsidR="00C07722" w:rsidRPr="00C90084">
        <w:rPr>
          <w:rFonts w:cstheme="minorHAnsi"/>
          <w:bCs/>
          <w:sz w:val="24"/>
          <w:szCs w:val="24"/>
        </w:rPr>
        <w:t xml:space="preserve"> </w:t>
      </w:r>
      <w:r w:rsidRPr="00C90084">
        <w:rPr>
          <w:rFonts w:cstheme="minorHAnsi"/>
          <w:bCs/>
          <w:sz w:val="24"/>
          <w:szCs w:val="24"/>
        </w:rPr>
        <w:t>А.</w:t>
      </w:r>
      <w:r w:rsidR="00C07722" w:rsidRPr="00C90084">
        <w:rPr>
          <w:rFonts w:cstheme="minorHAnsi"/>
          <w:bCs/>
          <w:sz w:val="24"/>
          <w:szCs w:val="24"/>
        </w:rPr>
        <w:t xml:space="preserve"> </w:t>
      </w:r>
      <w:r w:rsidRPr="00C90084">
        <w:rPr>
          <w:rFonts w:cstheme="minorHAnsi"/>
          <w:bCs/>
          <w:sz w:val="24"/>
          <w:szCs w:val="24"/>
        </w:rPr>
        <w:t>П.</w:t>
      </w:r>
      <w:r w:rsidR="00C07722" w:rsidRPr="00C90084">
        <w:rPr>
          <w:rFonts w:cstheme="minorHAnsi"/>
          <w:bCs/>
          <w:sz w:val="24"/>
          <w:szCs w:val="24"/>
        </w:rPr>
        <w:t xml:space="preserve"> </w:t>
      </w:r>
      <w:r w:rsidRPr="00C90084">
        <w:rPr>
          <w:rFonts w:cstheme="minorHAnsi"/>
          <w:bCs/>
          <w:sz w:val="24"/>
          <w:szCs w:val="24"/>
        </w:rPr>
        <w:t>Полное</w:t>
      </w:r>
      <w:r w:rsidR="00C07722" w:rsidRPr="00C90084">
        <w:rPr>
          <w:rFonts w:cstheme="minorHAnsi"/>
          <w:bCs/>
          <w:sz w:val="24"/>
          <w:szCs w:val="24"/>
        </w:rPr>
        <w:t xml:space="preserve"> </w:t>
      </w:r>
      <w:r w:rsidRPr="00C90084">
        <w:rPr>
          <w:rFonts w:cstheme="minorHAnsi"/>
          <w:bCs/>
          <w:sz w:val="24"/>
          <w:szCs w:val="24"/>
        </w:rPr>
        <w:t>собрание</w:t>
      </w:r>
      <w:r w:rsidR="00C07722" w:rsidRPr="00C90084">
        <w:rPr>
          <w:rFonts w:cstheme="minorHAnsi"/>
          <w:bCs/>
          <w:sz w:val="24"/>
          <w:szCs w:val="24"/>
        </w:rPr>
        <w:t xml:space="preserve"> </w:t>
      </w:r>
      <w:r w:rsidRPr="00C90084">
        <w:rPr>
          <w:rFonts w:cstheme="minorHAnsi"/>
          <w:bCs/>
          <w:sz w:val="24"/>
          <w:szCs w:val="24"/>
        </w:rPr>
        <w:t>сочинений</w:t>
      </w:r>
      <w:r w:rsidR="00C07722" w:rsidRPr="00C90084">
        <w:rPr>
          <w:rFonts w:cstheme="minorHAnsi"/>
          <w:bCs/>
          <w:sz w:val="24"/>
          <w:szCs w:val="24"/>
        </w:rPr>
        <w:t xml:space="preserve"> </w:t>
      </w:r>
      <w:r w:rsidRPr="00C90084">
        <w:rPr>
          <w:rFonts w:cstheme="minorHAnsi"/>
          <w:bCs/>
          <w:sz w:val="24"/>
          <w:szCs w:val="24"/>
        </w:rPr>
        <w:t>и</w:t>
      </w:r>
      <w:r w:rsidR="00C07722" w:rsidRPr="00C90084">
        <w:rPr>
          <w:rFonts w:cstheme="minorHAnsi"/>
          <w:bCs/>
          <w:sz w:val="24"/>
          <w:szCs w:val="24"/>
        </w:rPr>
        <w:t xml:space="preserve"> </w:t>
      </w:r>
      <w:r w:rsidRPr="00C90084">
        <w:rPr>
          <w:rFonts w:cstheme="minorHAnsi"/>
          <w:bCs/>
          <w:sz w:val="24"/>
          <w:szCs w:val="24"/>
        </w:rPr>
        <w:t>писем:</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30</w:t>
      </w:r>
      <w:r w:rsidR="00C07722" w:rsidRPr="00C90084">
        <w:rPr>
          <w:rFonts w:cstheme="minorHAnsi"/>
          <w:bCs/>
          <w:sz w:val="24"/>
          <w:szCs w:val="24"/>
        </w:rPr>
        <w:t xml:space="preserve"> </w:t>
      </w:r>
      <w:r w:rsidRPr="00C90084">
        <w:rPr>
          <w:rFonts w:cstheme="minorHAnsi"/>
          <w:bCs/>
          <w:sz w:val="24"/>
          <w:szCs w:val="24"/>
        </w:rPr>
        <w:t>т.</w:t>
      </w:r>
      <w:r w:rsidR="00C07722" w:rsidRPr="00C90084">
        <w:rPr>
          <w:rFonts w:cstheme="minorHAnsi"/>
          <w:bCs/>
          <w:sz w:val="24"/>
          <w:szCs w:val="24"/>
        </w:rPr>
        <w:t xml:space="preserve"> </w:t>
      </w:r>
      <w:r w:rsidRPr="00C90084">
        <w:rPr>
          <w:rFonts w:cstheme="minorHAnsi"/>
          <w:bCs/>
          <w:sz w:val="24"/>
          <w:szCs w:val="24"/>
        </w:rPr>
        <w:t>Сочинения:</w:t>
      </w:r>
      <w:r w:rsidR="00C07722" w:rsidRPr="00C90084">
        <w:rPr>
          <w:rFonts w:cstheme="minorHAnsi"/>
          <w:bCs/>
          <w:sz w:val="24"/>
          <w:szCs w:val="24"/>
        </w:rPr>
        <w:t xml:space="preserve"> </w:t>
      </w:r>
      <w:r w:rsidRPr="00C90084">
        <w:rPr>
          <w:rFonts w:cstheme="minorHAnsi"/>
          <w:bCs/>
          <w:sz w:val="24"/>
          <w:szCs w:val="24"/>
        </w:rPr>
        <w:t>В</w:t>
      </w:r>
      <w:r w:rsidR="00C07722" w:rsidRPr="00C90084">
        <w:rPr>
          <w:rFonts w:cstheme="minorHAnsi"/>
          <w:bCs/>
          <w:sz w:val="24"/>
          <w:szCs w:val="24"/>
        </w:rPr>
        <w:t xml:space="preserve"> </w:t>
      </w:r>
      <w:r w:rsidRPr="00C90084">
        <w:rPr>
          <w:rFonts w:cstheme="minorHAnsi"/>
          <w:bCs/>
          <w:sz w:val="24"/>
          <w:szCs w:val="24"/>
        </w:rPr>
        <w:t>18</w:t>
      </w:r>
      <w:r w:rsidR="00C07722" w:rsidRPr="00C90084">
        <w:rPr>
          <w:rFonts w:cstheme="minorHAnsi"/>
          <w:bCs/>
          <w:sz w:val="24"/>
          <w:szCs w:val="24"/>
        </w:rPr>
        <w:t xml:space="preserve"> </w:t>
      </w:r>
      <w:r w:rsidRPr="00C90084">
        <w:rPr>
          <w:rFonts w:cstheme="minorHAnsi"/>
          <w:bCs/>
          <w:sz w:val="24"/>
          <w:szCs w:val="24"/>
        </w:rPr>
        <w:t>т.</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АН</w:t>
      </w:r>
      <w:r w:rsidR="00C07722" w:rsidRPr="00C90084">
        <w:rPr>
          <w:rFonts w:cstheme="minorHAnsi"/>
          <w:bCs/>
          <w:sz w:val="24"/>
          <w:szCs w:val="24"/>
        </w:rPr>
        <w:t xml:space="preserve"> </w:t>
      </w:r>
      <w:r w:rsidRPr="00C90084">
        <w:rPr>
          <w:rFonts w:cstheme="minorHAnsi"/>
          <w:bCs/>
          <w:sz w:val="24"/>
          <w:szCs w:val="24"/>
        </w:rPr>
        <w:t>СССР.</w:t>
      </w:r>
      <w:r w:rsidR="00C07722" w:rsidRPr="00C90084">
        <w:rPr>
          <w:rFonts w:cstheme="minorHAnsi"/>
          <w:bCs/>
          <w:sz w:val="24"/>
          <w:szCs w:val="24"/>
        </w:rPr>
        <w:t xml:space="preserve"> </w:t>
      </w:r>
      <w:r w:rsidRPr="00C90084">
        <w:rPr>
          <w:rFonts w:cstheme="minorHAnsi"/>
          <w:bCs/>
          <w:sz w:val="24"/>
          <w:szCs w:val="24"/>
        </w:rPr>
        <w:t>Ин-т</w:t>
      </w:r>
      <w:r w:rsidR="00C07722" w:rsidRPr="00C90084">
        <w:rPr>
          <w:rFonts w:cstheme="minorHAnsi"/>
          <w:bCs/>
          <w:sz w:val="24"/>
          <w:szCs w:val="24"/>
        </w:rPr>
        <w:t xml:space="preserve"> </w:t>
      </w:r>
      <w:r w:rsidRPr="00C90084">
        <w:rPr>
          <w:rFonts w:cstheme="minorHAnsi"/>
          <w:bCs/>
          <w:sz w:val="24"/>
          <w:szCs w:val="24"/>
        </w:rPr>
        <w:t>мировой</w:t>
      </w:r>
      <w:r w:rsidR="00C07722" w:rsidRPr="00C90084">
        <w:rPr>
          <w:rFonts w:cstheme="minorHAnsi"/>
          <w:bCs/>
          <w:sz w:val="24"/>
          <w:szCs w:val="24"/>
        </w:rPr>
        <w:t xml:space="preserve"> </w:t>
      </w:r>
      <w:r w:rsidRPr="00C90084">
        <w:rPr>
          <w:rFonts w:cstheme="minorHAnsi"/>
          <w:bCs/>
          <w:sz w:val="24"/>
          <w:szCs w:val="24"/>
        </w:rPr>
        <w:t>лит</w:t>
      </w:r>
      <w:proofErr w:type="gramStart"/>
      <w:r w:rsidRPr="00C90084">
        <w:rPr>
          <w:rFonts w:cstheme="minorHAnsi"/>
          <w:bCs/>
          <w:sz w:val="24"/>
          <w:szCs w:val="24"/>
        </w:rPr>
        <w:t>.</w:t>
      </w:r>
      <w:proofErr w:type="gramEnd"/>
      <w:r w:rsidR="00C07722" w:rsidRPr="00C90084">
        <w:rPr>
          <w:rFonts w:cstheme="minorHAnsi"/>
          <w:bCs/>
          <w:sz w:val="24"/>
          <w:szCs w:val="24"/>
        </w:rPr>
        <w:t xml:space="preserve"> </w:t>
      </w:r>
      <w:proofErr w:type="gramStart"/>
      <w:r w:rsidRPr="00C90084">
        <w:rPr>
          <w:rFonts w:cstheme="minorHAnsi"/>
          <w:bCs/>
          <w:sz w:val="24"/>
          <w:szCs w:val="24"/>
        </w:rPr>
        <w:t>и</w:t>
      </w:r>
      <w:proofErr w:type="gramEnd"/>
      <w:r w:rsidRPr="00C90084">
        <w:rPr>
          <w:rFonts w:cstheme="minorHAnsi"/>
          <w:bCs/>
          <w:sz w:val="24"/>
          <w:szCs w:val="24"/>
        </w:rPr>
        <w:t>м.</w:t>
      </w:r>
      <w:r w:rsidR="00C07722" w:rsidRPr="00C90084">
        <w:rPr>
          <w:rFonts w:cstheme="minorHAnsi"/>
          <w:bCs/>
          <w:sz w:val="24"/>
          <w:szCs w:val="24"/>
        </w:rPr>
        <w:t xml:space="preserve"> </w:t>
      </w:r>
      <w:r w:rsidRPr="00C90084">
        <w:rPr>
          <w:rFonts w:cstheme="minorHAnsi"/>
          <w:bCs/>
          <w:sz w:val="24"/>
          <w:szCs w:val="24"/>
        </w:rPr>
        <w:t>А.</w:t>
      </w:r>
      <w:r w:rsidR="00C07722" w:rsidRPr="00C90084">
        <w:rPr>
          <w:rFonts w:cstheme="minorHAnsi"/>
          <w:bCs/>
          <w:sz w:val="24"/>
          <w:szCs w:val="24"/>
        </w:rPr>
        <w:t xml:space="preserve"> </w:t>
      </w:r>
      <w:r w:rsidRPr="00C90084">
        <w:rPr>
          <w:rFonts w:cstheme="minorHAnsi"/>
          <w:bCs/>
          <w:sz w:val="24"/>
          <w:szCs w:val="24"/>
        </w:rPr>
        <w:t>М.</w:t>
      </w:r>
      <w:r w:rsidR="00C07722" w:rsidRPr="00C90084">
        <w:rPr>
          <w:rFonts w:cstheme="minorHAnsi"/>
          <w:bCs/>
          <w:sz w:val="24"/>
          <w:szCs w:val="24"/>
        </w:rPr>
        <w:t xml:space="preserve"> </w:t>
      </w:r>
      <w:r w:rsidRPr="00C90084">
        <w:rPr>
          <w:rFonts w:cstheme="minorHAnsi"/>
          <w:bCs/>
          <w:sz w:val="24"/>
          <w:szCs w:val="24"/>
        </w:rPr>
        <w:t>Горького.</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w:t>
      </w:r>
      <w:r w:rsidR="00C07722" w:rsidRPr="00C90084">
        <w:rPr>
          <w:rFonts w:cstheme="minorHAnsi"/>
          <w:bCs/>
          <w:sz w:val="24"/>
          <w:szCs w:val="24"/>
        </w:rPr>
        <w:t xml:space="preserve"> </w:t>
      </w:r>
      <w:r w:rsidRPr="00C90084">
        <w:rPr>
          <w:rFonts w:cstheme="minorHAnsi"/>
          <w:bCs/>
          <w:sz w:val="24"/>
          <w:szCs w:val="24"/>
        </w:rPr>
        <w:t>Наука,</w:t>
      </w:r>
      <w:r w:rsidR="00C07722" w:rsidRPr="00C90084">
        <w:rPr>
          <w:rFonts w:cstheme="minorHAnsi"/>
          <w:bCs/>
          <w:sz w:val="24"/>
          <w:szCs w:val="24"/>
        </w:rPr>
        <w:t xml:space="preserve"> </w:t>
      </w:r>
      <w:r w:rsidRPr="00C90084">
        <w:rPr>
          <w:rFonts w:cstheme="minorHAnsi"/>
          <w:bCs/>
          <w:sz w:val="24"/>
          <w:szCs w:val="24"/>
        </w:rPr>
        <w:t>1974—1982.</w:t>
      </w:r>
      <w:r w:rsidR="00C07722" w:rsidRPr="00C90084">
        <w:rPr>
          <w:rFonts w:cstheme="minorHAnsi"/>
          <w:bCs/>
          <w:sz w:val="24"/>
          <w:szCs w:val="24"/>
        </w:rPr>
        <w:t xml:space="preserve"> </w:t>
      </w:r>
      <w:r w:rsidRPr="00C90084">
        <w:rPr>
          <w:rFonts w:cstheme="minorHAnsi"/>
          <w:bCs/>
          <w:sz w:val="24"/>
          <w:szCs w:val="24"/>
        </w:rPr>
        <w:t>Т.</w:t>
      </w:r>
      <w:r w:rsidR="00C07722" w:rsidRPr="00C90084">
        <w:rPr>
          <w:rFonts w:cstheme="minorHAnsi"/>
          <w:bCs/>
          <w:sz w:val="24"/>
          <w:szCs w:val="24"/>
        </w:rPr>
        <w:t xml:space="preserve"> </w:t>
      </w:r>
      <w:r w:rsidRPr="00C90084">
        <w:rPr>
          <w:rFonts w:cstheme="minorHAnsi"/>
          <w:bCs/>
          <w:sz w:val="24"/>
          <w:szCs w:val="24"/>
        </w:rPr>
        <w:t>1.</w:t>
      </w:r>
      <w:r w:rsidR="00C07722" w:rsidRPr="00C90084">
        <w:rPr>
          <w:rFonts w:cstheme="minorHAnsi"/>
          <w:bCs/>
          <w:sz w:val="24"/>
          <w:szCs w:val="24"/>
        </w:rPr>
        <w:t xml:space="preserve"> </w:t>
      </w:r>
      <w:proofErr w:type="gramStart"/>
      <w:r w:rsidRPr="00C90084">
        <w:rPr>
          <w:rFonts w:cstheme="minorHAnsi"/>
          <w:bCs/>
          <w:sz w:val="24"/>
          <w:szCs w:val="24"/>
        </w:rPr>
        <w:t>[Рассказы.</w:t>
      </w:r>
      <w:proofErr w:type="gramEnd"/>
      <w:r w:rsidR="00C07722" w:rsidRPr="00C90084">
        <w:rPr>
          <w:rFonts w:cstheme="minorHAnsi"/>
          <w:bCs/>
          <w:sz w:val="24"/>
          <w:szCs w:val="24"/>
        </w:rPr>
        <w:t xml:space="preserve"> </w:t>
      </w:r>
      <w:r w:rsidRPr="00C90084">
        <w:rPr>
          <w:rFonts w:cstheme="minorHAnsi"/>
          <w:bCs/>
          <w:sz w:val="24"/>
          <w:szCs w:val="24"/>
        </w:rPr>
        <w:t>Повести.</w:t>
      </w:r>
      <w:r w:rsidR="00C07722" w:rsidRPr="00C90084">
        <w:rPr>
          <w:rFonts w:cstheme="minorHAnsi"/>
          <w:bCs/>
          <w:sz w:val="24"/>
          <w:szCs w:val="24"/>
        </w:rPr>
        <w:t xml:space="preserve"> </w:t>
      </w:r>
      <w:proofErr w:type="gramStart"/>
      <w:r w:rsidRPr="00C90084">
        <w:rPr>
          <w:rFonts w:cstheme="minorHAnsi"/>
          <w:bCs/>
          <w:sz w:val="24"/>
          <w:szCs w:val="24"/>
        </w:rPr>
        <w:t>Юморески],</w:t>
      </w:r>
      <w:r w:rsidR="00C07722" w:rsidRPr="00C90084">
        <w:rPr>
          <w:rFonts w:cstheme="minorHAnsi"/>
          <w:bCs/>
          <w:sz w:val="24"/>
          <w:szCs w:val="24"/>
        </w:rPr>
        <w:t xml:space="preserve"> </w:t>
      </w:r>
      <w:r w:rsidRPr="00C90084">
        <w:rPr>
          <w:rFonts w:cstheme="minorHAnsi"/>
          <w:bCs/>
          <w:sz w:val="24"/>
          <w:szCs w:val="24"/>
        </w:rPr>
        <w:t>1880—1882.</w:t>
      </w:r>
      <w:proofErr w:type="gramEnd"/>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М.:</w:t>
      </w:r>
      <w:r w:rsidR="00C07722" w:rsidRPr="00C90084">
        <w:rPr>
          <w:rFonts w:cstheme="minorHAnsi"/>
          <w:bCs/>
          <w:sz w:val="24"/>
          <w:szCs w:val="24"/>
        </w:rPr>
        <w:t xml:space="preserve"> </w:t>
      </w:r>
      <w:r w:rsidRPr="00C90084">
        <w:rPr>
          <w:rFonts w:cstheme="minorHAnsi"/>
          <w:bCs/>
          <w:sz w:val="24"/>
          <w:szCs w:val="24"/>
        </w:rPr>
        <w:t>Наука,</w:t>
      </w:r>
      <w:r w:rsidR="00C07722" w:rsidRPr="00C90084">
        <w:rPr>
          <w:rFonts w:cstheme="minorHAnsi"/>
          <w:bCs/>
          <w:sz w:val="24"/>
          <w:szCs w:val="24"/>
        </w:rPr>
        <w:t xml:space="preserve"> </w:t>
      </w:r>
      <w:r w:rsidRPr="00C90084">
        <w:rPr>
          <w:rFonts w:cstheme="minorHAnsi"/>
          <w:bCs/>
          <w:sz w:val="24"/>
          <w:szCs w:val="24"/>
        </w:rPr>
        <w:t>1974.</w:t>
      </w:r>
      <w:r w:rsidR="00C07722" w:rsidRPr="00C90084">
        <w:rPr>
          <w:rFonts w:cstheme="minorHAnsi"/>
          <w:bCs/>
          <w:sz w:val="24"/>
          <w:szCs w:val="24"/>
        </w:rPr>
        <w:t xml:space="preserve"> </w:t>
      </w:r>
      <w:r w:rsidRPr="00C90084">
        <w:rPr>
          <w:rFonts w:cstheme="minorHAnsi"/>
          <w:bCs/>
          <w:sz w:val="24"/>
          <w:szCs w:val="24"/>
        </w:rPr>
        <w:t>—</w:t>
      </w:r>
      <w:r w:rsidR="00C07722" w:rsidRPr="00C90084">
        <w:rPr>
          <w:rFonts w:cstheme="minorHAnsi"/>
          <w:bCs/>
          <w:sz w:val="24"/>
          <w:szCs w:val="24"/>
        </w:rPr>
        <w:t xml:space="preserve"> </w:t>
      </w:r>
      <w:r w:rsidRPr="00C90084">
        <w:rPr>
          <w:rFonts w:cstheme="minorHAnsi"/>
          <w:bCs/>
          <w:sz w:val="24"/>
          <w:szCs w:val="24"/>
        </w:rPr>
        <w:t>С.</w:t>
      </w:r>
      <w:r w:rsidR="00C07722" w:rsidRPr="00C90084">
        <w:rPr>
          <w:rFonts w:cstheme="minorHAnsi"/>
          <w:bCs/>
          <w:sz w:val="24"/>
          <w:szCs w:val="24"/>
        </w:rPr>
        <w:t xml:space="preserve"> </w:t>
      </w:r>
      <w:r w:rsidRPr="00C90084">
        <w:rPr>
          <w:rFonts w:cstheme="minorHAnsi"/>
          <w:bCs/>
          <w:sz w:val="24"/>
          <w:szCs w:val="24"/>
        </w:rPr>
        <w:t>80—83.</w:t>
      </w:r>
    </w:p>
    <w:p w:rsidR="006657A0" w:rsidRPr="00C90084" w:rsidRDefault="006657A0" w:rsidP="00FB624C">
      <w:pPr>
        <w:pStyle w:val="aa"/>
        <w:numPr>
          <w:ilvl w:val="0"/>
          <w:numId w:val="6"/>
        </w:numPr>
        <w:ind w:left="567" w:hanging="567"/>
        <w:jc w:val="both"/>
        <w:rPr>
          <w:rFonts w:cstheme="minorHAnsi"/>
          <w:bCs/>
          <w:sz w:val="24"/>
          <w:szCs w:val="24"/>
          <w:lang w:val="en-US"/>
        </w:rPr>
      </w:pPr>
      <w:r w:rsidRPr="00C90084">
        <w:rPr>
          <w:rFonts w:cstheme="minorHAnsi"/>
          <w:bCs/>
          <w:sz w:val="24"/>
          <w:szCs w:val="24"/>
          <w:lang w:val="en-US"/>
        </w:rPr>
        <w:t>Schneider</w:t>
      </w:r>
      <w:r w:rsidR="00C07722" w:rsidRPr="00C90084">
        <w:rPr>
          <w:rFonts w:cstheme="minorHAnsi"/>
          <w:bCs/>
          <w:sz w:val="24"/>
          <w:szCs w:val="24"/>
          <w:lang w:val="en-US"/>
        </w:rPr>
        <w:t xml:space="preserve"> </w:t>
      </w:r>
      <w:r w:rsidRPr="00C90084">
        <w:rPr>
          <w:rFonts w:cstheme="minorHAnsi"/>
          <w:bCs/>
          <w:sz w:val="24"/>
          <w:szCs w:val="24"/>
          <w:lang w:val="en-US"/>
        </w:rPr>
        <w:t>K.</w:t>
      </w:r>
      <w:r w:rsidR="00C07722" w:rsidRPr="00C90084">
        <w:rPr>
          <w:rFonts w:cstheme="minorHAnsi"/>
          <w:bCs/>
          <w:sz w:val="24"/>
          <w:szCs w:val="24"/>
          <w:lang w:val="en-US"/>
        </w:rPr>
        <w:t xml:space="preserve"> </w:t>
      </w:r>
      <w:r w:rsidRPr="00C90084">
        <w:rPr>
          <w:rFonts w:cstheme="minorHAnsi"/>
          <w:bCs/>
          <w:sz w:val="24"/>
          <w:szCs w:val="24"/>
          <w:lang w:val="en-US"/>
        </w:rPr>
        <w:t>Die</w:t>
      </w:r>
      <w:r w:rsidR="00C07722" w:rsidRPr="00C90084">
        <w:rPr>
          <w:rFonts w:cstheme="minorHAnsi"/>
          <w:bCs/>
          <w:sz w:val="24"/>
          <w:szCs w:val="24"/>
          <w:lang w:val="en-US"/>
        </w:rPr>
        <w:t xml:space="preserve"> </w:t>
      </w:r>
      <w:proofErr w:type="spellStart"/>
      <w:r w:rsidRPr="00C90084">
        <w:rPr>
          <w:rFonts w:cstheme="minorHAnsi"/>
          <w:bCs/>
          <w:sz w:val="24"/>
          <w:szCs w:val="24"/>
          <w:lang w:val="en-US"/>
        </w:rPr>
        <w:t>psychopathischen</w:t>
      </w:r>
      <w:proofErr w:type="spellEnd"/>
      <w:r w:rsidR="00C07722" w:rsidRPr="00C90084">
        <w:rPr>
          <w:rFonts w:cstheme="minorHAnsi"/>
          <w:bCs/>
          <w:sz w:val="24"/>
          <w:szCs w:val="24"/>
          <w:lang w:val="en-US"/>
        </w:rPr>
        <w:t xml:space="preserve"> </w:t>
      </w:r>
      <w:proofErr w:type="spellStart"/>
      <w:r w:rsidRPr="00C90084">
        <w:rPr>
          <w:rFonts w:cstheme="minorHAnsi"/>
          <w:bCs/>
          <w:sz w:val="24"/>
          <w:szCs w:val="24"/>
          <w:lang w:val="en-US"/>
        </w:rPr>
        <w:t>Persönlichkeiten</w:t>
      </w:r>
      <w:proofErr w:type="spellEnd"/>
      <w:r w:rsidR="00C07722" w:rsidRPr="00C90084">
        <w:rPr>
          <w:rFonts w:cstheme="minorHAnsi"/>
          <w:bCs/>
          <w:sz w:val="24"/>
          <w:szCs w:val="24"/>
          <w:lang w:val="en-US"/>
        </w:rPr>
        <w:t xml:space="preserve"> </w:t>
      </w:r>
      <w:r w:rsidRPr="00C90084">
        <w:rPr>
          <w:rFonts w:cstheme="minorHAnsi"/>
          <w:bCs/>
          <w:sz w:val="24"/>
          <w:szCs w:val="24"/>
          <w:lang w:val="en-US"/>
        </w:rPr>
        <w:t>/</w:t>
      </w:r>
      <w:r w:rsidR="00C07722" w:rsidRPr="00C90084">
        <w:rPr>
          <w:rFonts w:cstheme="minorHAnsi"/>
          <w:bCs/>
          <w:sz w:val="24"/>
          <w:szCs w:val="24"/>
          <w:lang w:val="en-US"/>
        </w:rPr>
        <w:t xml:space="preserve"> </w:t>
      </w:r>
      <w:proofErr w:type="spellStart"/>
      <w:r w:rsidRPr="00C90084">
        <w:rPr>
          <w:rFonts w:cstheme="minorHAnsi"/>
          <w:bCs/>
          <w:sz w:val="24"/>
          <w:szCs w:val="24"/>
          <w:lang w:val="en-US"/>
        </w:rPr>
        <w:t>Hrsg</w:t>
      </w:r>
      <w:proofErr w:type="spellEnd"/>
      <w:r w:rsidRPr="00C90084">
        <w:rPr>
          <w:rFonts w:cstheme="minorHAnsi"/>
          <w:bCs/>
          <w:sz w:val="24"/>
          <w:szCs w:val="24"/>
          <w:lang w:val="en-US"/>
        </w:rPr>
        <w:t>.</w:t>
      </w:r>
      <w:r w:rsidR="00C07722" w:rsidRPr="00C90084">
        <w:rPr>
          <w:rFonts w:cstheme="minorHAnsi"/>
          <w:bCs/>
          <w:sz w:val="24"/>
          <w:szCs w:val="24"/>
          <w:lang w:val="en-US"/>
        </w:rPr>
        <w:t xml:space="preserve"> </w:t>
      </w:r>
      <w:r w:rsidRPr="00C90084">
        <w:rPr>
          <w:rFonts w:cstheme="minorHAnsi"/>
          <w:bCs/>
          <w:sz w:val="24"/>
          <w:szCs w:val="24"/>
          <w:lang w:val="en-US"/>
        </w:rPr>
        <w:t>Aschaffenburg</w:t>
      </w:r>
      <w:r w:rsidR="00C07722" w:rsidRPr="00C90084">
        <w:rPr>
          <w:rFonts w:cstheme="minorHAnsi"/>
          <w:bCs/>
          <w:sz w:val="24"/>
          <w:szCs w:val="24"/>
          <w:lang w:val="en-US"/>
        </w:rPr>
        <w:t xml:space="preserve"> </w:t>
      </w:r>
      <w:r w:rsidRPr="00C90084">
        <w:rPr>
          <w:rFonts w:cstheme="minorHAnsi"/>
          <w:bCs/>
          <w:sz w:val="24"/>
          <w:szCs w:val="24"/>
          <w:lang w:val="en-US"/>
        </w:rPr>
        <w:t>G.</w:t>
      </w:r>
      <w:r w:rsidR="00C07722" w:rsidRPr="00C90084">
        <w:rPr>
          <w:rFonts w:cstheme="minorHAnsi"/>
          <w:bCs/>
          <w:sz w:val="24"/>
          <w:szCs w:val="24"/>
          <w:lang w:val="en-US"/>
        </w:rPr>
        <w:t xml:space="preserve"> </w:t>
      </w:r>
      <w:r w:rsidRPr="00C90084">
        <w:rPr>
          <w:rFonts w:cstheme="minorHAnsi"/>
          <w:bCs/>
          <w:sz w:val="24"/>
          <w:szCs w:val="24"/>
          <w:lang w:val="en-US"/>
        </w:rPr>
        <w:t>—</w:t>
      </w:r>
      <w:r w:rsidR="00C07722" w:rsidRPr="00C90084">
        <w:rPr>
          <w:rFonts w:cstheme="minorHAnsi"/>
          <w:bCs/>
          <w:sz w:val="24"/>
          <w:szCs w:val="24"/>
          <w:lang w:val="en-US"/>
        </w:rPr>
        <w:t xml:space="preserve"> </w:t>
      </w:r>
      <w:r w:rsidRPr="00C90084">
        <w:rPr>
          <w:rFonts w:cstheme="minorHAnsi"/>
          <w:bCs/>
          <w:sz w:val="24"/>
          <w:szCs w:val="24"/>
          <w:lang w:val="en-US"/>
        </w:rPr>
        <w:t>Leipzig</w:t>
      </w:r>
      <w:r w:rsidR="00C07722" w:rsidRPr="00C90084">
        <w:rPr>
          <w:rFonts w:cstheme="minorHAnsi"/>
          <w:bCs/>
          <w:sz w:val="24"/>
          <w:szCs w:val="24"/>
          <w:lang w:val="en-US"/>
        </w:rPr>
        <w:t xml:space="preserve"> </w:t>
      </w:r>
      <w:r w:rsidRPr="00C90084">
        <w:rPr>
          <w:rFonts w:cstheme="minorHAnsi"/>
          <w:bCs/>
          <w:sz w:val="24"/>
          <w:szCs w:val="24"/>
          <w:lang w:val="en-US"/>
        </w:rPr>
        <w:t>und</w:t>
      </w:r>
      <w:r w:rsidR="00C07722" w:rsidRPr="00C90084">
        <w:rPr>
          <w:rFonts w:cstheme="minorHAnsi"/>
          <w:bCs/>
          <w:sz w:val="24"/>
          <w:szCs w:val="24"/>
          <w:lang w:val="en-US"/>
        </w:rPr>
        <w:t xml:space="preserve"> </w:t>
      </w:r>
      <w:r w:rsidRPr="00C90084">
        <w:rPr>
          <w:rFonts w:cstheme="minorHAnsi"/>
          <w:bCs/>
          <w:sz w:val="24"/>
          <w:szCs w:val="24"/>
          <w:lang w:val="en-US"/>
        </w:rPr>
        <w:t>Wien:</w:t>
      </w:r>
      <w:r w:rsidR="00C07722" w:rsidRPr="00C90084">
        <w:rPr>
          <w:rFonts w:cstheme="minorHAnsi"/>
          <w:bCs/>
          <w:sz w:val="24"/>
          <w:szCs w:val="24"/>
          <w:lang w:val="en-US"/>
        </w:rPr>
        <w:t xml:space="preserve"> </w:t>
      </w:r>
      <w:r w:rsidRPr="00C90084">
        <w:rPr>
          <w:rFonts w:cstheme="minorHAnsi"/>
          <w:bCs/>
          <w:sz w:val="24"/>
          <w:szCs w:val="24"/>
          <w:lang w:val="en-US"/>
        </w:rPr>
        <w:t>Franz</w:t>
      </w:r>
      <w:r w:rsidR="00C07722" w:rsidRPr="00C90084">
        <w:rPr>
          <w:rFonts w:cstheme="minorHAnsi"/>
          <w:bCs/>
          <w:sz w:val="24"/>
          <w:szCs w:val="24"/>
          <w:lang w:val="en-US"/>
        </w:rPr>
        <w:t xml:space="preserve"> </w:t>
      </w:r>
      <w:proofErr w:type="spellStart"/>
      <w:r w:rsidRPr="00C90084">
        <w:rPr>
          <w:rFonts w:cstheme="minorHAnsi"/>
          <w:bCs/>
          <w:sz w:val="24"/>
          <w:szCs w:val="24"/>
          <w:lang w:val="en-US"/>
        </w:rPr>
        <w:t>Deuticke</w:t>
      </w:r>
      <w:proofErr w:type="spellEnd"/>
      <w:r w:rsidRPr="00C90084">
        <w:rPr>
          <w:rFonts w:cstheme="minorHAnsi"/>
          <w:bCs/>
          <w:sz w:val="24"/>
          <w:szCs w:val="24"/>
          <w:lang w:val="en-US"/>
        </w:rPr>
        <w:t>,</w:t>
      </w:r>
      <w:r w:rsidR="00C07722" w:rsidRPr="00C90084">
        <w:rPr>
          <w:rFonts w:cstheme="minorHAnsi"/>
          <w:bCs/>
          <w:sz w:val="24"/>
          <w:szCs w:val="24"/>
          <w:lang w:val="en-US"/>
        </w:rPr>
        <w:t xml:space="preserve"> </w:t>
      </w:r>
      <w:r w:rsidRPr="00C90084">
        <w:rPr>
          <w:rFonts w:cstheme="minorHAnsi"/>
          <w:bCs/>
          <w:sz w:val="24"/>
          <w:szCs w:val="24"/>
          <w:lang w:val="en-US"/>
        </w:rPr>
        <w:t>1923.</w:t>
      </w:r>
    </w:p>
    <w:p w:rsidR="006657A0" w:rsidRPr="00C90084" w:rsidRDefault="006657A0" w:rsidP="00FB624C">
      <w:pPr>
        <w:ind w:firstLine="709"/>
        <w:jc w:val="both"/>
        <w:rPr>
          <w:rFonts w:cstheme="minorHAnsi"/>
          <w:bCs/>
          <w:sz w:val="24"/>
          <w:szCs w:val="24"/>
          <w:lang w:val="en-US"/>
        </w:rPr>
      </w:pPr>
    </w:p>
    <w:p w:rsidR="00265E82" w:rsidRPr="00C90084" w:rsidRDefault="00265E82" w:rsidP="00FB624C">
      <w:pPr>
        <w:jc w:val="both"/>
        <w:rPr>
          <w:rFonts w:cstheme="minorHAnsi"/>
          <w:sz w:val="24"/>
          <w:szCs w:val="24"/>
          <w:lang w:val="en-US"/>
        </w:rPr>
      </w:pPr>
    </w:p>
    <w:p w:rsidR="002F6DC8" w:rsidRPr="00C90084" w:rsidRDefault="002F6DC8" w:rsidP="00FB624C">
      <w:pPr>
        <w:jc w:val="both"/>
        <w:rPr>
          <w:rFonts w:cstheme="minorHAnsi"/>
          <w:sz w:val="24"/>
          <w:szCs w:val="24"/>
          <w:lang w:val="en-US"/>
        </w:rPr>
      </w:pPr>
    </w:p>
    <w:p w:rsidR="002F6DC8" w:rsidRPr="00C90084" w:rsidRDefault="002F6DC8" w:rsidP="00FB624C">
      <w:pPr>
        <w:jc w:val="both"/>
        <w:rPr>
          <w:rFonts w:cstheme="minorHAnsi"/>
          <w:sz w:val="24"/>
          <w:szCs w:val="24"/>
          <w:lang w:val="en-US"/>
        </w:rPr>
      </w:pPr>
    </w:p>
    <w:p w:rsidR="002F6DC8" w:rsidRPr="00C90084" w:rsidRDefault="002F6DC8" w:rsidP="00FB624C">
      <w:pPr>
        <w:jc w:val="both"/>
        <w:rPr>
          <w:rFonts w:cstheme="minorHAnsi"/>
          <w:sz w:val="24"/>
          <w:szCs w:val="24"/>
          <w:lang w:val="en-US"/>
        </w:rPr>
      </w:pPr>
    </w:p>
    <w:p w:rsidR="002F6DC8" w:rsidRPr="00C90084" w:rsidRDefault="002F6DC8" w:rsidP="00FB624C">
      <w:pPr>
        <w:pStyle w:val="a3"/>
        <w:shd w:val="clear" w:color="auto" w:fill="FFFFFF"/>
        <w:spacing w:before="0" w:beforeAutospacing="0" w:after="0" w:afterAutospacing="0"/>
        <w:ind w:firstLine="709"/>
        <w:jc w:val="both"/>
        <w:rPr>
          <w:rFonts w:asciiTheme="minorHAnsi" w:hAnsiTheme="minorHAnsi" w:cstheme="minorHAnsi"/>
          <w:b/>
          <w:bCs/>
          <w:shd w:val="clear" w:color="auto" w:fill="FFFFFF"/>
          <w:lang w:val="en-US"/>
        </w:rPr>
      </w:pPr>
      <w:r w:rsidRPr="00C90084">
        <w:rPr>
          <w:rFonts w:asciiTheme="minorHAnsi" w:hAnsiTheme="minorHAnsi" w:cstheme="minorHAnsi"/>
          <w:b/>
          <w:bCs/>
          <w:shd w:val="clear" w:color="auto" w:fill="FFFFFF"/>
          <w:lang w:val="en-US"/>
        </w:rPr>
        <w:t xml:space="preserve">PSYCHOTHERAPY METHOD OF </w:t>
      </w:r>
      <w:r w:rsidRPr="00C90084">
        <w:rPr>
          <w:rFonts w:asciiTheme="minorHAnsi" w:hAnsiTheme="minorHAnsi" w:cstheme="minorHAnsi"/>
          <w:b/>
          <w:bCs/>
          <w:lang w:val="en-US"/>
        </w:rPr>
        <w:t>THERAPY BY MEANS OF CREATIVE SELF-EXPRESSION BY M.YE.BURNO</w:t>
      </w:r>
      <w:r w:rsidRPr="00C90084">
        <w:rPr>
          <w:rFonts w:asciiTheme="minorHAnsi" w:hAnsiTheme="minorHAnsi" w:cstheme="minorHAnsi"/>
          <w:b/>
          <w:bCs/>
          <w:shd w:val="clear" w:color="auto" w:fill="FFFFFF"/>
          <w:lang w:val="en-US"/>
        </w:rPr>
        <w:t xml:space="preserve"> (</w:t>
      </w:r>
      <w:r w:rsidRPr="00C90084">
        <w:rPr>
          <w:rFonts w:asciiTheme="minorHAnsi" w:hAnsiTheme="minorHAnsi" w:cstheme="minorHAnsi"/>
          <w:b/>
          <w:lang w:val="en-US"/>
        </w:rPr>
        <w:t>TCSEB</w:t>
      </w:r>
      <w:r w:rsidRPr="00C90084">
        <w:rPr>
          <w:rFonts w:asciiTheme="minorHAnsi" w:hAnsiTheme="minorHAnsi" w:cstheme="minorHAnsi"/>
          <w:b/>
          <w:bCs/>
          <w:shd w:val="clear" w:color="auto" w:fill="FFFFFF"/>
          <w:lang w:val="en-US"/>
        </w:rPr>
        <w:t>) IN TREATMENT AND REHABILITATION OF PSYCHIATRIC DISEASE PROFILE PATIENTS</w:t>
      </w:r>
    </w:p>
    <w:p w:rsidR="002F6DC8" w:rsidRPr="00C90084" w:rsidRDefault="002F6DC8" w:rsidP="00FB624C">
      <w:pPr>
        <w:pStyle w:val="a3"/>
        <w:shd w:val="clear" w:color="auto" w:fill="FFFFFF"/>
        <w:spacing w:before="0" w:beforeAutospacing="0" w:after="0" w:afterAutospacing="0"/>
        <w:ind w:firstLine="709"/>
        <w:jc w:val="both"/>
        <w:rPr>
          <w:rFonts w:asciiTheme="minorHAnsi" w:hAnsiTheme="minorHAnsi" w:cstheme="minorHAnsi"/>
          <w:lang w:val="en-US"/>
        </w:rPr>
      </w:pPr>
    </w:p>
    <w:p w:rsidR="002F6DC8" w:rsidRPr="00C90084" w:rsidRDefault="002F6DC8" w:rsidP="00FB624C">
      <w:pPr>
        <w:jc w:val="right"/>
        <w:rPr>
          <w:rFonts w:cstheme="minorHAnsi"/>
          <w:sz w:val="24"/>
          <w:szCs w:val="24"/>
          <w:lang w:val="en-US"/>
        </w:rPr>
      </w:pPr>
      <w:proofErr w:type="gramStart"/>
      <w:r w:rsidRPr="00C90084">
        <w:rPr>
          <w:rFonts w:cstheme="minorHAnsi"/>
          <w:sz w:val="24"/>
          <w:szCs w:val="24"/>
          <w:lang w:val="en-US"/>
        </w:rPr>
        <w:t>Kirill Ye.</w:t>
      </w:r>
      <w:proofErr w:type="gramEnd"/>
      <w:r w:rsidRPr="00C90084">
        <w:rPr>
          <w:rFonts w:cstheme="minorHAnsi"/>
          <w:sz w:val="24"/>
          <w:szCs w:val="24"/>
          <w:lang w:val="en-US"/>
        </w:rPr>
        <w:t xml:space="preserve"> </w:t>
      </w:r>
      <w:proofErr w:type="spellStart"/>
      <w:r w:rsidRPr="00C90084">
        <w:rPr>
          <w:rFonts w:cstheme="minorHAnsi"/>
          <w:sz w:val="24"/>
          <w:szCs w:val="24"/>
          <w:lang w:val="en-US"/>
        </w:rPr>
        <w:t>Gorelov</w:t>
      </w:r>
      <w:proofErr w:type="spellEnd"/>
      <w:r w:rsidRPr="00C90084">
        <w:rPr>
          <w:rFonts w:cstheme="minorHAnsi"/>
          <w:sz w:val="24"/>
          <w:szCs w:val="24"/>
          <w:lang w:val="en-US"/>
        </w:rPr>
        <w:t xml:space="preserve"> - psychiatrist, psychotherapist of Psychiatric Clinical Hospital 13, </w:t>
      </w:r>
    </w:p>
    <w:p w:rsidR="002F6DC8" w:rsidRPr="00C90084" w:rsidRDefault="002F6DC8" w:rsidP="00FB624C">
      <w:pPr>
        <w:jc w:val="right"/>
        <w:rPr>
          <w:rFonts w:cstheme="minorHAnsi"/>
          <w:sz w:val="24"/>
          <w:szCs w:val="24"/>
          <w:lang w:val="en-US"/>
        </w:rPr>
      </w:pPr>
      <w:proofErr w:type="gramStart"/>
      <w:r w:rsidRPr="00C90084">
        <w:rPr>
          <w:rFonts w:cstheme="minorHAnsi"/>
          <w:sz w:val="24"/>
          <w:szCs w:val="24"/>
          <w:lang w:val="en-US"/>
        </w:rPr>
        <w:t>Branch #3, Moscow.</w:t>
      </w:r>
      <w:proofErr w:type="gramEnd"/>
    </w:p>
    <w:p w:rsidR="002F6DC8" w:rsidRPr="00C90084" w:rsidRDefault="002F6DC8" w:rsidP="00FB624C">
      <w:pPr>
        <w:jc w:val="right"/>
        <w:rPr>
          <w:rFonts w:cstheme="minorHAnsi"/>
          <w:sz w:val="24"/>
          <w:szCs w:val="24"/>
          <w:lang w:val="en-US"/>
        </w:rPr>
      </w:pPr>
      <w:r w:rsidRPr="00C90084">
        <w:rPr>
          <w:rFonts w:cstheme="minorHAnsi"/>
          <w:sz w:val="24"/>
          <w:szCs w:val="24"/>
          <w:lang w:val="en-US"/>
        </w:rPr>
        <w:t>Senior Lecturer, Department of Psychiatry, Forensic Psychiatry and Psychosocial Rehabilitation, Faculty of Continuing Medical Education, Medical Institute of the Peoples' Friendship University of Russia, PFUR (RUDN University).</w:t>
      </w:r>
    </w:p>
    <w:p w:rsidR="002F6DC8" w:rsidRPr="00C90084" w:rsidRDefault="002F6DC8" w:rsidP="00FB624C">
      <w:pPr>
        <w:jc w:val="right"/>
        <w:rPr>
          <w:rFonts w:cstheme="minorHAnsi"/>
          <w:sz w:val="24"/>
          <w:szCs w:val="24"/>
          <w:lang w:val="en-US"/>
        </w:rPr>
      </w:pPr>
      <w:proofErr w:type="gramStart"/>
      <w:r w:rsidRPr="00C90084">
        <w:rPr>
          <w:rFonts w:cstheme="minorHAnsi"/>
          <w:sz w:val="24"/>
          <w:szCs w:val="24"/>
          <w:lang w:val="en-US"/>
        </w:rPr>
        <w:t>Member of Russian Society of Psychiatrists (RSP).</w:t>
      </w:r>
      <w:proofErr w:type="gramEnd"/>
    </w:p>
    <w:p w:rsidR="002F6DC8" w:rsidRPr="00C90084" w:rsidRDefault="002F6DC8" w:rsidP="00FB624C">
      <w:pPr>
        <w:jc w:val="right"/>
        <w:rPr>
          <w:rFonts w:cstheme="minorHAnsi"/>
          <w:sz w:val="24"/>
          <w:szCs w:val="24"/>
          <w:lang w:val="en-US"/>
        </w:rPr>
      </w:pPr>
      <w:proofErr w:type="gramStart"/>
      <w:r w:rsidRPr="00C90084">
        <w:rPr>
          <w:rFonts w:cstheme="minorHAnsi"/>
          <w:sz w:val="24"/>
          <w:szCs w:val="24"/>
          <w:lang w:val="en-US"/>
        </w:rPr>
        <w:t>Member of the All-Russian Professional psychotherapy league (PPL).</w:t>
      </w:r>
      <w:proofErr w:type="gramEnd"/>
    </w:p>
    <w:p w:rsidR="002F6DC8" w:rsidRPr="00C90084" w:rsidRDefault="002F6DC8" w:rsidP="00FB624C">
      <w:pPr>
        <w:jc w:val="right"/>
        <w:rPr>
          <w:rFonts w:cstheme="minorHAnsi"/>
          <w:sz w:val="24"/>
          <w:szCs w:val="24"/>
          <w:lang w:val="en-US"/>
        </w:rPr>
      </w:pPr>
      <w:proofErr w:type="gramStart"/>
      <w:r w:rsidRPr="00C90084">
        <w:rPr>
          <w:rFonts w:cstheme="minorHAnsi"/>
          <w:sz w:val="24"/>
          <w:szCs w:val="24"/>
          <w:lang w:val="en-US"/>
        </w:rPr>
        <w:t xml:space="preserve">Scientific secretary of the Center Therapy by means of creative self-expression by </w:t>
      </w:r>
      <w:proofErr w:type="spellStart"/>
      <w:r w:rsidRPr="00C90084">
        <w:rPr>
          <w:rFonts w:cstheme="minorHAnsi"/>
          <w:sz w:val="24"/>
          <w:szCs w:val="24"/>
          <w:lang w:val="en-US"/>
        </w:rPr>
        <w:t>M.Ye.Burno</w:t>
      </w:r>
      <w:proofErr w:type="spellEnd"/>
      <w:r w:rsidRPr="00C90084">
        <w:rPr>
          <w:rFonts w:cstheme="minorHAnsi"/>
          <w:sz w:val="24"/>
          <w:szCs w:val="24"/>
          <w:lang w:val="en-US"/>
        </w:rPr>
        <w:t xml:space="preserve"> and Characterological creatology PPL (Center TCSEB and CC PPL).</w:t>
      </w:r>
      <w:proofErr w:type="gramEnd"/>
      <w:r w:rsidRPr="00C90084">
        <w:rPr>
          <w:rFonts w:cstheme="minorHAnsi"/>
          <w:sz w:val="24"/>
          <w:szCs w:val="24"/>
          <w:lang w:val="en-US"/>
        </w:rPr>
        <w:t xml:space="preserve"> </w:t>
      </w:r>
    </w:p>
    <w:p w:rsidR="002F6DC8" w:rsidRPr="00C90084" w:rsidRDefault="002F6DC8" w:rsidP="00FB624C">
      <w:pPr>
        <w:jc w:val="right"/>
        <w:rPr>
          <w:rFonts w:cstheme="minorHAnsi"/>
          <w:sz w:val="24"/>
          <w:szCs w:val="24"/>
          <w:lang w:val="en-US"/>
        </w:rPr>
      </w:pPr>
      <w:r w:rsidRPr="00C90084">
        <w:rPr>
          <w:rFonts w:cstheme="minorHAnsi"/>
          <w:sz w:val="24"/>
          <w:szCs w:val="24"/>
          <w:lang w:val="en-US"/>
        </w:rPr>
        <w:t>Moscow, Russia.</w:t>
      </w:r>
    </w:p>
    <w:p w:rsidR="002F6DC8" w:rsidRPr="00C90084" w:rsidRDefault="002F6DC8" w:rsidP="00FB624C">
      <w:pPr>
        <w:jc w:val="right"/>
        <w:rPr>
          <w:rFonts w:cstheme="minorHAnsi"/>
          <w:sz w:val="24"/>
          <w:szCs w:val="24"/>
          <w:lang w:val="en-US"/>
        </w:rPr>
      </w:pPr>
      <w:r w:rsidRPr="00C90084">
        <w:rPr>
          <w:rFonts w:cstheme="minorHAnsi"/>
          <w:sz w:val="24"/>
          <w:szCs w:val="24"/>
          <w:lang w:val="en-US"/>
        </w:rPr>
        <w:t>E-mail: kirillgorelov@ya.ru</w:t>
      </w:r>
    </w:p>
    <w:p w:rsidR="002F6DC8" w:rsidRPr="00C90084" w:rsidRDefault="002F6DC8" w:rsidP="00FB624C">
      <w:pPr>
        <w:jc w:val="both"/>
        <w:rPr>
          <w:rFonts w:cstheme="minorHAnsi"/>
          <w:sz w:val="24"/>
          <w:szCs w:val="24"/>
          <w:lang w:val="en-US"/>
        </w:rPr>
      </w:pPr>
    </w:p>
    <w:p w:rsidR="002F6DC8" w:rsidRPr="00C90084" w:rsidRDefault="002F6DC8" w:rsidP="00FB624C">
      <w:pPr>
        <w:pStyle w:val="aee4a9f8b8244e64p1"/>
        <w:spacing w:before="0" w:beforeAutospacing="0" w:after="0" w:afterAutospacing="0"/>
        <w:ind w:firstLine="709"/>
        <w:jc w:val="both"/>
        <w:rPr>
          <w:rStyle w:val="aba098039fe99a7es2"/>
          <w:rFonts w:asciiTheme="minorHAnsi" w:hAnsiTheme="minorHAnsi" w:cstheme="minorHAnsi"/>
          <w:b/>
          <w:lang w:val="en-US"/>
        </w:rPr>
      </w:pPr>
    </w:p>
    <w:p w:rsidR="002F6DC8" w:rsidRPr="00C90084" w:rsidRDefault="002F6DC8" w:rsidP="00FB624C">
      <w:pPr>
        <w:pStyle w:val="aee4a9f8b8244e64p1"/>
        <w:spacing w:before="0" w:beforeAutospacing="0" w:after="0" w:afterAutospacing="0"/>
        <w:ind w:firstLine="709"/>
        <w:jc w:val="both"/>
        <w:rPr>
          <w:rFonts w:asciiTheme="minorHAnsi" w:hAnsiTheme="minorHAnsi" w:cstheme="minorHAnsi"/>
          <w:highlight w:val="lightGray"/>
          <w:lang w:val="en-US"/>
        </w:rPr>
      </w:pPr>
      <w:r w:rsidRPr="00C90084">
        <w:rPr>
          <w:rStyle w:val="aba098039fe99a7es2"/>
          <w:rFonts w:asciiTheme="minorHAnsi" w:hAnsiTheme="minorHAnsi" w:cstheme="minorHAnsi"/>
          <w:b/>
          <w:lang w:val="en-US"/>
        </w:rPr>
        <w:t>Abstract:</w:t>
      </w:r>
      <w:r w:rsidRPr="00C90084">
        <w:rPr>
          <w:rStyle w:val="aba098039fe99a7es2"/>
          <w:rFonts w:asciiTheme="minorHAnsi" w:hAnsiTheme="minorHAnsi" w:cstheme="minorHAnsi"/>
          <w:lang w:val="en-US"/>
        </w:rPr>
        <w:t xml:space="preserve"> The data presented in the article on the organizational structure, methodologies and fundamental principles of psychotherapy method of Therapy by means of creative self-expression by </w:t>
      </w:r>
      <w:proofErr w:type="spellStart"/>
      <w:r w:rsidRPr="00C90084">
        <w:rPr>
          <w:rStyle w:val="aba098039fe99a7es2"/>
          <w:rFonts w:asciiTheme="minorHAnsi" w:hAnsiTheme="minorHAnsi" w:cstheme="minorHAnsi"/>
          <w:lang w:val="en-US"/>
        </w:rPr>
        <w:t>M.Ye.Burno</w:t>
      </w:r>
      <w:proofErr w:type="spellEnd"/>
      <w:r w:rsidRPr="00C90084">
        <w:rPr>
          <w:rStyle w:val="aba098039fe99a7es2"/>
          <w:rFonts w:asciiTheme="minorHAnsi" w:hAnsiTheme="minorHAnsi" w:cstheme="minorHAnsi"/>
          <w:lang w:val="en-US"/>
        </w:rPr>
        <w:t xml:space="preserve"> (TCSEB), as a part of Clinical classical psychotherapy, Therapy by intellectual culture, allows us to get more accurate understanding of TCSEB and master the skills of using this method in treatment and rehabilitation of psychiatric disease profile patients.</w:t>
      </w:r>
    </w:p>
    <w:p w:rsidR="002F6DC8" w:rsidRPr="00C90084" w:rsidRDefault="002F6DC8" w:rsidP="00FB624C">
      <w:pPr>
        <w:pStyle w:val="aee4a9f8b8244e64p1"/>
        <w:spacing w:before="0" w:beforeAutospacing="0" w:after="0" w:afterAutospacing="0"/>
        <w:ind w:firstLine="709"/>
        <w:jc w:val="both"/>
        <w:rPr>
          <w:rFonts w:asciiTheme="minorHAnsi" w:hAnsiTheme="minorHAnsi" w:cstheme="minorHAnsi"/>
          <w:highlight w:val="lightGray"/>
          <w:lang w:val="en-US"/>
        </w:rPr>
      </w:pPr>
      <w:r w:rsidRPr="00C90084">
        <w:rPr>
          <w:rStyle w:val="aba098039fe99a7es2"/>
          <w:rFonts w:asciiTheme="minorHAnsi" w:hAnsiTheme="minorHAnsi" w:cstheme="minorHAnsi"/>
          <w:lang w:val="en-US"/>
        </w:rPr>
        <w:t xml:space="preserve">The indications and contraindications for using the TCSEB method are explained. The direct algorithms and psychotherapy methodologies of helping mentally ill patients are mentioned here. </w:t>
      </w:r>
    </w:p>
    <w:p w:rsidR="002F6DC8" w:rsidRPr="00C90084" w:rsidRDefault="002F6DC8" w:rsidP="00FB624C">
      <w:pPr>
        <w:pStyle w:val="aee4a9f8b8244e64p1"/>
        <w:spacing w:before="0" w:beforeAutospacing="0" w:after="0" w:afterAutospacing="0"/>
        <w:ind w:firstLine="709"/>
        <w:jc w:val="both"/>
        <w:rPr>
          <w:rFonts w:asciiTheme="minorHAnsi" w:hAnsiTheme="minorHAnsi" w:cstheme="minorHAnsi"/>
          <w:highlight w:val="lightGray"/>
          <w:lang w:val="en-US"/>
        </w:rPr>
      </w:pPr>
      <w:r w:rsidRPr="00C90084">
        <w:rPr>
          <w:rStyle w:val="aba098039fe99a7es2"/>
          <w:rFonts w:asciiTheme="minorHAnsi" w:hAnsiTheme="minorHAnsi" w:cstheme="minorHAnsi"/>
          <w:lang w:val="en-US"/>
        </w:rPr>
        <w:t xml:space="preserve">We also talk about special personal and creative role of a TCSEB specialist who performs </w:t>
      </w:r>
      <w:proofErr w:type="gramStart"/>
      <w:r w:rsidRPr="00C90084">
        <w:rPr>
          <w:rStyle w:val="aba098039fe99a7es2"/>
          <w:rFonts w:asciiTheme="minorHAnsi" w:hAnsiTheme="minorHAnsi" w:cstheme="minorHAnsi"/>
          <w:lang w:val="en-US"/>
        </w:rPr>
        <w:t>Psychosocial</w:t>
      </w:r>
      <w:proofErr w:type="gramEnd"/>
      <w:r w:rsidRPr="00C90084">
        <w:rPr>
          <w:rStyle w:val="aba098039fe99a7es2"/>
          <w:rFonts w:asciiTheme="minorHAnsi" w:hAnsiTheme="minorHAnsi" w:cstheme="minorHAnsi"/>
          <w:lang w:val="en-US"/>
        </w:rPr>
        <w:t xml:space="preserve"> therapy and rehabilitation.</w:t>
      </w:r>
    </w:p>
    <w:p w:rsidR="002F6DC8" w:rsidRPr="00C90084" w:rsidRDefault="002F6DC8" w:rsidP="00FB624C">
      <w:pPr>
        <w:pStyle w:val="aee4a9f8b8244e64p1"/>
        <w:spacing w:before="0" w:beforeAutospacing="0" w:after="0" w:afterAutospacing="0"/>
        <w:ind w:firstLine="709"/>
        <w:jc w:val="both"/>
        <w:rPr>
          <w:rFonts w:asciiTheme="minorHAnsi" w:hAnsiTheme="minorHAnsi" w:cstheme="minorHAnsi"/>
          <w:highlight w:val="lightGray"/>
          <w:lang w:val="en-US"/>
        </w:rPr>
      </w:pPr>
      <w:r w:rsidRPr="00C90084">
        <w:rPr>
          <w:rStyle w:val="aba098039fe99a7es2"/>
          <w:rFonts w:asciiTheme="minorHAnsi" w:hAnsiTheme="minorHAnsi" w:cstheme="minorHAnsi"/>
          <w:lang w:val="en-US"/>
        </w:rPr>
        <w:t xml:space="preserve">We </w:t>
      </w:r>
      <w:proofErr w:type="spellStart"/>
      <w:r w:rsidRPr="00C90084">
        <w:rPr>
          <w:rStyle w:val="aba098039fe99a7es2"/>
          <w:rFonts w:asciiTheme="minorHAnsi" w:hAnsiTheme="minorHAnsi" w:cstheme="minorHAnsi"/>
          <w:lang w:val="en-US"/>
        </w:rPr>
        <w:t>emphasise</w:t>
      </w:r>
      <w:proofErr w:type="spellEnd"/>
      <w:r w:rsidRPr="00C90084">
        <w:rPr>
          <w:rStyle w:val="aba098039fe99a7es2"/>
          <w:rFonts w:asciiTheme="minorHAnsi" w:hAnsiTheme="minorHAnsi" w:cstheme="minorHAnsi"/>
          <w:lang w:val="en-US"/>
        </w:rPr>
        <w:t xml:space="preserve"> the importance of psychotherapeutic deep emotional contact, working with schizophrenic and schizotypal patients as an essential component of productive therapeutic interaction with this group of patients.</w:t>
      </w:r>
    </w:p>
    <w:p w:rsidR="002F6DC8" w:rsidRPr="00C90084" w:rsidRDefault="002F6DC8" w:rsidP="00FB624C">
      <w:pPr>
        <w:pStyle w:val="aee4a9f8b8244e64p1"/>
        <w:spacing w:before="0" w:beforeAutospacing="0" w:after="0" w:afterAutospacing="0"/>
        <w:ind w:firstLine="709"/>
        <w:jc w:val="both"/>
        <w:rPr>
          <w:rFonts w:asciiTheme="minorHAnsi" w:hAnsiTheme="minorHAnsi" w:cstheme="minorHAnsi"/>
          <w:highlight w:val="lightGray"/>
          <w:lang w:val="en-US"/>
        </w:rPr>
      </w:pPr>
      <w:r w:rsidRPr="00C90084">
        <w:rPr>
          <w:rStyle w:val="aba098039fe99a7es2"/>
          <w:rFonts w:asciiTheme="minorHAnsi" w:hAnsiTheme="minorHAnsi" w:cstheme="minorHAnsi"/>
          <w:lang w:val="en-US"/>
        </w:rPr>
        <w:t>The special therapeutic environment of the psychotherapeutic method of TCSEB in Psychosocial therapy and rehabilitation is described.</w:t>
      </w:r>
    </w:p>
    <w:p w:rsidR="002F6DC8" w:rsidRPr="00C90084" w:rsidRDefault="002F6DC8" w:rsidP="00FB624C">
      <w:pPr>
        <w:pStyle w:val="a3"/>
        <w:shd w:val="clear" w:color="auto" w:fill="FFFFFF"/>
        <w:spacing w:before="0" w:beforeAutospacing="0" w:after="0" w:afterAutospacing="0"/>
        <w:ind w:firstLine="709"/>
        <w:jc w:val="both"/>
        <w:rPr>
          <w:rFonts w:asciiTheme="minorHAnsi" w:hAnsiTheme="minorHAnsi" w:cstheme="minorHAnsi"/>
          <w:lang w:val="en-US"/>
        </w:rPr>
      </w:pPr>
    </w:p>
    <w:p w:rsidR="002F6DC8" w:rsidRPr="00C90084" w:rsidRDefault="002F6DC8" w:rsidP="00FB624C">
      <w:pPr>
        <w:shd w:val="clear" w:color="auto" w:fill="FFFFFF" w:themeFill="background1"/>
        <w:autoSpaceDE w:val="0"/>
        <w:autoSpaceDN w:val="0"/>
        <w:adjustRightInd w:val="0"/>
        <w:ind w:firstLine="709"/>
        <w:jc w:val="both"/>
        <w:rPr>
          <w:rFonts w:cstheme="minorHAnsi"/>
          <w:sz w:val="24"/>
          <w:szCs w:val="24"/>
          <w:shd w:val="clear" w:color="auto" w:fill="FFFFFF" w:themeFill="background1"/>
          <w:lang w:val="en-US"/>
        </w:rPr>
      </w:pPr>
      <w:r w:rsidRPr="00C90084">
        <w:rPr>
          <w:rFonts w:eastAsia="Calibri" w:cstheme="minorHAnsi"/>
          <w:b/>
          <w:bCs/>
          <w:sz w:val="24"/>
          <w:szCs w:val="24"/>
          <w:lang w:val="en-US"/>
        </w:rPr>
        <w:t>Keywords:</w:t>
      </w:r>
      <w:r w:rsidRPr="00C90084">
        <w:rPr>
          <w:rFonts w:eastAsia="Calibri" w:cstheme="minorHAnsi"/>
          <w:bCs/>
          <w:sz w:val="24"/>
          <w:szCs w:val="24"/>
          <w:lang w:val="en-US"/>
        </w:rPr>
        <w:t xml:space="preserve"> </w:t>
      </w:r>
      <w:r w:rsidRPr="00C90084">
        <w:rPr>
          <w:rFonts w:cstheme="minorHAnsi"/>
          <w:sz w:val="24"/>
          <w:szCs w:val="24"/>
          <w:lang w:val="en-US" w:eastAsia="ru-RU"/>
        </w:rPr>
        <w:t>psychotherapy, prevention, psychosocial rehabilitation,</w:t>
      </w:r>
      <w:r w:rsidRPr="00C90084">
        <w:rPr>
          <w:rStyle w:val="y2iqfc"/>
          <w:rFonts w:cstheme="minorHAnsi"/>
          <w:sz w:val="24"/>
          <w:szCs w:val="24"/>
          <w:lang w:val="en-US"/>
        </w:rPr>
        <w:t xml:space="preserve"> schizophrenia</w:t>
      </w:r>
      <w:r w:rsidRPr="00C90084">
        <w:rPr>
          <w:rStyle w:val="y2iqfc"/>
          <w:rFonts w:eastAsia="Calibri" w:cstheme="minorHAnsi"/>
          <w:sz w:val="24"/>
          <w:szCs w:val="24"/>
          <w:lang w:val="en-US"/>
        </w:rPr>
        <w:t xml:space="preserve">, </w:t>
      </w:r>
      <w:proofErr w:type="spellStart"/>
      <w:r w:rsidRPr="00C90084">
        <w:rPr>
          <w:rStyle w:val="y2iqfc"/>
          <w:rFonts w:eastAsia="Calibri" w:cstheme="minorHAnsi"/>
          <w:sz w:val="24"/>
          <w:szCs w:val="24"/>
          <w:lang w:val="en-US"/>
        </w:rPr>
        <w:t>defensivity</w:t>
      </w:r>
      <w:proofErr w:type="spellEnd"/>
      <w:r w:rsidRPr="00C90084">
        <w:rPr>
          <w:rStyle w:val="y2iqfc"/>
          <w:rFonts w:eastAsia="Calibri" w:cstheme="minorHAnsi"/>
          <w:sz w:val="24"/>
          <w:szCs w:val="24"/>
          <w:lang w:val="en-US"/>
        </w:rPr>
        <w:t xml:space="preserve">, </w:t>
      </w:r>
      <w:r w:rsidRPr="00C90084">
        <w:rPr>
          <w:rFonts w:eastAsia="Calibri" w:cstheme="minorHAnsi"/>
          <w:bCs/>
          <w:sz w:val="24"/>
          <w:szCs w:val="24"/>
          <w:lang w:val="en-US"/>
        </w:rPr>
        <w:t>feeling of inferiority, shyness</w:t>
      </w:r>
      <w:r w:rsidRPr="00C90084">
        <w:rPr>
          <w:rStyle w:val="y2iqfc"/>
          <w:rFonts w:eastAsia="Calibri" w:cstheme="minorHAnsi"/>
          <w:bCs/>
          <w:sz w:val="24"/>
          <w:szCs w:val="24"/>
          <w:lang w:val="en-US"/>
        </w:rPr>
        <w:t xml:space="preserve">, strength in weakness, </w:t>
      </w:r>
      <w:r w:rsidRPr="00C90084">
        <w:rPr>
          <w:rStyle w:val="y2iqfc"/>
          <w:rFonts w:cstheme="minorHAnsi"/>
          <w:sz w:val="24"/>
          <w:szCs w:val="24"/>
          <w:lang w:val="en-US"/>
        </w:rPr>
        <w:t>clinical classical psychotherapy,</w:t>
      </w:r>
      <w:r w:rsidRPr="00C90084">
        <w:rPr>
          <w:rFonts w:cstheme="minorHAnsi"/>
          <w:sz w:val="24"/>
          <w:szCs w:val="24"/>
          <w:lang w:val="en-US"/>
        </w:rPr>
        <w:t xml:space="preserve"> TCSEB</w:t>
      </w:r>
      <w:r w:rsidRPr="00C90084">
        <w:rPr>
          <w:rFonts w:cstheme="minorHAnsi"/>
          <w:bCs/>
          <w:sz w:val="24"/>
          <w:szCs w:val="24"/>
          <w:lang w:val="en-US"/>
        </w:rPr>
        <w:t xml:space="preserve">, Therapy by means of creative self-expression </w:t>
      </w:r>
      <w:proofErr w:type="spellStart"/>
      <w:r w:rsidRPr="00C90084">
        <w:rPr>
          <w:rFonts w:cstheme="minorHAnsi"/>
          <w:bCs/>
          <w:sz w:val="24"/>
          <w:szCs w:val="24"/>
          <w:lang w:val="en-US"/>
        </w:rPr>
        <w:t>M.Ye.Burno</w:t>
      </w:r>
      <w:proofErr w:type="spellEnd"/>
      <w:r w:rsidRPr="00C90084">
        <w:rPr>
          <w:rFonts w:cstheme="minorHAnsi"/>
          <w:bCs/>
          <w:sz w:val="24"/>
          <w:szCs w:val="24"/>
          <w:lang w:val="en-US"/>
        </w:rPr>
        <w:t>.</w:t>
      </w:r>
    </w:p>
    <w:p w:rsidR="002F6DC8" w:rsidRPr="00C90084" w:rsidRDefault="002F6DC8" w:rsidP="00FB624C">
      <w:pPr>
        <w:rPr>
          <w:rFonts w:cstheme="minorHAnsi"/>
          <w:b/>
          <w:bCs/>
          <w:sz w:val="24"/>
          <w:szCs w:val="24"/>
          <w:lang w:val="en-US"/>
        </w:rPr>
      </w:pPr>
    </w:p>
    <w:p w:rsidR="002F6DC8" w:rsidRPr="00C90084" w:rsidRDefault="00DF02DE" w:rsidP="00FB624C">
      <w:pPr>
        <w:pStyle w:val="a3"/>
        <w:shd w:val="clear" w:color="auto" w:fill="FFFFFF"/>
        <w:spacing w:before="0" w:beforeAutospacing="0" w:after="0" w:afterAutospacing="0"/>
        <w:ind w:firstLine="709"/>
        <w:jc w:val="both"/>
        <w:rPr>
          <w:rFonts w:asciiTheme="minorHAnsi" w:hAnsiTheme="minorHAnsi" w:cstheme="minorHAnsi"/>
          <w:b/>
          <w:bCs/>
          <w:lang w:val="en-US"/>
        </w:rPr>
      </w:pPr>
      <w:r w:rsidRPr="00C90084">
        <w:rPr>
          <w:rFonts w:asciiTheme="minorHAnsi" w:hAnsiTheme="minorHAnsi" w:cstheme="minorHAnsi"/>
          <w:b/>
          <w:bCs/>
          <w:lang w:val="en-US"/>
        </w:rPr>
        <w:t>References:</w:t>
      </w:r>
    </w:p>
    <w:p w:rsidR="004B5D2F" w:rsidRPr="00C90084" w:rsidRDefault="004B5D2F" w:rsidP="00FB624C">
      <w:pPr>
        <w:pStyle w:val="a3"/>
        <w:shd w:val="clear" w:color="auto" w:fill="FFFFFF"/>
        <w:spacing w:before="0" w:beforeAutospacing="0" w:after="0" w:afterAutospacing="0"/>
        <w:ind w:firstLine="709"/>
        <w:jc w:val="both"/>
        <w:rPr>
          <w:rFonts w:asciiTheme="minorHAnsi" w:hAnsiTheme="minorHAnsi" w:cstheme="minorHAnsi"/>
          <w:lang w:val="en-US"/>
        </w:rPr>
      </w:pP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1.</w:t>
      </w:r>
      <w:r w:rsidRPr="00C90084">
        <w:rPr>
          <w:rFonts w:cstheme="minorHAnsi"/>
          <w:sz w:val="24"/>
          <w:szCs w:val="24"/>
          <w:lang w:val="en-US"/>
        </w:rPr>
        <w:tab/>
      </w:r>
      <w:proofErr w:type="spellStart"/>
      <w:r w:rsidRPr="00C90084">
        <w:rPr>
          <w:rFonts w:cstheme="minorHAnsi"/>
          <w:sz w:val="24"/>
          <w:szCs w:val="24"/>
          <w:lang w:val="en-US"/>
        </w:rPr>
        <w:t>Brigadnoe</w:t>
      </w:r>
      <w:proofErr w:type="spellEnd"/>
      <w:r w:rsidRPr="00C90084">
        <w:rPr>
          <w:rFonts w:cstheme="minorHAnsi"/>
          <w:sz w:val="24"/>
          <w:szCs w:val="24"/>
          <w:lang w:val="en-US"/>
        </w:rPr>
        <w:t xml:space="preserve"> </w:t>
      </w:r>
      <w:proofErr w:type="spellStart"/>
      <w:r w:rsidRPr="00C90084">
        <w:rPr>
          <w:rFonts w:cstheme="minorHAnsi"/>
          <w:sz w:val="24"/>
          <w:szCs w:val="24"/>
          <w:lang w:val="en-US"/>
        </w:rPr>
        <w:t>poliprofessional'noe</w:t>
      </w:r>
      <w:proofErr w:type="spellEnd"/>
      <w:r w:rsidRPr="00C90084">
        <w:rPr>
          <w:rFonts w:cstheme="minorHAnsi"/>
          <w:sz w:val="24"/>
          <w:szCs w:val="24"/>
          <w:lang w:val="en-US"/>
        </w:rPr>
        <w:t xml:space="preserve"> (</w:t>
      </w:r>
      <w:proofErr w:type="spellStart"/>
      <w:r w:rsidRPr="00C90084">
        <w:rPr>
          <w:rFonts w:cstheme="minorHAnsi"/>
          <w:sz w:val="24"/>
          <w:szCs w:val="24"/>
          <w:lang w:val="en-US"/>
        </w:rPr>
        <w:t>vkliuchaia</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psikhosotsial'nuiu</w:t>
      </w:r>
      <w:proofErr w:type="spellEnd"/>
      <w:r w:rsidRPr="00C90084">
        <w:rPr>
          <w:rFonts w:cstheme="minorHAnsi"/>
          <w:sz w:val="24"/>
          <w:szCs w:val="24"/>
          <w:lang w:val="en-US"/>
        </w:rPr>
        <w:t xml:space="preserve"> </w:t>
      </w:r>
      <w:proofErr w:type="spellStart"/>
      <w:r w:rsidRPr="00C90084">
        <w:rPr>
          <w:rFonts w:cstheme="minorHAnsi"/>
          <w:sz w:val="24"/>
          <w:szCs w:val="24"/>
          <w:lang w:val="en-US"/>
        </w:rPr>
        <w:t>terapiiu</w:t>
      </w:r>
      <w:proofErr w:type="spellEnd"/>
      <w:r w:rsidRPr="00C90084">
        <w:rPr>
          <w:rFonts w:cstheme="minorHAnsi"/>
          <w:sz w:val="24"/>
          <w:szCs w:val="24"/>
          <w:lang w:val="en-US"/>
        </w:rPr>
        <w:t xml:space="preserve"> </w:t>
      </w:r>
      <w:proofErr w:type="spellStart"/>
      <w:r w:rsidRPr="00C90084">
        <w:rPr>
          <w:rFonts w:cstheme="minorHAnsi"/>
          <w:sz w:val="24"/>
          <w:szCs w:val="24"/>
          <w:lang w:val="en-US"/>
        </w:rPr>
        <w:t>i</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psikhosotsial'nuiu</w:t>
      </w:r>
      <w:proofErr w:type="spellEnd"/>
      <w:r w:rsidRPr="00C90084">
        <w:rPr>
          <w:rFonts w:cstheme="minorHAnsi"/>
          <w:sz w:val="24"/>
          <w:szCs w:val="24"/>
          <w:lang w:val="en-US"/>
        </w:rPr>
        <w:t xml:space="preserve"> </w:t>
      </w:r>
      <w:proofErr w:type="spellStart"/>
      <w:r w:rsidRPr="00C90084">
        <w:rPr>
          <w:rFonts w:cstheme="minorHAnsi"/>
          <w:sz w:val="24"/>
          <w:szCs w:val="24"/>
          <w:lang w:val="en-US"/>
        </w:rPr>
        <w:t>reabilitatsiiu</w:t>
      </w:r>
      <w:proofErr w:type="spellEnd"/>
      <w:r w:rsidRPr="00C90084">
        <w:rPr>
          <w:rFonts w:cstheme="minorHAnsi"/>
          <w:sz w:val="24"/>
          <w:szCs w:val="24"/>
          <w:lang w:val="en-US"/>
        </w:rPr>
        <w:t xml:space="preserve">) </w:t>
      </w:r>
      <w:proofErr w:type="spellStart"/>
      <w:r w:rsidRPr="00C90084">
        <w:rPr>
          <w:rFonts w:cstheme="minorHAnsi"/>
          <w:sz w:val="24"/>
          <w:szCs w:val="24"/>
          <w:lang w:val="en-US"/>
        </w:rPr>
        <w:t>okazanie</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psikhiatricheskoi</w:t>
      </w:r>
      <w:proofErr w:type="spellEnd"/>
      <w:r w:rsidRPr="00C90084">
        <w:rPr>
          <w:rFonts w:cstheme="minorHAnsi"/>
          <w:sz w:val="24"/>
          <w:szCs w:val="24"/>
          <w:lang w:val="en-US"/>
        </w:rPr>
        <w:t xml:space="preserve"> </w:t>
      </w:r>
      <w:proofErr w:type="spellStart"/>
      <w:r w:rsidRPr="00C90084">
        <w:rPr>
          <w:rFonts w:cstheme="minorHAnsi"/>
          <w:sz w:val="24"/>
          <w:szCs w:val="24"/>
          <w:lang w:val="en-US"/>
        </w:rPr>
        <w:t>pomoshchi</w:t>
      </w:r>
      <w:proofErr w:type="spellEnd"/>
      <w:r w:rsidRPr="00C90084">
        <w:rPr>
          <w:rFonts w:cstheme="minorHAnsi"/>
          <w:sz w:val="24"/>
          <w:szCs w:val="24"/>
          <w:lang w:val="en-US"/>
        </w:rPr>
        <w:t xml:space="preserve"> (</w:t>
      </w:r>
      <w:proofErr w:type="spellStart"/>
      <w:r w:rsidRPr="00C90084">
        <w:rPr>
          <w:rFonts w:cstheme="minorHAnsi"/>
          <w:sz w:val="24"/>
          <w:szCs w:val="24"/>
          <w:lang w:val="en-US"/>
        </w:rPr>
        <w:t>sbornik</w:t>
      </w:r>
      <w:proofErr w:type="spellEnd"/>
      <w:r w:rsidRPr="00C90084">
        <w:rPr>
          <w:rFonts w:cstheme="minorHAnsi"/>
          <w:sz w:val="24"/>
          <w:szCs w:val="24"/>
          <w:lang w:val="en-US"/>
        </w:rPr>
        <w:t xml:space="preserve"> </w:t>
      </w:r>
      <w:proofErr w:type="spellStart"/>
      <w:r w:rsidRPr="00C90084">
        <w:rPr>
          <w:rFonts w:cstheme="minorHAnsi"/>
          <w:sz w:val="24"/>
          <w:szCs w:val="24"/>
          <w:lang w:val="en-US"/>
        </w:rPr>
        <w:t>metodicheskikh</w:t>
      </w:r>
      <w:proofErr w:type="spellEnd"/>
      <w:r w:rsidRPr="00C90084">
        <w:rPr>
          <w:rFonts w:cstheme="minorHAnsi"/>
          <w:sz w:val="24"/>
          <w:szCs w:val="24"/>
          <w:lang w:val="en-US"/>
        </w:rPr>
        <w:t xml:space="preserve"> </w:t>
      </w:r>
      <w:proofErr w:type="spellStart"/>
      <w:r w:rsidRPr="00C90084">
        <w:rPr>
          <w:rFonts w:cstheme="minorHAnsi"/>
          <w:sz w:val="24"/>
          <w:szCs w:val="24"/>
          <w:lang w:val="en-US"/>
        </w:rPr>
        <w:t>rekomendatsii</w:t>
      </w:r>
      <w:proofErr w:type="spellEnd"/>
      <w:r w:rsidRPr="00C90084">
        <w:rPr>
          <w:rFonts w:cstheme="minorHAnsi"/>
          <w:sz w:val="24"/>
          <w:szCs w:val="24"/>
          <w:lang w:val="en-US"/>
        </w:rPr>
        <w:t>)</w:t>
      </w:r>
      <w:r w:rsidR="00A96E8E" w:rsidRPr="00C90084">
        <w:rPr>
          <w:rFonts w:cstheme="minorHAnsi"/>
          <w:sz w:val="24"/>
          <w:szCs w:val="24"/>
          <w:lang w:val="en-US"/>
        </w:rPr>
        <w:t xml:space="preserve"> [Brigade </w:t>
      </w:r>
      <w:proofErr w:type="spellStart"/>
      <w:r w:rsidR="00A96E8E" w:rsidRPr="00C90084">
        <w:rPr>
          <w:rFonts w:cstheme="minorHAnsi"/>
          <w:sz w:val="24"/>
          <w:szCs w:val="24"/>
          <w:lang w:val="en-US"/>
        </w:rPr>
        <w:t>polyprofessional</w:t>
      </w:r>
      <w:proofErr w:type="spellEnd"/>
      <w:r w:rsidR="00A96E8E" w:rsidRPr="00C90084">
        <w:rPr>
          <w:rFonts w:cstheme="minorHAnsi"/>
          <w:sz w:val="24"/>
          <w:szCs w:val="24"/>
          <w:lang w:val="en-US"/>
        </w:rPr>
        <w:t xml:space="preserve"> (including psychosocial therapy and psychosocial rehabilitation) </w:t>
      </w:r>
      <w:r w:rsidR="00A96E8E" w:rsidRPr="00C90084">
        <w:rPr>
          <w:rFonts w:cstheme="minorHAnsi"/>
          <w:sz w:val="24"/>
          <w:szCs w:val="24"/>
          <w:lang w:val="en-US"/>
        </w:rPr>
        <w:lastRenderedPageBreak/>
        <w:t>provision of psychiatric care (collection of methodological recommendations)]</w:t>
      </w:r>
      <w:r w:rsidRPr="00C90084">
        <w:rPr>
          <w:rFonts w:cstheme="minorHAnsi"/>
          <w:sz w:val="24"/>
          <w:szCs w:val="24"/>
          <w:lang w:val="en-US"/>
        </w:rPr>
        <w:t xml:space="preserve"> / Pod red. I. Ia. </w:t>
      </w:r>
      <w:proofErr w:type="spellStart"/>
      <w:r w:rsidRPr="00C90084">
        <w:rPr>
          <w:rFonts w:cstheme="minorHAnsi"/>
          <w:sz w:val="24"/>
          <w:szCs w:val="24"/>
          <w:lang w:val="en-US"/>
        </w:rPr>
        <w:t>Gurovicha</w:t>
      </w:r>
      <w:proofErr w:type="spellEnd"/>
      <w:r w:rsidRPr="00C90084">
        <w:rPr>
          <w:rFonts w:cstheme="minorHAnsi"/>
          <w:sz w:val="24"/>
          <w:szCs w:val="24"/>
          <w:lang w:val="en-US"/>
        </w:rPr>
        <w:t xml:space="preserve">. – </w:t>
      </w:r>
      <w:proofErr w:type="spellStart"/>
      <w:r w:rsidRPr="00C90084">
        <w:rPr>
          <w:rFonts w:cstheme="minorHAnsi"/>
          <w:sz w:val="24"/>
          <w:szCs w:val="24"/>
          <w:lang w:val="en-US"/>
        </w:rPr>
        <w:t>Moskva</w:t>
      </w:r>
      <w:proofErr w:type="spellEnd"/>
      <w:r w:rsidRPr="00C90084">
        <w:rPr>
          <w:rFonts w:cstheme="minorHAnsi"/>
          <w:sz w:val="24"/>
          <w:szCs w:val="24"/>
          <w:lang w:val="en-US"/>
        </w:rPr>
        <w:t xml:space="preserve">: ID </w:t>
      </w:r>
      <w:proofErr w:type="spellStart"/>
      <w:r w:rsidRPr="00C90084">
        <w:rPr>
          <w:rFonts w:cstheme="minorHAnsi"/>
          <w:sz w:val="24"/>
          <w:szCs w:val="24"/>
          <w:lang w:val="en-US"/>
        </w:rPr>
        <w:t>Medpraktika</w:t>
      </w:r>
      <w:proofErr w:type="spellEnd"/>
      <w:r w:rsidRPr="00C90084">
        <w:rPr>
          <w:rFonts w:cstheme="minorHAnsi"/>
          <w:sz w:val="24"/>
          <w:szCs w:val="24"/>
          <w:lang w:val="en-US"/>
        </w:rPr>
        <w:t xml:space="preserve">-M, 2011. – 284 </w:t>
      </w:r>
      <w:r w:rsidR="00BB3871" w:rsidRPr="00C90084">
        <w:rPr>
          <w:rFonts w:cstheme="minorHAnsi"/>
          <w:sz w:val="24"/>
          <w:szCs w:val="24"/>
          <w:lang w:val="en-US"/>
        </w:rPr>
        <w:t>p</w:t>
      </w:r>
      <w:r w:rsidRPr="00C90084">
        <w:rPr>
          <w:rFonts w:cstheme="minorHAnsi"/>
          <w:sz w:val="24"/>
          <w:szCs w:val="24"/>
          <w:lang w:val="en-US"/>
        </w:rPr>
        <w:t>.</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2.</w:t>
      </w:r>
      <w:r w:rsidRPr="00C90084">
        <w:rPr>
          <w:rFonts w:cstheme="minorHAnsi"/>
          <w:sz w:val="24"/>
          <w:szCs w:val="24"/>
          <w:lang w:val="en-US"/>
        </w:rPr>
        <w:tab/>
      </w:r>
      <w:proofErr w:type="spellStart"/>
      <w:r w:rsidRPr="00C90084">
        <w:rPr>
          <w:rFonts w:cstheme="minorHAnsi"/>
          <w:sz w:val="24"/>
          <w:szCs w:val="24"/>
          <w:lang w:val="en-US"/>
        </w:rPr>
        <w:t>Bidstrup</w:t>
      </w:r>
      <w:proofErr w:type="spellEnd"/>
      <w:r w:rsidRPr="00C90084">
        <w:rPr>
          <w:rFonts w:cstheme="minorHAnsi"/>
          <w:sz w:val="24"/>
          <w:szCs w:val="24"/>
          <w:lang w:val="en-US"/>
        </w:rPr>
        <w:t xml:space="preserve"> </w:t>
      </w:r>
      <w:proofErr w:type="spellStart"/>
      <w:r w:rsidRPr="00C90084">
        <w:rPr>
          <w:rFonts w:cstheme="minorHAnsi"/>
          <w:sz w:val="24"/>
          <w:szCs w:val="24"/>
          <w:lang w:val="en-US"/>
        </w:rPr>
        <w:t>Kherluf</w:t>
      </w:r>
      <w:proofErr w:type="spellEnd"/>
      <w:r w:rsidRPr="00C90084">
        <w:rPr>
          <w:rFonts w:cstheme="minorHAnsi"/>
          <w:sz w:val="24"/>
          <w:szCs w:val="24"/>
          <w:lang w:val="en-US"/>
        </w:rPr>
        <w:t xml:space="preserve">. </w:t>
      </w:r>
      <w:proofErr w:type="spellStart"/>
      <w:proofErr w:type="gramStart"/>
      <w:r w:rsidRPr="00C90084">
        <w:rPr>
          <w:rFonts w:cstheme="minorHAnsi"/>
          <w:sz w:val="24"/>
          <w:szCs w:val="24"/>
          <w:lang w:val="en-US"/>
        </w:rPr>
        <w:t>Risunki</w:t>
      </w:r>
      <w:proofErr w:type="spellEnd"/>
      <w:r w:rsidRPr="00C90084">
        <w:rPr>
          <w:rFonts w:cstheme="minorHAnsi"/>
          <w:sz w:val="24"/>
          <w:szCs w:val="24"/>
          <w:lang w:val="en-US"/>
        </w:rPr>
        <w:t xml:space="preserve"> v </w:t>
      </w:r>
      <w:proofErr w:type="spellStart"/>
      <w:r w:rsidRPr="00C90084">
        <w:rPr>
          <w:rFonts w:cstheme="minorHAnsi"/>
          <w:sz w:val="24"/>
          <w:szCs w:val="24"/>
          <w:lang w:val="en-US"/>
        </w:rPr>
        <w:t>chetyrekh</w:t>
      </w:r>
      <w:proofErr w:type="spellEnd"/>
      <w:r w:rsidRPr="00C90084">
        <w:rPr>
          <w:rFonts w:cstheme="minorHAnsi"/>
          <w:sz w:val="24"/>
          <w:szCs w:val="24"/>
          <w:lang w:val="en-US"/>
        </w:rPr>
        <w:t xml:space="preserve"> </w:t>
      </w:r>
      <w:proofErr w:type="spellStart"/>
      <w:r w:rsidRPr="00C90084">
        <w:rPr>
          <w:rFonts w:cstheme="minorHAnsi"/>
          <w:sz w:val="24"/>
          <w:szCs w:val="24"/>
          <w:lang w:val="en-US"/>
        </w:rPr>
        <w:t>tomakh</w:t>
      </w:r>
      <w:proofErr w:type="spellEnd"/>
      <w:r w:rsidR="00A96E8E" w:rsidRPr="00C90084">
        <w:rPr>
          <w:rFonts w:cstheme="minorHAnsi"/>
          <w:sz w:val="24"/>
          <w:szCs w:val="24"/>
          <w:lang w:val="en-US"/>
        </w:rPr>
        <w:t xml:space="preserve"> [Drawings in four volumes]</w:t>
      </w:r>
      <w:r w:rsidRPr="00C90084">
        <w:rPr>
          <w:rFonts w:cstheme="minorHAnsi"/>
          <w:sz w:val="24"/>
          <w:szCs w:val="24"/>
          <w:lang w:val="en-US"/>
        </w:rPr>
        <w:t>.</w:t>
      </w:r>
      <w:proofErr w:type="gramEnd"/>
      <w:r w:rsidRPr="00C90084">
        <w:rPr>
          <w:rFonts w:cstheme="minorHAnsi"/>
          <w:sz w:val="24"/>
          <w:szCs w:val="24"/>
          <w:lang w:val="en-US"/>
        </w:rPr>
        <w:t xml:space="preserve"> — </w:t>
      </w:r>
      <w:proofErr w:type="spellStart"/>
      <w:r w:rsidR="002B76CA">
        <w:rPr>
          <w:rFonts w:cstheme="minorHAnsi"/>
          <w:sz w:val="24"/>
          <w:szCs w:val="24"/>
          <w:lang w:val="en-US"/>
        </w:rPr>
        <w:t>Moskva</w:t>
      </w:r>
      <w:proofErr w:type="spellEnd"/>
      <w:r w:rsidR="002B76CA">
        <w:rPr>
          <w:rFonts w:cstheme="minorHAnsi"/>
          <w:sz w:val="24"/>
          <w:szCs w:val="24"/>
          <w:lang w:val="en-US"/>
        </w:rPr>
        <w:t>: «</w:t>
      </w:r>
      <w:proofErr w:type="spellStart"/>
      <w:r w:rsidR="002B76CA">
        <w:rPr>
          <w:rFonts w:cstheme="minorHAnsi"/>
          <w:sz w:val="24"/>
          <w:szCs w:val="24"/>
          <w:lang w:val="en-US"/>
        </w:rPr>
        <w:t>Iskusstvo</w:t>
      </w:r>
      <w:proofErr w:type="spellEnd"/>
      <w:r w:rsidR="002B76CA">
        <w:rPr>
          <w:rFonts w:cstheme="minorHAnsi"/>
          <w:sz w:val="24"/>
          <w:szCs w:val="24"/>
          <w:lang w:val="en-US"/>
        </w:rPr>
        <w:t>», 1968—1970</w:t>
      </w:r>
      <w:r w:rsidRPr="00C90084">
        <w:rPr>
          <w:rFonts w:cstheme="minorHAnsi"/>
          <w:sz w:val="24"/>
          <w:szCs w:val="24"/>
          <w:lang w:val="en-US"/>
        </w:rPr>
        <w:t xml:space="preserve">. – 664 </w:t>
      </w:r>
      <w:r w:rsidR="00BB3871" w:rsidRPr="00C90084">
        <w:rPr>
          <w:rFonts w:cstheme="minorHAnsi"/>
          <w:sz w:val="24"/>
          <w:szCs w:val="24"/>
          <w:lang w:val="en-US"/>
        </w:rPr>
        <w:t>p</w:t>
      </w:r>
      <w:r w:rsidRPr="00C90084">
        <w:rPr>
          <w:rFonts w:cstheme="minorHAnsi"/>
          <w:sz w:val="24"/>
          <w:szCs w:val="24"/>
          <w:lang w:val="en-US"/>
        </w:rPr>
        <w:t>.</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3.</w:t>
      </w:r>
      <w:r w:rsidRPr="00C90084">
        <w:rPr>
          <w:rFonts w:cstheme="minorHAnsi"/>
          <w:sz w:val="24"/>
          <w:szCs w:val="24"/>
          <w:lang w:val="en-US"/>
        </w:rPr>
        <w:tab/>
      </w:r>
      <w:proofErr w:type="spellStart"/>
      <w:r w:rsidRPr="00C90084">
        <w:rPr>
          <w:rFonts w:cstheme="minorHAnsi"/>
          <w:sz w:val="24"/>
          <w:szCs w:val="24"/>
          <w:lang w:val="en-US"/>
        </w:rPr>
        <w:t>Burno</w:t>
      </w:r>
      <w:proofErr w:type="spellEnd"/>
      <w:r w:rsidRPr="00C90084">
        <w:rPr>
          <w:rFonts w:cstheme="minorHAnsi"/>
          <w:sz w:val="24"/>
          <w:szCs w:val="24"/>
          <w:lang w:val="en-US"/>
        </w:rPr>
        <w:t xml:space="preserve"> M.E. </w:t>
      </w:r>
      <w:proofErr w:type="spellStart"/>
      <w:r w:rsidRPr="00C90084">
        <w:rPr>
          <w:rFonts w:cstheme="minorHAnsi"/>
          <w:sz w:val="24"/>
          <w:szCs w:val="24"/>
          <w:lang w:val="en-US"/>
        </w:rPr>
        <w:t>Istoriia</w:t>
      </w:r>
      <w:proofErr w:type="spellEnd"/>
      <w:r w:rsidRPr="00C90084">
        <w:rPr>
          <w:rFonts w:cstheme="minorHAnsi"/>
          <w:sz w:val="24"/>
          <w:szCs w:val="24"/>
          <w:lang w:val="en-US"/>
        </w:rPr>
        <w:t xml:space="preserve"> </w:t>
      </w:r>
      <w:proofErr w:type="spellStart"/>
      <w:r w:rsidRPr="00C90084">
        <w:rPr>
          <w:rFonts w:cstheme="minorHAnsi"/>
          <w:sz w:val="24"/>
          <w:szCs w:val="24"/>
          <w:lang w:val="en-US"/>
        </w:rPr>
        <w:t>proiskhozhdeniia</w:t>
      </w:r>
      <w:proofErr w:type="spellEnd"/>
      <w:r w:rsidRPr="00C90084">
        <w:rPr>
          <w:rFonts w:cstheme="minorHAnsi"/>
          <w:sz w:val="24"/>
          <w:szCs w:val="24"/>
          <w:lang w:val="en-US"/>
        </w:rPr>
        <w:t xml:space="preserve"> </w:t>
      </w:r>
      <w:proofErr w:type="spellStart"/>
      <w:r w:rsidRPr="00C90084">
        <w:rPr>
          <w:rFonts w:cstheme="minorHAnsi"/>
          <w:sz w:val="24"/>
          <w:szCs w:val="24"/>
          <w:lang w:val="en-US"/>
        </w:rPr>
        <w:t>Terapii</w:t>
      </w:r>
      <w:proofErr w:type="spellEnd"/>
      <w:r w:rsidRPr="00C90084">
        <w:rPr>
          <w:rFonts w:cstheme="minorHAnsi"/>
          <w:sz w:val="24"/>
          <w:szCs w:val="24"/>
          <w:lang w:val="en-US"/>
        </w:rPr>
        <w:t xml:space="preserve"> </w:t>
      </w:r>
      <w:proofErr w:type="spellStart"/>
      <w:r w:rsidRPr="00C90084">
        <w:rPr>
          <w:rFonts w:cstheme="minorHAnsi"/>
          <w:sz w:val="24"/>
          <w:szCs w:val="24"/>
          <w:lang w:val="en-US"/>
        </w:rPr>
        <w:t>tvorcheskim</w:t>
      </w:r>
      <w:proofErr w:type="spellEnd"/>
      <w:r w:rsidRPr="00C90084">
        <w:rPr>
          <w:rFonts w:cstheme="minorHAnsi"/>
          <w:sz w:val="24"/>
          <w:szCs w:val="24"/>
          <w:lang w:val="en-US"/>
        </w:rPr>
        <w:t xml:space="preserve"> </w:t>
      </w:r>
      <w:proofErr w:type="spellStart"/>
      <w:r w:rsidRPr="00C90084">
        <w:rPr>
          <w:rFonts w:cstheme="minorHAnsi"/>
          <w:sz w:val="24"/>
          <w:szCs w:val="24"/>
          <w:lang w:val="en-US"/>
        </w:rPr>
        <w:t>samovyrazheniem</w:t>
      </w:r>
      <w:proofErr w:type="spellEnd"/>
      <w:r w:rsidRPr="00C90084">
        <w:rPr>
          <w:rFonts w:cstheme="minorHAnsi"/>
          <w:sz w:val="24"/>
          <w:szCs w:val="24"/>
          <w:lang w:val="en-US"/>
        </w:rPr>
        <w:t xml:space="preserve"> (</w:t>
      </w:r>
      <w:proofErr w:type="spellStart"/>
      <w:r w:rsidRPr="00C90084">
        <w:rPr>
          <w:rFonts w:cstheme="minorHAnsi"/>
          <w:sz w:val="24"/>
          <w:szCs w:val="24"/>
          <w:lang w:val="en-US"/>
        </w:rPr>
        <w:t>M.E.Burno</w:t>
      </w:r>
      <w:proofErr w:type="spellEnd"/>
      <w:r w:rsidRPr="00C90084">
        <w:rPr>
          <w:rFonts w:cstheme="minorHAnsi"/>
          <w:sz w:val="24"/>
          <w:szCs w:val="24"/>
          <w:lang w:val="en-US"/>
        </w:rPr>
        <w:t xml:space="preserve">) - TTSB. O </w:t>
      </w:r>
      <w:proofErr w:type="spellStart"/>
      <w:r w:rsidRPr="00C90084">
        <w:rPr>
          <w:rFonts w:cstheme="minorHAnsi"/>
          <w:sz w:val="24"/>
          <w:szCs w:val="24"/>
          <w:lang w:val="en-US"/>
        </w:rPr>
        <w:t>glubinnoi</w:t>
      </w:r>
      <w:proofErr w:type="spellEnd"/>
      <w:r w:rsidRPr="00C90084">
        <w:rPr>
          <w:rFonts w:cstheme="minorHAnsi"/>
          <w:sz w:val="24"/>
          <w:szCs w:val="24"/>
          <w:lang w:val="en-US"/>
        </w:rPr>
        <w:t xml:space="preserve"> </w:t>
      </w:r>
      <w:proofErr w:type="spellStart"/>
      <w:r w:rsidRPr="00C90084">
        <w:rPr>
          <w:rFonts w:cstheme="minorHAnsi"/>
          <w:sz w:val="24"/>
          <w:szCs w:val="24"/>
          <w:lang w:val="en-US"/>
        </w:rPr>
        <w:t>suti</w:t>
      </w:r>
      <w:proofErr w:type="spellEnd"/>
      <w:r w:rsidRPr="00C90084">
        <w:rPr>
          <w:rFonts w:cstheme="minorHAnsi"/>
          <w:sz w:val="24"/>
          <w:szCs w:val="24"/>
          <w:lang w:val="en-US"/>
        </w:rPr>
        <w:t xml:space="preserve"> </w:t>
      </w:r>
      <w:proofErr w:type="spellStart"/>
      <w:r w:rsidRPr="00C90084">
        <w:rPr>
          <w:rFonts w:cstheme="minorHAnsi"/>
          <w:sz w:val="24"/>
          <w:szCs w:val="24"/>
          <w:lang w:val="en-US"/>
        </w:rPr>
        <w:t>metoda</w:t>
      </w:r>
      <w:proofErr w:type="spellEnd"/>
      <w:r w:rsidRPr="00C90084">
        <w:rPr>
          <w:rFonts w:cstheme="minorHAnsi"/>
          <w:sz w:val="24"/>
          <w:szCs w:val="24"/>
          <w:lang w:val="en-US"/>
        </w:rPr>
        <w:t xml:space="preserve"> </w:t>
      </w:r>
      <w:proofErr w:type="spellStart"/>
      <w:r w:rsidRPr="00C90084">
        <w:rPr>
          <w:rFonts w:cstheme="minorHAnsi"/>
          <w:sz w:val="24"/>
          <w:szCs w:val="24"/>
          <w:lang w:val="en-US"/>
        </w:rPr>
        <w:t>i</w:t>
      </w:r>
      <w:proofErr w:type="spellEnd"/>
      <w:r w:rsidRPr="00C90084">
        <w:rPr>
          <w:rFonts w:cstheme="minorHAnsi"/>
          <w:sz w:val="24"/>
          <w:szCs w:val="24"/>
          <w:lang w:val="en-US"/>
        </w:rPr>
        <w:t xml:space="preserve"> </w:t>
      </w:r>
      <w:proofErr w:type="spellStart"/>
      <w:r w:rsidRPr="00C90084">
        <w:rPr>
          <w:rFonts w:cstheme="minorHAnsi"/>
          <w:sz w:val="24"/>
          <w:szCs w:val="24"/>
          <w:lang w:val="en-US"/>
        </w:rPr>
        <w:t>nekotorykh</w:t>
      </w:r>
      <w:proofErr w:type="spellEnd"/>
      <w:r w:rsidRPr="00C90084">
        <w:rPr>
          <w:rFonts w:cstheme="minorHAnsi"/>
          <w:sz w:val="24"/>
          <w:szCs w:val="24"/>
          <w:lang w:val="en-US"/>
        </w:rPr>
        <w:t xml:space="preserve"> </w:t>
      </w:r>
      <w:proofErr w:type="spellStart"/>
      <w:r w:rsidRPr="00C90084">
        <w:rPr>
          <w:rFonts w:cstheme="minorHAnsi"/>
          <w:sz w:val="24"/>
          <w:szCs w:val="24"/>
          <w:lang w:val="en-US"/>
        </w:rPr>
        <w:t>nadezhdakh</w:t>
      </w:r>
      <w:proofErr w:type="spellEnd"/>
      <w:r w:rsidRPr="00C90084">
        <w:rPr>
          <w:rFonts w:cstheme="minorHAnsi"/>
          <w:sz w:val="24"/>
          <w:szCs w:val="24"/>
          <w:lang w:val="en-US"/>
        </w:rPr>
        <w:t xml:space="preserve"> </w:t>
      </w:r>
      <w:proofErr w:type="spellStart"/>
      <w:proofErr w:type="gramStart"/>
      <w:r w:rsidRPr="00C90084">
        <w:rPr>
          <w:rFonts w:cstheme="minorHAnsi"/>
          <w:sz w:val="24"/>
          <w:szCs w:val="24"/>
          <w:lang w:val="en-US"/>
        </w:rPr>
        <w:t>na</w:t>
      </w:r>
      <w:proofErr w:type="spellEnd"/>
      <w:proofErr w:type="gramEnd"/>
      <w:r w:rsidRPr="00C90084">
        <w:rPr>
          <w:rFonts w:cstheme="minorHAnsi"/>
          <w:sz w:val="24"/>
          <w:szCs w:val="24"/>
          <w:lang w:val="en-US"/>
        </w:rPr>
        <w:t xml:space="preserve"> ego </w:t>
      </w:r>
      <w:proofErr w:type="spellStart"/>
      <w:r w:rsidRPr="00C90084">
        <w:rPr>
          <w:rFonts w:cstheme="minorHAnsi"/>
          <w:sz w:val="24"/>
          <w:szCs w:val="24"/>
          <w:lang w:val="en-US"/>
        </w:rPr>
        <w:t>budushchuiu</w:t>
      </w:r>
      <w:proofErr w:type="spellEnd"/>
      <w:r w:rsidRPr="00C90084">
        <w:rPr>
          <w:rFonts w:cstheme="minorHAnsi"/>
          <w:sz w:val="24"/>
          <w:szCs w:val="24"/>
          <w:lang w:val="en-US"/>
        </w:rPr>
        <w:t xml:space="preserve"> </w:t>
      </w:r>
      <w:proofErr w:type="spellStart"/>
      <w:r w:rsidRPr="00C90084">
        <w:rPr>
          <w:rFonts w:cstheme="minorHAnsi"/>
          <w:sz w:val="24"/>
          <w:szCs w:val="24"/>
          <w:lang w:val="en-US"/>
        </w:rPr>
        <w:t>zhizn</w:t>
      </w:r>
      <w:proofErr w:type="spellEnd"/>
      <w:r w:rsidRPr="00C90084">
        <w:rPr>
          <w:rFonts w:cstheme="minorHAnsi"/>
          <w:sz w:val="24"/>
          <w:szCs w:val="24"/>
          <w:lang w:val="en-US"/>
        </w:rPr>
        <w:t>'</w:t>
      </w:r>
      <w:r w:rsidR="00A96E8E" w:rsidRPr="00C90084">
        <w:rPr>
          <w:rFonts w:cstheme="minorHAnsi"/>
          <w:sz w:val="24"/>
          <w:szCs w:val="24"/>
          <w:lang w:val="en-US"/>
        </w:rPr>
        <w:t xml:space="preserve"> [The history of the origin of </w:t>
      </w:r>
      <w:r w:rsidR="00A96E8E" w:rsidRPr="00C90084">
        <w:rPr>
          <w:rStyle w:val="aba098039fe99a7es2"/>
          <w:rFonts w:cstheme="minorHAnsi"/>
          <w:sz w:val="24"/>
          <w:szCs w:val="24"/>
          <w:lang w:val="en-US"/>
        </w:rPr>
        <w:t xml:space="preserve">Therapy by means of creative self-expression by </w:t>
      </w:r>
      <w:proofErr w:type="spellStart"/>
      <w:r w:rsidR="00A96E8E" w:rsidRPr="00C90084">
        <w:rPr>
          <w:rStyle w:val="aba098039fe99a7es2"/>
          <w:rFonts w:cstheme="minorHAnsi"/>
          <w:sz w:val="24"/>
          <w:szCs w:val="24"/>
          <w:lang w:val="en-US"/>
        </w:rPr>
        <w:t>M.Ye.Burno</w:t>
      </w:r>
      <w:proofErr w:type="spellEnd"/>
      <w:r w:rsidR="00A96E8E" w:rsidRPr="00C90084">
        <w:rPr>
          <w:rStyle w:val="aba098039fe99a7es2"/>
          <w:rFonts w:cstheme="minorHAnsi"/>
          <w:sz w:val="24"/>
          <w:szCs w:val="24"/>
          <w:lang w:val="en-US"/>
        </w:rPr>
        <w:t xml:space="preserve"> </w:t>
      </w:r>
      <w:r w:rsidR="004B5D2F" w:rsidRPr="00C90084">
        <w:rPr>
          <w:rStyle w:val="aba098039fe99a7es2"/>
          <w:rFonts w:cstheme="minorHAnsi"/>
          <w:sz w:val="24"/>
          <w:szCs w:val="24"/>
          <w:lang w:val="en-US"/>
        </w:rPr>
        <w:t>(</w:t>
      </w:r>
      <w:r w:rsidR="00A96E8E" w:rsidRPr="00C90084">
        <w:rPr>
          <w:rStyle w:val="aba098039fe99a7es2"/>
          <w:rFonts w:cstheme="minorHAnsi"/>
          <w:sz w:val="24"/>
          <w:szCs w:val="24"/>
          <w:lang w:val="en-US"/>
        </w:rPr>
        <w:t>TCSEB</w:t>
      </w:r>
      <w:r w:rsidR="004B5D2F" w:rsidRPr="00C90084">
        <w:rPr>
          <w:rStyle w:val="aba098039fe99a7es2"/>
          <w:rFonts w:cstheme="minorHAnsi"/>
          <w:sz w:val="24"/>
          <w:szCs w:val="24"/>
          <w:lang w:val="en-US"/>
        </w:rPr>
        <w:t>)</w:t>
      </w:r>
      <w:r w:rsidR="00A96E8E" w:rsidRPr="00C90084">
        <w:rPr>
          <w:rFonts w:cstheme="minorHAnsi"/>
          <w:sz w:val="24"/>
          <w:szCs w:val="24"/>
          <w:lang w:val="en-US"/>
        </w:rPr>
        <w:t>. About the deep essence of the method and some hopes for its future life]</w:t>
      </w:r>
      <w:r w:rsidR="00BB090F">
        <w:rPr>
          <w:rFonts w:cstheme="minorHAnsi"/>
          <w:sz w:val="24"/>
          <w:szCs w:val="24"/>
          <w:lang w:val="en-US"/>
        </w:rPr>
        <w:t xml:space="preserve"> </w:t>
      </w:r>
      <w:r w:rsidRPr="00C90084">
        <w:rPr>
          <w:rFonts w:cstheme="minorHAnsi"/>
          <w:sz w:val="24"/>
          <w:szCs w:val="24"/>
          <w:lang w:val="en-US"/>
        </w:rPr>
        <w:t xml:space="preserve">// </w:t>
      </w:r>
      <w:proofErr w:type="spellStart"/>
      <w:r w:rsidRPr="00C90084">
        <w:rPr>
          <w:rFonts w:cstheme="minorHAnsi"/>
          <w:sz w:val="24"/>
          <w:szCs w:val="24"/>
          <w:lang w:val="en-US"/>
        </w:rPr>
        <w:t>Psikhoterapiia</w:t>
      </w:r>
      <w:proofErr w:type="spellEnd"/>
      <w:r w:rsidR="00A96E8E" w:rsidRPr="00C90084">
        <w:rPr>
          <w:rFonts w:cstheme="minorHAnsi"/>
          <w:sz w:val="24"/>
          <w:szCs w:val="24"/>
          <w:lang w:val="en-US"/>
        </w:rPr>
        <w:t xml:space="preserve"> [Psychotherapy]</w:t>
      </w:r>
      <w:r w:rsidRPr="00C90084">
        <w:rPr>
          <w:rFonts w:cstheme="minorHAnsi"/>
          <w:sz w:val="24"/>
          <w:szCs w:val="24"/>
          <w:lang w:val="en-US"/>
        </w:rPr>
        <w:t xml:space="preserve">. - 2018. </w:t>
      </w:r>
      <w:proofErr w:type="gramStart"/>
      <w:r w:rsidRPr="00C90084">
        <w:rPr>
          <w:rFonts w:cstheme="minorHAnsi"/>
          <w:sz w:val="24"/>
          <w:szCs w:val="24"/>
          <w:lang w:val="en-US"/>
        </w:rPr>
        <w:t>- №6 (186).</w:t>
      </w:r>
      <w:proofErr w:type="gramEnd"/>
      <w:r w:rsidRPr="00C90084">
        <w:rPr>
          <w:rFonts w:cstheme="minorHAnsi"/>
          <w:sz w:val="24"/>
          <w:szCs w:val="24"/>
          <w:lang w:val="en-US"/>
        </w:rPr>
        <w:t xml:space="preserve"> - </w:t>
      </w:r>
      <w:r w:rsidR="00BB3871" w:rsidRPr="00C90084">
        <w:rPr>
          <w:rFonts w:cstheme="minorHAnsi"/>
          <w:sz w:val="24"/>
          <w:szCs w:val="24"/>
          <w:lang w:val="en-US"/>
        </w:rPr>
        <w:t>P</w:t>
      </w:r>
      <w:r w:rsidRPr="00C90084">
        <w:rPr>
          <w:rFonts w:cstheme="minorHAnsi"/>
          <w:sz w:val="24"/>
          <w:szCs w:val="24"/>
          <w:lang w:val="en-US"/>
        </w:rPr>
        <w:t>. 2-17.</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4.</w:t>
      </w:r>
      <w:r w:rsidRPr="00C90084">
        <w:rPr>
          <w:rFonts w:cstheme="minorHAnsi"/>
          <w:sz w:val="24"/>
          <w:szCs w:val="24"/>
          <w:lang w:val="en-US"/>
        </w:rPr>
        <w:tab/>
      </w:r>
      <w:proofErr w:type="spellStart"/>
      <w:r w:rsidRPr="00C90084">
        <w:rPr>
          <w:rFonts w:cstheme="minorHAnsi"/>
          <w:sz w:val="24"/>
          <w:szCs w:val="24"/>
          <w:lang w:val="en-US"/>
        </w:rPr>
        <w:t>Burno</w:t>
      </w:r>
      <w:proofErr w:type="spellEnd"/>
      <w:r w:rsidRPr="00C90084">
        <w:rPr>
          <w:rFonts w:cstheme="minorHAnsi"/>
          <w:sz w:val="24"/>
          <w:szCs w:val="24"/>
          <w:lang w:val="en-US"/>
        </w:rPr>
        <w:t xml:space="preserve"> M.E. </w:t>
      </w:r>
      <w:proofErr w:type="spellStart"/>
      <w:r w:rsidRPr="00C90084">
        <w:rPr>
          <w:rFonts w:cstheme="minorHAnsi"/>
          <w:sz w:val="24"/>
          <w:szCs w:val="24"/>
          <w:lang w:val="en-US"/>
        </w:rPr>
        <w:t>Klinicheskii</w:t>
      </w:r>
      <w:proofErr w:type="spellEnd"/>
      <w:r w:rsidRPr="00C90084">
        <w:rPr>
          <w:rFonts w:cstheme="minorHAnsi"/>
          <w:sz w:val="24"/>
          <w:szCs w:val="24"/>
          <w:lang w:val="en-US"/>
        </w:rPr>
        <w:t xml:space="preserve"> </w:t>
      </w:r>
      <w:proofErr w:type="spellStart"/>
      <w:r w:rsidRPr="00C90084">
        <w:rPr>
          <w:rFonts w:cstheme="minorHAnsi"/>
          <w:sz w:val="24"/>
          <w:szCs w:val="24"/>
          <w:lang w:val="en-US"/>
        </w:rPr>
        <w:t>teatr-soobshchestvo</w:t>
      </w:r>
      <w:proofErr w:type="spellEnd"/>
      <w:r w:rsidRPr="00C90084">
        <w:rPr>
          <w:rFonts w:cstheme="minorHAnsi"/>
          <w:sz w:val="24"/>
          <w:szCs w:val="24"/>
          <w:lang w:val="en-US"/>
        </w:rPr>
        <w:t xml:space="preserve"> v </w:t>
      </w:r>
      <w:proofErr w:type="spellStart"/>
      <w:r w:rsidRPr="00C90084">
        <w:rPr>
          <w:rFonts w:cstheme="minorHAnsi"/>
          <w:sz w:val="24"/>
          <w:szCs w:val="24"/>
          <w:lang w:val="en-US"/>
        </w:rPr>
        <w:t>psikhiatrii</w:t>
      </w:r>
      <w:proofErr w:type="spellEnd"/>
      <w:r w:rsidRPr="00C90084">
        <w:rPr>
          <w:rFonts w:cstheme="minorHAnsi"/>
          <w:sz w:val="24"/>
          <w:szCs w:val="24"/>
          <w:lang w:val="en-US"/>
        </w:rPr>
        <w:t xml:space="preserve"> (</w:t>
      </w:r>
      <w:proofErr w:type="spellStart"/>
      <w:r w:rsidRPr="00C90084">
        <w:rPr>
          <w:rFonts w:cstheme="minorHAnsi"/>
          <w:sz w:val="24"/>
          <w:szCs w:val="24"/>
          <w:lang w:val="en-US"/>
        </w:rPr>
        <w:t>rukovodstvo</w:t>
      </w:r>
      <w:proofErr w:type="spellEnd"/>
      <w:r w:rsidRPr="00C90084">
        <w:rPr>
          <w:rFonts w:cstheme="minorHAnsi"/>
          <w:sz w:val="24"/>
          <w:szCs w:val="24"/>
          <w:lang w:val="en-US"/>
        </w:rPr>
        <w:t xml:space="preserve"> </w:t>
      </w:r>
      <w:proofErr w:type="spellStart"/>
      <w:r w:rsidRPr="00C90084">
        <w:rPr>
          <w:rFonts w:cstheme="minorHAnsi"/>
          <w:sz w:val="24"/>
          <w:szCs w:val="24"/>
          <w:lang w:val="en-US"/>
        </w:rPr>
        <w:t>dlia</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psikhoterapevtov</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psikhiatrov</w:t>
      </w:r>
      <w:proofErr w:type="spellEnd"/>
      <w:r w:rsidRPr="00C90084">
        <w:rPr>
          <w:rFonts w:cstheme="minorHAnsi"/>
          <w:sz w:val="24"/>
          <w:szCs w:val="24"/>
          <w:lang w:val="en-US"/>
        </w:rPr>
        <w:t xml:space="preserve">, </w:t>
      </w:r>
      <w:proofErr w:type="spellStart"/>
      <w:r w:rsidRPr="00C90084">
        <w:rPr>
          <w:rFonts w:cstheme="minorHAnsi"/>
          <w:sz w:val="24"/>
          <w:szCs w:val="24"/>
          <w:lang w:val="en-US"/>
        </w:rPr>
        <w:t>klinicheskikh</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psikhologov</w:t>
      </w:r>
      <w:proofErr w:type="spellEnd"/>
      <w:r w:rsidRPr="00C90084">
        <w:rPr>
          <w:rFonts w:cstheme="minorHAnsi"/>
          <w:sz w:val="24"/>
          <w:szCs w:val="24"/>
          <w:lang w:val="en-US"/>
        </w:rPr>
        <w:t xml:space="preserve"> </w:t>
      </w:r>
      <w:proofErr w:type="spellStart"/>
      <w:r w:rsidRPr="00C90084">
        <w:rPr>
          <w:rFonts w:cstheme="minorHAnsi"/>
          <w:sz w:val="24"/>
          <w:szCs w:val="24"/>
          <w:lang w:val="en-US"/>
        </w:rPr>
        <w:t>i</w:t>
      </w:r>
      <w:proofErr w:type="spellEnd"/>
      <w:r w:rsidRPr="00C90084">
        <w:rPr>
          <w:rFonts w:cstheme="minorHAnsi"/>
          <w:sz w:val="24"/>
          <w:szCs w:val="24"/>
          <w:lang w:val="en-US"/>
        </w:rPr>
        <w:t xml:space="preserve"> </w:t>
      </w:r>
      <w:proofErr w:type="spellStart"/>
      <w:r w:rsidRPr="00C90084">
        <w:rPr>
          <w:rFonts w:cstheme="minorHAnsi"/>
          <w:sz w:val="24"/>
          <w:szCs w:val="24"/>
          <w:lang w:val="en-US"/>
        </w:rPr>
        <w:t>sotsial'nykh</w:t>
      </w:r>
      <w:proofErr w:type="spellEnd"/>
      <w:r w:rsidRPr="00C90084">
        <w:rPr>
          <w:rFonts w:cstheme="minorHAnsi"/>
          <w:sz w:val="24"/>
          <w:szCs w:val="24"/>
          <w:lang w:val="en-US"/>
        </w:rPr>
        <w:t xml:space="preserve"> </w:t>
      </w:r>
      <w:proofErr w:type="spellStart"/>
      <w:r w:rsidRPr="00C90084">
        <w:rPr>
          <w:rFonts w:cstheme="minorHAnsi"/>
          <w:sz w:val="24"/>
          <w:szCs w:val="24"/>
          <w:lang w:val="en-US"/>
        </w:rPr>
        <w:t>rabotnikov</w:t>
      </w:r>
      <w:proofErr w:type="spellEnd"/>
      <w:r w:rsidRPr="00C90084">
        <w:rPr>
          <w:rFonts w:cstheme="minorHAnsi"/>
          <w:sz w:val="24"/>
          <w:szCs w:val="24"/>
          <w:lang w:val="en-US"/>
        </w:rPr>
        <w:t>)</w:t>
      </w:r>
      <w:r w:rsidR="00BB3871" w:rsidRPr="00C90084">
        <w:rPr>
          <w:rFonts w:cstheme="minorHAnsi"/>
          <w:sz w:val="24"/>
          <w:szCs w:val="24"/>
          <w:lang w:val="en-US"/>
        </w:rPr>
        <w:t xml:space="preserve"> [Clinical </w:t>
      </w:r>
      <w:r w:rsidR="006E378B" w:rsidRPr="00C90084">
        <w:rPr>
          <w:rFonts w:cstheme="minorHAnsi"/>
          <w:sz w:val="24"/>
          <w:szCs w:val="24"/>
          <w:lang w:val="en-US"/>
        </w:rPr>
        <w:t>t</w:t>
      </w:r>
      <w:r w:rsidR="00BB3871" w:rsidRPr="00C90084">
        <w:rPr>
          <w:rFonts w:cstheme="minorHAnsi"/>
          <w:sz w:val="24"/>
          <w:szCs w:val="24"/>
          <w:lang w:val="en-US"/>
        </w:rPr>
        <w:t>heater-</w:t>
      </w:r>
      <w:r w:rsidR="006E378B" w:rsidRPr="00C90084">
        <w:rPr>
          <w:rFonts w:cstheme="minorHAnsi"/>
          <w:sz w:val="24"/>
          <w:szCs w:val="24"/>
          <w:lang w:val="en-US"/>
        </w:rPr>
        <w:t>c</w:t>
      </w:r>
      <w:r w:rsidR="00BB3871" w:rsidRPr="00C90084">
        <w:rPr>
          <w:rFonts w:cstheme="minorHAnsi"/>
          <w:sz w:val="24"/>
          <w:szCs w:val="24"/>
          <w:lang w:val="en-US"/>
        </w:rPr>
        <w:t xml:space="preserve">ommunity in </w:t>
      </w:r>
      <w:r w:rsidR="006E378B" w:rsidRPr="00C90084">
        <w:rPr>
          <w:rFonts w:cstheme="minorHAnsi"/>
          <w:sz w:val="24"/>
          <w:szCs w:val="24"/>
          <w:lang w:val="en-US"/>
        </w:rPr>
        <w:t>p</w:t>
      </w:r>
      <w:r w:rsidR="00BB3871" w:rsidRPr="00C90084">
        <w:rPr>
          <w:rFonts w:cstheme="minorHAnsi"/>
          <w:sz w:val="24"/>
          <w:szCs w:val="24"/>
          <w:lang w:val="en-US"/>
        </w:rPr>
        <w:t>sychiatry (a guide for psychotherapists, psychiatrists, clinical psychologists and social workers)]</w:t>
      </w:r>
      <w:r w:rsidRPr="00C90084">
        <w:rPr>
          <w:rFonts w:cstheme="minorHAnsi"/>
          <w:sz w:val="24"/>
          <w:szCs w:val="24"/>
          <w:lang w:val="en-US"/>
        </w:rPr>
        <w:t xml:space="preserve">. – M.: </w:t>
      </w:r>
      <w:proofErr w:type="spellStart"/>
      <w:r w:rsidRPr="00C90084">
        <w:rPr>
          <w:rFonts w:cstheme="minorHAnsi"/>
          <w:sz w:val="24"/>
          <w:szCs w:val="24"/>
          <w:lang w:val="en-US"/>
        </w:rPr>
        <w:t>Akademicheskii</w:t>
      </w:r>
      <w:proofErr w:type="spellEnd"/>
      <w:r w:rsidRPr="00C90084">
        <w:rPr>
          <w:rFonts w:cstheme="minorHAnsi"/>
          <w:sz w:val="24"/>
          <w:szCs w:val="24"/>
          <w:lang w:val="en-US"/>
        </w:rPr>
        <w:t xml:space="preserve"> </w:t>
      </w:r>
      <w:proofErr w:type="spellStart"/>
      <w:r w:rsidRPr="00C90084">
        <w:rPr>
          <w:rFonts w:cstheme="minorHAnsi"/>
          <w:sz w:val="24"/>
          <w:szCs w:val="24"/>
          <w:lang w:val="en-US"/>
        </w:rPr>
        <w:t>proekt</w:t>
      </w:r>
      <w:proofErr w:type="spellEnd"/>
      <w:r w:rsidRPr="00C90084">
        <w:rPr>
          <w:rFonts w:cstheme="minorHAnsi"/>
          <w:sz w:val="24"/>
          <w:szCs w:val="24"/>
          <w:lang w:val="en-US"/>
        </w:rPr>
        <w:t xml:space="preserve">; </w:t>
      </w:r>
      <w:proofErr w:type="spellStart"/>
      <w:r w:rsidRPr="00C90084">
        <w:rPr>
          <w:rFonts w:cstheme="minorHAnsi"/>
          <w:sz w:val="24"/>
          <w:szCs w:val="24"/>
          <w:lang w:val="en-US"/>
        </w:rPr>
        <w:t>Al'ma</w:t>
      </w:r>
      <w:proofErr w:type="spellEnd"/>
      <w:r w:rsidRPr="00C90084">
        <w:rPr>
          <w:rFonts w:cstheme="minorHAnsi"/>
          <w:sz w:val="24"/>
          <w:szCs w:val="24"/>
          <w:lang w:val="en-US"/>
        </w:rPr>
        <w:t xml:space="preserve"> Mater, 2009. - 719 </w:t>
      </w:r>
      <w:r w:rsidR="00BB3871" w:rsidRPr="00C90084">
        <w:rPr>
          <w:rFonts w:cstheme="minorHAnsi"/>
          <w:sz w:val="24"/>
          <w:szCs w:val="24"/>
          <w:lang w:val="en-US"/>
        </w:rPr>
        <w:t>p</w:t>
      </w:r>
      <w:r w:rsidRPr="00C90084">
        <w:rPr>
          <w:rFonts w:cstheme="minorHAnsi"/>
          <w:sz w:val="24"/>
          <w:szCs w:val="24"/>
          <w:lang w:val="en-US"/>
        </w:rPr>
        <w:t xml:space="preserve">., </w:t>
      </w:r>
      <w:proofErr w:type="spellStart"/>
      <w:proofErr w:type="gramStart"/>
      <w:r w:rsidRPr="00C90084">
        <w:rPr>
          <w:rFonts w:cstheme="minorHAnsi"/>
          <w:sz w:val="24"/>
          <w:szCs w:val="24"/>
          <w:lang w:val="en-US"/>
        </w:rPr>
        <w:t>il</w:t>
      </w:r>
      <w:proofErr w:type="spellEnd"/>
      <w:proofErr w:type="gramEnd"/>
      <w:r w:rsidRPr="00C90084">
        <w:rPr>
          <w:rFonts w:cstheme="minorHAnsi"/>
          <w:sz w:val="24"/>
          <w:szCs w:val="24"/>
          <w:lang w:val="en-US"/>
        </w:rPr>
        <w:t>.</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5.</w:t>
      </w:r>
      <w:r w:rsidRPr="00C90084">
        <w:rPr>
          <w:rFonts w:cstheme="minorHAnsi"/>
          <w:sz w:val="24"/>
          <w:szCs w:val="24"/>
          <w:lang w:val="en-US"/>
        </w:rPr>
        <w:tab/>
      </w:r>
      <w:proofErr w:type="spellStart"/>
      <w:r w:rsidRPr="00C90084">
        <w:rPr>
          <w:rFonts w:cstheme="minorHAnsi"/>
          <w:sz w:val="24"/>
          <w:szCs w:val="24"/>
          <w:lang w:val="en-US"/>
        </w:rPr>
        <w:t>Burno</w:t>
      </w:r>
      <w:proofErr w:type="spellEnd"/>
      <w:r w:rsidRPr="00C90084">
        <w:rPr>
          <w:rFonts w:cstheme="minorHAnsi"/>
          <w:sz w:val="24"/>
          <w:szCs w:val="24"/>
          <w:lang w:val="en-US"/>
        </w:rPr>
        <w:t xml:space="preserve"> M.E. O </w:t>
      </w:r>
      <w:proofErr w:type="spellStart"/>
      <w:r w:rsidRPr="00C90084">
        <w:rPr>
          <w:rFonts w:cstheme="minorHAnsi"/>
          <w:sz w:val="24"/>
          <w:szCs w:val="24"/>
          <w:lang w:val="en-US"/>
        </w:rPr>
        <w:t>realisticheskom</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psikhoterapevticheskom</w:t>
      </w:r>
      <w:proofErr w:type="spellEnd"/>
      <w:r w:rsidRPr="00C90084">
        <w:rPr>
          <w:rFonts w:cstheme="minorHAnsi"/>
          <w:sz w:val="24"/>
          <w:szCs w:val="24"/>
          <w:lang w:val="en-US"/>
        </w:rPr>
        <w:t xml:space="preserve"> </w:t>
      </w:r>
      <w:proofErr w:type="spellStart"/>
      <w:r w:rsidRPr="00C90084">
        <w:rPr>
          <w:rFonts w:cstheme="minorHAnsi"/>
          <w:sz w:val="24"/>
          <w:szCs w:val="24"/>
          <w:lang w:val="en-US"/>
        </w:rPr>
        <w:t>teatre-soobshchestve</w:t>
      </w:r>
      <w:proofErr w:type="spellEnd"/>
      <w:r w:rsidRPr="00C90084">
        <w:rPr>
          <w:rFonts w:cstheme="minorHAnsi"/>
          <w:sz w:val="24"/>
          <w:szCs w:val="24"/>
          <w:lang w:val="en-US"/>
        </w:rPr>
        <w:t xml:space="preserve"> (</w:t>
      </w:r>
      <w:proofErr w:type="spellStart"/>
      <w:r w:rsidRPr="00C90084">
        <w:rPr>
          <w:rFonts w:cstheme="minorHAnsi"/>
          <w:sz w:val="24"/>
          <w:szCs w:val="24"/>
          <w:lang w:val="en-US"/>
        </w:rPr>
        <w:t>stranitsy</w:t>
      </w:r>
      <w:proofErr w:type="spellEnd"/>
      <w:r w:rsidRPr="00C90084">
        <w:rPr>
          <w:rFonts w:cstheme="minorHAnsi"/>
          <w:sz w:val="24"/>
          <w:szCs w:val="24"/>
          <w:lang w:val="en-US"/>
        </w:rPr>
        <w:t xml:space="preserve"> </w:t>
      </w:r>
      <w:proofErr w:type="spellStart"/>
      <w:r w:rsidRPr="00C90084">
        <w:rPr>
          <w:rFonts w:cstheme="minorHAnsi"/>
          <w:sz w:val="24"/>
          <w:szCs w:val="24"/>
          <w:lang w:val="en-US"/>
        </w:rPr>
        <w:t>budushchei</w:t>
      </w:r>
      <w:proofErr w:type="spellEnd"/>
      <w:r w:rsidRPr="00C90084">
        <w:rPr>
          <w:rFonts w:cstheme="minorHAnsi"/>
          <w:sz w:val="24"/>
          <w:szCs w:val="24"/>
          <w:lang w:val="en-US"/>
        </w:rPr>
        <w:t xml:space="preserve"> </w:t>
      </w:r>
      <w:proofErr w:type="spellStart"/>
      <w:r w:rsidRPr="00C90084">
        <w:rPr>
          <w:rFonts w:cstheme="minorHAnsi"/>
          <w:sz w:val="24"/>
          <w:szCs w:val="24"/>
          <w:lang w:val="en-US"/>
        </w:rPr>
        <w:t>knigi</w:t>
      </w:r>
      <w:proofErr w:type="spellEnd"/>
      <w:r w:rsidRPr="00C90084">
        <w:rPr>
          <w:rFonts w:cstheme="minorHAnsi"/>
          <w:sz w:val="24"/>
          <w:szCs w:val="24"/>
          <w:lang w:val="en-US"/>
        </w:rPr>
        <w:t xml:space="preserve">) </w:t>
      </w:r>
      <w:r w:rsidR="00BB3871" w:rsidRPr="00C90084">
        <w:rPr>
          <w:rFonts w:cstheme="minorHAnsi"/>
          <w:sz w:val="24"/>
          <w:szCs w:val="24"/>
          <w:lang w:val="en-US"/>
        </w:rPr>
        <w:t xml:space="preserve">[About the realistic psychotherapeutic theater-community (pages of the future book)] </w:t>
      </w:r>
      <w:r w:rsidRPr="00C90084">
        <w:rPr>
          <w:rFonts w:cstheme="minorHAnsi"/>
          <w:sz w:val="24"/>
          <w:szCs w:val="24"/>
          <w:lang w:val="en-US"/>
        </w:rPr>
        <w:t xml:space="preserve">// </w:t>
      </w:r>
      <w:proofErr w:type="spellStart"/>
      <w:r w:rsidRPr="00C90084">
        <w:rPr>
          <w:rFonts w:cstheme="minorHAnsi"/>
          <w:sz w:val="24"/>
          <w:szCs w:val="24"/>
          <w:lang w:val="en-US"/>
        </w:rPr>
        <w:t>Nezavisimyi</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Psikhiatricheskii</w:t>
      </w:r>
      <w:proofErr w:type="spellEnd"/>
      <w:r w:rsidRPr="00C90084">
        <w:rPr>
          <w:rFonts w:cstheme="minorHAnsi"/>
          <w:sz w:val="24"/>
          <w:szCs w:val="24"/>
          <w:lang w:val="en-US"/>
        </w:rPr>
        <w:t xml:space="preserve"> </w:t>
      </w:r>
      <w:proofErr w:type="spellStart"/>
      <w:r w:rsidRPr="00C90084">
        <w:rPr>
          <w:rFonts w:cstheme="minorHAnsi"/>
          <w:sz w:val="24"/>
          <w:szCs w:val="24"/>
          <w:lang w:val="en-US"/>
        </w:rPr>
        <w:t>Zhurnal</w:t>
      </w:r>
      <w:proofErr w:type="spellEnd"/>
      <w:r w:rsidR="00BB3871" w:rsidRPr="00C90084">
        <w:rPr>
          <w:rFonts w:cstheme="minorHAnsi"/>
          <w:sz w:val="24"/>
          <w:szCs w:val="24"/>
          <w:lang w:val="en-US"/>
        </w:rPr>
        <w:t xml:space="preserve"> [Independent Psychiatric Journal]</w:t>
      </w:r>
      <w:r w:rsidRPr="00C90084">
        <w:rPr>
          <w:rFonts w:cstheme="minorHAnsi"/>
          <w:sz w:val="24"/>
          <w:szCs w:val="24"/>
          <w:lang w:val="en-US"/>
        </w:rPr>
        <w:t xml:space="preserve">. - 2004. </w:t>
      </w:r>
      <w:proofErr w:type="gramStart"/>
      <w:r w:rsidRPr="00C90084">
        <w:rPr>
          <w:rFonts w:cstheme="minorHAnsi"/>
          <w:sz w:val="24"/>
          <w:szCs w:val="24"/>
          <w:lang w:val="en-US"/>
        </w:rPr>
        <w:t>- №1.</w:t>
      </w:r>
      <w:proofErr w:type="gramEnd"/>
      <w:r w:rsidRPr="00C90084">
        <w:rPr>
          <w:rFonts w:cstheme="minorHAnsi"/>
          <w:sz w:val="24"/>
          <w:szCs w:val="24"/>
          <w:lang w:val="en-US"/>
        </w:rPr>
        <w:t xml:space="preserve"> </w:t>
      </w:r>
      <w:proofErr w:type="spellStart"/>
      <w:r w:rsidR="00BB3871" w:rsidRPr="00C90084">
        <w:rPr>
          <w:rFonts w:cstheme="minorHAnsi"/>
          <w:sz w:val="24"/>
          <w:szCs w:val="24"/>
          <w:lang w:val="en-US"/>
        </w:rPr>
        <w:t>P</w:t>
      </w:r>
      <w:r w:rsidR="006E378B" w:rsidRPr="00C90084">
        <w:rPr>
          <w:rFonts w:cstheme="minorHAnsi"/>
          <w:sz w:val="24"/>
          <w:szCs w:val="24"/>
          <w:lang w:val="en-US"/>
        </w:rPr>
        <w:t>p</w:t>
      </w:r>
      <w:proofErr w:type="spellEnd"/>
      <w:r w:rsidRPr="00C90084">
        <w:rPr>
          <w:rFonts w:cstheme="minorHAnsi"/>
          <w:sz w:val="24"/>
          <w:szCs w:val="24"/>
          <w:lang w:val="en-US"/>
        </w:rPr>
        <w:t xml:space="preserve"> 30-36.</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6.</w:t>
      </w:r>
      <w:r w:rsidRPr="00C90084">
        <w:rPr>
          <w:rFonts w:cstheme="minorHAnsi"/>
          <w:sz w:val="24"/>
          <w:szCs w:val="24"/>
          <w:lang w:val="en-US"/>
        </w:rPr>
        <w:tab/>
      </w:r>
      <w:proofErr w:type="spellStart"/>
      <w:r w:rsidRPr="00C90084">
        <w:rPr>
          <w:rFonts w:cstheme="minorHAnsi"/>
          <w:sz w:val="24"/>
          <w:szCs w:val="24"/>
          <w:lang w:val="en-US"/>
        </w:rPr>
        <w:t>Burno</w:t>
      </w:r>
      <w:proofErr w:type="spellEnd"/>
      <w:r w:rsidRPr="00C90084">
        <w:rPr>
          <w:rFonts w:cstheme="minorHAnsi"/>
          <w:sz w:val="24"/>
          <w:szCs w:val="24"/>
          <w:lang w:val="en-US"/>
        </w:rPr>
        <w:t xml:space="preserve"> M.E. O </w:t>
      </w:r>
      <w:proofErr w:type="spellStart"/>
      <w:r w:rsidRPr="00C90084">
        <w:rPr>
          <w:rFonts w:cstheme="minorHAnsi"/>
          <w:sz w:val="24"/>
          <w:szCs w:val="24"/>
          <w:lang w:val="en-US"/>
        </w:rPr>
        <w:t>samom</w:t>
      </w:r>
      <w:proofErr w:type="spellEnd"/>
      <w:r w:rsidRPr="00C90084">
        <w:rPr>
          <w:rFonts w:cstheme="minorHAnsi"/>
          <w:sz w:val="24"/>
          <w:szCs w:val="24"/>
          <w:lang w:val="en-US"/>
        </w:rPr>
        <w:t xml:space="preserve"> </w:t>
      </w:r>
      <w:proofErr w:type="spellStart"/>
      <w:r w:rsidRPr="00C90084">
        <w:rPr>
          <w:rFonts w:cstheme="minorHAnsi"/>
          <w:sz w:val="24"/>
          <w:szCs w:val="24"/>
          <w:lang w:val="en-US"/>
        </w:rPr>
        <w:t>glavnom</w:t>
      </w:r>
      <w:proofErr w:type="spellEnd"/>
      <w:r w:rsidRPr="00C90084">
        <w:rPr>
          <w:rFonts w:cstheme="minorHAnsi"/>
          <w:sz w:val="24"/>
          <w:szCs w:val="24"/>
          <w:lang w:val="en-US"/>
        </w:rPr>
        <w:t xml:space="preserve"> v </w:t>
      </w:r>
      <w:proofErr w:type="spellStart"/>
      <w:r w:rsidRPr="00C90084">
        <w:rPr>
          <w:rFonts w:cstheme="minorHAnsi"/>
          <w:sz w:val="24"/>
          <w:szCs w:val="24"/>
          <w:lang w:val="en-US"/>
        </w:rPr>
        <w:t>terapii</w:t>
      </w:r>
      <w:proofErr w:type="spellEnd"/>
      <w:r w:rsidRPr="00C90084">
        <w:rPr>
          <w:rFonts w:cstheme="minorHAnsi"/>
          <w:sz w:val="24"/>
          <w:szCs w:val="24"/>
          <w:lang w:val="en-US"/>
        </w:rPr>
        <w:t xml:space="preserve"> </w:t>
      </w:r>
      <w:proofErr w:type="spellStart"/>
      <w:r w:rsidRPr="00C90084">
        <w:rPr>
          <w:rFonts w:cstheme="minorHAnsi"/>
          <w:sz w:val="24"/>
          <w:szCs w:val="24"/>
          <w:lang w:val="en-US"/>
        </w:rPr>
        <w:t>tvorcheskim</w:t>
      </w:r>
      <w:proofErr w:type="spellEnd"/>
      <w:r w:rsidRPr="00C90084">
        <w:rPr>
          <w:rFonts w:cstheme="minorHAnsi"/>
          <w:sz w:val="24"/>
          <w:szCs w:val="24"/>
          <w:lang w:val="en-US"/>
        </w:rPr>
        <w:t xml:space="preserve"> </w:t>
      </w:r>
      <w:proofErr w:type="spellStart"/>
      <w:r w:rsidRPr="00C90084">
        <w:rPr>
          <w:rFonts w:cstheme="minorHAnsi"/>
          <w:sz w:val="24"/>
          <w:szCs w:val="24"/>
          <w:lang w:val="en-US"/>
        </w:rPr>
        <w:t>samovyrazheniem</w:t>
      </w:r>
      <w:proofErr w:type="spellEnd"/>
      <w:r w:rsidRPr="00C90084">
        <w:rPr>
          <w:rFonts w:cstheme="minorHAnsi"/>
          <w:sz w:val="24"/>
          <w:szCs w:val="24"/>
          <w:lang w:val="en-US"/>
        </w:rPr>
        <w:t xml:space="preserve"> M.E. </w:t>
      </w:r>
      <w:proofErr w:type="spellStart"/>
      <w:r w:rsidRPr="00C90084">
        <w:rPr>
          <w:rFonts w:cstheme="minorHAnsi"/>
          <w:sz w:val="24"/>
          <w:szCs w:val="24"/>
          <w:lang w:val="en-US"/>
        </w:rPr>
        <w:t>Burno</w:t>
      </w:r>
      <w:proofErr w:type="spellEnd"/>
      <w:r w:rsidRPr="00C90084">
        <w:rPr>
          <w:rFonts w:cstheme="minorHAnsi"/>
          <w:sz w:val="24"/>
          <w:szCs w:val="24"/>
          <w:lang w:val="en-US"/>
        </w:rPr>
        <w:t xml:space="preserve"> (TTSB) </w:t>
      </w:r>
      <w:proofErr w:type="spellStart"/>
      <w:r w:rsidRPr="00C90084">
        <w:rPr>
          <w:rFonts w:cstheme="minorHAnsi"/>
          <w:sz w:val="24"/>
          <w:szCs w:val="24"/>
          <w:lang w:val="en-US"/>
        </w:rPr>
        <w:t>segodnia</w:t>
      </w:r>
      <w:proofErr w:type="spellEnd"/>
      <w:r w:rsidRPr="00C90084">
        <w:rPr>
          <w:rFonts w:cstheme="minorHAnsi"/>
          <w:sz w:val="24"/>
          <w:szCs w:val="24"/>
          <w:lang w:val="en-US"/>
        </w:rPr>
        <w:t xml:space="preserve"> </w:t>
      </w:r>
      <w:r w:rsidR="00BB3871" w:rsidRPr="00C90084">
        <w:rPr>
          <w:rFonts w:cstheme="minorHAnsi"/>
          <w:sz w:val="24"/>
          <w:szCs w:val="24"/>
          <w:lang w:val="en-US"/>
        </w:rPr>
        <w:t xml:space="preserve">[About the most important thing in the </w:t>
      </w:r>
      <w:r w:rsidR="00BB3871" w:rsidRPr="00C90084">
        <w:rPr>
          <w:rStyle w:val="aba098039fe99a7es2"/>
          <w:rFonts w:cstheme="minorHAnsi"/>
          <w:sz w:val="24"/>
          <w:szCs w:val="24"/>
          <w:lang w:val="en-US"/>
        </w:rPr>
        <w:t xml:space="preserve">Therapy by means of creative self-expression by </w:t>
      </w:r>
      <w:proofErr w:type="spellStart"/>
      <w:r w:rsidR="00BB3871" w:rsidRPr="00C90084">
        <w:rPr>
          <w:rStyle w:val="aba098039fe99a7es2"/>
          <w:rFonts w:cstheme="minorHAnsi"/>
          <w:sz w:val="24"/>
          <w:szCs w:val="24"/>
          <w:lang w:val="en-US"/>
        </w:rPr>
        <w:t>M.Ye.Burno</w:t>
      </w:r>
      <w:proofErr w:type="spellEnd"/>
      <w:r w:rsidR="00BB3871" w:rsidRPr="00C90084">
        <w:rPr>
          <w:rStyle w:val="aba098039fe99a7es2"/>
          <w:rFonts w:cstheme="minorHAnsi"/>
          <w:sz w:val="24"/>
          <w:szCs w:val="24"/>
          <w:lang w:val="en-US"/>
        </w:rPr>
        <w:t xml:space="preserve"> (TCSEB) </w:t>
      </w:r>
      <w:r w:rsidR="00BB3871" w:rsidRPr="00C90084">
        <w:rPr>
          <w:rFonts w:cstheme="minorHAnsi"/>
          <w:sz w:val="24"/>
          <w:szCs w:val="24"/>
          <w:lang w:val="en-US"/>
        </w:rPr>
        <w:t>today</w:t>
      </w:r>
      <w:proofErr w:type="gramStart"/>
      <w:r w:rsidR="00BB3871" w:rsidRPr="00C90084">
        <w:rPr>
          <w:rFonts w:cstheme="minorHAnsi"/>
          <w:sz w:val="24"/>
          <w:szCs w:val="24"/>
          <w:lang w:val="en-US"/>
        </w:rPr>
        <w:t>]</w:t>
      </w:r>
      <w:r w:rsidRPr="00C90084">
        <w:rPr>
          <w:rFonts w:cstheme="minorHAnsi"/>
          <w:sz w:val="24"/>
          <w:szCs w:val="24"/>
          <w:lang w:val="en-US"/>
        </w:rPr>
        <w:t>[</w:t>
      </w:r>
      <w:proofErr w:type="spellStart"/>
      <w:proofErr w:type="gramEnd"/>
      <w:r w:rsidRPr="00C90084">
        <w:rPr>
          <w:rFonts w:cstheme="minorHAnsi"/>
          <w:sz w:val="24"/>
          <w:szCs w:val="24"/>
          <w:lang w:val="en-US"/>
        </w:rPr>
        <w:t>Elektronnyi</w:t>
      </w:r>
      <w:proofErr w:type="spellEnd"/>
      <w:r w:rsidRPr="00C90084">
        <w:rPr>
          <w:rFonts w:cstheme="minorHAnsi"/>
          <w:sz w:val="24"/>
          <w:szCs w:val="24"/>
          <w:lang w:val="en-US"/>
        </w:rPr>
        <w:t xml:space="preserve"> </w:t>
      </w:r>
      <w:proofErr w:type="spellStart"/>
      <w:r w:rsidRPr="00C90084">
        <w:rPr>
          <w:rFonts w:cstheme="minorHAnsi"/>
          <w:sz w:val="24"/>
          <w:szCs w:val="24"/>
          <w:lang w:val="en-US"/>
        </w:rPr>
        <w:t>resurs</w:t>
      </w:r>
      <w:proofErr w:type="spellEnd"/>
      <w:r w:rsidRPr="00C90084">
        <w:rPr>
          <w:rFonts w:cstheme="minorHAnsi"/>
          <w:sz w:val="24"/>
          <w:szCs w:val="24"/>
          <w:lang w:val="en-US"/>
        </w:rPr>
        <w:t xml:space="preserve">] // </w:t>
      </w:r>
      <w:proofErr w:type="spellStart"/>
      <w:r w:rsidRPr="00C90084">
        <w:rPr>
          <w:rFonts w:cstheme="minorHAnsi"/>
          <w:sz w:val="24"/>
          <w:szCs w:val="24"/>
          <w:lang w:val="en-US"/>
        </w:rPr>
        <w:t>Meditsinskaia</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psikhologiia</w:t>
      </w:r>
      <w:proofErr w:type="spellEnd"/>
      <w:r w:rsidRPr="00C90084">
        <w:rPr>
          <w:rFonts w:cstheme="minorHAnsi"/>
          <w:sz w:val="24"/>
          <w:szCs w:val="24"/>
          <w:lang w:val="en-US"/>
        </w:rPr>
        <w:t xml:space="preserve"> v </w:t>
      </w:r>
      <w:proofErr w:type="spellStart"/>
      <w:r w:rsidRPr="00C90084">
        <w:rPr>
          <w:rFonts w:cstheme="minorHAnsi"/>
          <w:sz w:val="24"/>
          <w:szCs w:val="24"/>
          <w:lang w:val="en-US"/>
        </w:rPr>
        <w:t>Rossii</w:t>
      </w:r>
      <w:proofErr w:type="spellEnd"/>
      <w:r w:rsidRPr="00C90084">
        <w:rPr>
          <w:rFonts w:cstheme="minorHAnsi"/>
          <w:sz w:val="24"/>
          <w:szCs w:val="24"/>
          <w:lang w:val="en-US"/>
        </w:rPr>
        <w:t xml:space="preserve">: </w:t>
      </w:r>
      <w:proofErr w:type="spellStart"/>
      <w:r w:rsidRPr="00C90084">
        <w:rPr>
          <w:rFonts w:cstheme="minorHAnsi"/>
          <w:sz w:val="24"/>
          <w:szCs w:val="24"/>
          <w:lang w:val="en-US"/>
        </w:rPr>
        <w:t>elektron</w:t>
      </w:r>
      <w:proofErr w:type="spellEnd"/>
      <w:r w:rsidRPr="00C90084">
        <w:rPr>
          <w:rFonts w:cstheme="minorHAnsi"/>
          <w:sz w:val="24"/>
          <w:szCs w:val="24"/>
          <w:lang w:val="en-US"/>
        </w:rPr>
        <w:t xml:space="preserve">. </w:t>
      </w:r>
      <w:proofErr w:type="spellStart"/>
      <w:proofErr w:type="gramStart"/>
      <w:r w:rsidRPr="00C90084">
        <w:rPr>
          <w:rFonts w:cstheme="minorHAnsi"/>
          <w:sz w:val="24"/>
          <w:szCs w:val="24"/>
          <w:lang w:val="en-US"/>
        </w:rPr>
        <w:t>nauch</w:t>
      </w:r>
      <w:proofErr w:type="spellEnd"/>
      <w:proofErr w:type="gramEnd"/>
      <w:r w:rsidRPr="00C90084">
        <w:rPr>
          <w:rFonts w:cstheme="minorHAnsi"/>
          <w:sz w:val="24"/>
          <w:szCs w:val="24"/>
          <w:lang w:val="en-US"/>
        </w:rPr>
        <w:t xml:space="preserve">. </w:t>
      </w:r>
      <w:proofErr w:type="spellStart"/>
      <w:proofErr w:type="gramStart"/>
      <w:r w:rsidRPr="00C90084">
        <w:rPr>
          <w:rFonts w:cstheme="minorHAnsi"/>
          <w:sz w:val="24"/>
          <w:szCs w:val="24"/>
          <w:lang w:val="en-US"/>
        </w:rPr>
        <w:t>zhurn</w:t>
      </w:r>
      <w:proofErr w:type="spellEnd"/>
      <w:proofErr w:type="gramEnd"/>
      <w:r w:rsidR="00BB3871" w:rsidRPr="00C90084">
        <w:rPr>
          <w:rFonts w:cstheme="minorHAnsi"/>
          <w:sz w:val="24"/>
          <w:szCs w:val="24"/>
          <w:lang w:val="en-US"/>
        </w:rPr>
        <w:t xml:space="preserve"> [Medical Psychology in Russia: online scientific journal]</w:t>
      </w:r>
      <w:r w:rsidRPr="00C90084">
        <w:rPr>
          <w:rFonts w:cstheme="minorHAnsi"/>
          <w:sz w:val="24"/>
          <w:szCs w:val="24"/>
          <w:lang w:val="en-US"/>
        </w:rPr>
        <w:t xml:space="preserve">. 2011. N 3. - URL: http://www.medpsy.ru/mprj/archiv_global/2011_3_8/nomer/nomer11.php (data </w:t>
      </w:r>
      <w:proofErr w:type="spellStart"/>
      <w:r w:rsidRPr="00C90084">
        <w:rPr>
          <w:rFonts w:cstheme="minorHAnsi"/>
          <w:sz w:val="24"/>
          <w:szCs w:val="24"/>
          <w:lang w:val="en-US"/>
        </w:rPr>
        <w:t>obrashcheniia</w:t>
      </w:r>
      <w:proofErr w:type="spellEnd"/>
      <w:r w:rsidRPr="00C90084">
        <w:rPr>
          <w:rFonts w:cstheme="minorHAnsi"/>
          <w:sz w:val="24"/>
          <w:szCs w:val="24"/>
          <w:lang w:val="en-US"/>
        </w:rPr>
        <w:t>: 23.09.2020).</w:t>
      </w:r>
    </w:p>
    <w:p w:rsidR="00DF02DE" w:rsidRPr="00C90084" w:rsidRDefault="00DF02DE" w:rsidP="00FB624C">
      <w:pPr>
        <w:autoSpaceDE w:val="0"/>
        <w:autoSpaceDN w:val="0"/>
        <w:adjustRightInd w:val="0"/>
        <w:ind w:left="567" w:hanging="567"/>
        <w:jc w:val="both"/>
        <w:rPr>
          <w:rFonts w:cstheme="minorHAnsi"/>
          <w:sz w:val="24"/>
          <w:szCs w:val="24"/>
          <w:lang w:val="en-US"/>
        </w:rPr>
      </w:pPr>
      <w:r w:rsidRPr="00C90084">
        <w:rPr>
          <w:rFonts w:cstheme="minorHAnsi"/>
          <w:sz w:val="24"/>
          <w:szCs w:val="24"/>
          <w:lang w:val="en-US"/>
        </w:rPr>
        <w:t>7.</w:t>
      </w:r>
      <w:r w:rsidRPr="00C90084">
        <w:rPr>
          <w:rFonts w:cstheme="minorHAnsi"/>
          <w:sz w:val="24"/>
          <w:szCs w:val="24"/>
          <w:lang w:val="en-US"/>
        </w:rPr>
        <w:tab/>
      </w:r>
      <w:proofErr w:type="spellStart"/>
      <w:r w:rsidRPr="00C90084">
        <w:rPr>
          <w:rFonts w:cstheme="minorHAnsi"/>
          <w:sz w:val="24"/>
          <w:szCs w:val="24"/>
          <w:lang w:val="en-US"/>
        </w:rPr>
        <w:t>Burno</w:t>
      </w:r>
      <w:proofErr w:type="spellEnd"/>
      <w:r w:rsidRPr="00C90084">
        <w:rPr>
          <w:rFonts w:cstheme="minorHAnsi"/>
          <w:sz w:val="24"/>
          <w:szCs w:val="24"/>
          <w:lang w:val="en-US"/>
        </w:rPr>
        <w:t xml:space="preserve"> M.E. O </w:t>
      </w:r>
      <w:proofErr w:type="spellStart"/>
      <w:r w:rsidRPr="00C90084">
        <w:rPr>
          <w:rFonts w:cstheme="minorHAnsi"/>
          <w:sz w:val="24"/>
          <w:szCs w:val="24"/>
          <w:lang w:val="en-US"/>
        </w:rPr>
        <w:t>kharakterakh</w:t>
      </w:r>
      <w:proofErr w:type="spellEnd"/>
      <w:r w:rsidRPr="00C90084">
        <w:rPr>
          <w:rFonts w:cstheme="minorHAnsi"/>
          <w:sz w:val="24"/>
          <w:szCs w:val="24"/>
          <w:lang w:val="en-US"/>
        </w:rPr>
        <w:t xml:space="preserve"> </w:t>
      </w:r>
      <w:proofErr w:type="spellStart"/>
      <w:r w:rsidRPr="00C90084">
        <w:rPr>
          <w:rFonts w:cstheme="minorHAnsi"/>
          <w:sz w:val="24"/>
          <w:szCs w:val="24"/>
          <w:lang w:val="en-US"/>
        </w:rPr>
        <w:t>liudei</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psikhoterapevticheskaia</w:t>
      </w:r>
      <w:proofErr w:type="spellEnd"/>
      <w:r w:rsidRPr="00C90084">
        <w:rPr>
          <w:rFonts w:cstheme="minorHAnsi"/>
          <w:sz w:val="24"/>
          <w:szCs w:val="24"/>
          <w:lang w:val="en-US"/>
        </w:rPr>
        <w:t xml:space="preserve"> </w:t>
      </w:r>
      <w:proofErr w:type="spellStart"/>
      <w:r w:rsidRPr="00C90084">
        <w:rPr>
          <w:rFonts w:cstheme="minorHAnsi"/>
          <w:sz w:val="24"/>
          <w:szCs w:val="24"/>
          <w:lang w:val="en-US"/>
        </w:rPr>
        <w:t>kniga</w:t>
      </w:r>
      <w:proofErr w:type="spellEnd"/>
      <w:r w:rsidRPr="00C90084">
        <w:rPr>
          <w:rFonts w:cstheme="minorHAnsi"/>
          <w:sz w:val="24"/>
          <w:szCs w:val="24"/>
          <w:lang w:val="en-US"/>
        </w:rPr>
        <w:t xml:space="preserve">) [About characters of people (the psychotherapeutic book)]. </w:t>
      </w:r>
      <w:proofErr w:type="spellStart"/>
      <w:proofErr w:type="gramStart"/>
      <w:r w:rsidRPr="00C90084">
        <w:rPr>
          <w:rFonts w:cstheme="minorHAnsi"/>
          <w:sz w:val="24"/>
          <w:szCs w:val="24"/>
          <w:lang w:val="en-US"/>
        </w:rPr>
        <w:t>Izd</w:t>
      </w:r>
      <w:proofErr w:type="spellEnd"/>
      <w:r w:rsidRPr="00C90084">
        <w:rPr>
          <w:rFonts w:cstheme="minorHAnsi"/>
          <w:sz w:val="24"/>
          <w:szCs w:val="24"/>
          <w:lang w:val="en-US"/>
        </w:rPr>
        <w:t>.</w:t>
      </w:r>
      <w:proofErr w:type="gramEnd"/>
      <w:r w:rsidRPr="00C90084">
        <w:rPr>
          <w:rFonts w:cstheme="minorHAnsi"/>
          <w:sz w:val="24"/>
          <w:szCs w:val="24"/>
          <w:lang w:val="en-US"/>
        </w:rPr>
        <w:t xml:space="preserve"> </w:t>
      </w:r>
      <w:proofErr w:type="gramStart"/>
      <w:r w:rsidRPr="00C90084">
        <w:rPr>
          <w:rFonts w:cstheme="minorHAnsi"/>
          <w:sz w:val="24"/>
          <w:szCs w:val="24"/>
          <w:lang w:val="en-US"/>
        </w:rPr>
        <w:t xml:space="preserve">7-e, </w:t>
      </w:r>
      <w:proofErr w:type="spellStart"/>
      <w:r w:rsidRPr="00C90084">
        <w:rPr>
          <w:rFonts w:cstheme="minorHAnsi"/>
          <w:sz w:val="24"/>
          <w:szCs w:val="24"/>
          <w:lang w:val="en-US"/>
        </w:rPr>
        <w:t>ispr</w:t>
      </w:r>
      <w:proofErr w:type="spellEnd"/>
      <w:r w:rsidRPr="00C90084">
        <w:rPr>
          <w:rFonts w:cstheme="minorHAnsi"/>
          <w:sz w:val="24"/>
          <w:szCs w:val="24"/>
          <w:lang w:val="en-US"/>
        </w:rPr>
        <w:t>.</w:t>
      </w:r>
      <w:proofErr w:type="gramEnd"/>
      <w:r w:rsidRPr="00C90084">
        <w:rPr>
          <w:rFonts w:cstheme="minorHAnsi"/>
          <w:sz w:val="24"/>
          <w:szCs w:val="24"/>
          <w:lang w:val="en-US"/>
        </w:rPr>
        <w:t xml:space="preserve"> </w:t>
      </w:r>
      <w:proofErr w:type="spellStart"/>
      <w:proofErr w:type="gramStart"/>
      <w:r w:rsidRPr="00C90084">
        <w:rPr>
          <w:rFonts w:cstheme="minorHAnsi"/>
          <w:sz w:val="24"/>
          <w:szCs w:val="24"/>
          <w:lang w:val="en-US"/>
        </w:rPr>
        <w:t>i</w:t>
      </w:r>
      <w:proofErr w:type="spellEnd"/>
      <w:proofErr w:type="gramEnd"/>
      <w:r w:rsidRPr="00C90084">
        <w:rPr>
          <w:rFonts w:cstheme="minorHAnsi"/>
          <w:sz w:val="24"/>
          <w:szCs w:val="24"/>
          <w:lang w:val="en-US"/>
        </w:rPr>
        <w:t xml:space="preserve"> </w:t>
      </w:r>
      <w:proofErr w:type="spellStart"/>
      <w:r w:rsidRPr="00C90084">
        <w:rPr>
          <w:rFonts w:cstheme="minorHAnsi"/>
          <w:sz w:val="24"/>
          <w:szCs w:val="24"/>
          <w:lang w:val="en-US"/>
        </w:rPr>
        <w:t>dop</w:t>
      </w:r>
      <w:proofErr w:type="spellEnd"/>
      <w:r w:rsidRPr="00C90084">
        <w:rPr>
          <w:rFonts w:cstheme="minorHAnsi"/>
          <w:sz w:val="24"/>
          <w:szCs w:val="24"/>
          <w:lang w:val="en-US"/>
        </w:rPr>
        <w:t xml:space="preserve">. - M: </w:t>
      </w:r>
      <w:proofErr w:type="spellStart"/>
      <w:r w:rsidRPr="00C90084">
        <w:rPr>
          <w:rFonts w:cstheme="minorHAnsi"/>
          <w:sz w:val="24"/>
          <w:szCs w:val="24"/>
          <w:lang w:val="en-US"/>
        </w:rPr>
        <w:t>Institut</w:t>
      </w:r>
      <w:proofErr w:type="spellEnd"/>
      <w:r w:rsidRPr="00C90084">
        <w:rPr>
          <w:rFonts w:cstheme="minorHAnsi"/>
          <w:sz w:val="24"/>
          <w:szCs w:val="24"/>
          <w:lang w:val="en-US"/>
        </w:rPr>
        <w:t xml:space="preserve"> </w:t>
      </w:r>
      <w:proofErr w:type="spellStart"/>
      <w:r w:rsidRPr="00C90084">
        <w:rPr>
          <w:rFonts w:cstheme="minorHAnsi"/>
          <w:sz w:val="24"/>
          <w:szCs w:val="24"/>
          <w:lang w:val="en-US"/>
        </w:rPr>
        <w:t>konsul'tirovaniia</w:t>
      </w:r>
      <w:proofErr w:type="spellEnd"/>
      <w:r w:rsidRPr="00C90084">
        <w:rPr>
          <w:rFonts w:cstheme="minorHAnsi"/>
          <w:sz w:val="24"/>
          <w:szCs w:val="24"/>
          <w:lang w:val="en-US"/>
        </w:rPr>
        <w:t xml:space="preserve"> </w:t>
      </w:r>
      <w:proofErr w:type="spellStart"/>
      <w:r w:rsidRPr="00C90084">
        <w:rPr>
          <w:rFonts w:cstheme="minorHAnsi"/>
          <w:sz w:val="24"/>
          <w:szCs w:val="24"/>
          <w:lang w:val="en-US"/>
        </w:rPr>
        <w:t>i</w:t>
      </w:r>
      <w:proofErr w:type="spellEnd"/>
      <w:r w:rsidRPr="00C90084">
        <w:rPr>
          <w:rFonts w:cstheme="minorHAnsi"/>
          <w:sz w:val="24"/>
          <w:szCs w:val="24"/>
          <w:lang w:val="en-US"/>
        </w:rPr>
        <w:t xml:space="preserve"> </w:t>
      </w:r>
      <w:proofErr w:type="spellStart"/>
      <w:r w:rsidRPr="00C90084">
        <w:rPr>
          <w:rFonts w:cstheme="minorHAnsi"/>
          <w:sz w:val="24"/>
          <w:szCs w:val="24"/>
          <w:lang w:val="en-US"/>
        </w:rPr>
        <w:t>sistemnykh</w:t>
      </w:r>
      <w:proofErr w:type="spellEnd"/>
      <w:r w:rsidRPr="00C90084">
        <w:rPr>
          <w:rFonts w:cstheme="minorHAnsi"/>
          <w:sz w:val="24"/>
          <w:szCs w:val="24"/>
          <w:lang w:val="en-US"/>
        </w:rPr>
        <w:t xml:space="preserve"> </w:t>
      </w:r>
      <w:proofErr w:type="spellStart"/>
      <w:r w:rsidRPr="00C90084">
        <w:rPr>
          <w:rFonts w:cstheme="minorHAnsi"/>
          <w:sz w:val="24"/>
          <w:szCs w:val="24"/>
          <w:lang w:val="en-US"/>
        </w:rPr>
        <w:t>reshenii</w:t>
      </w:r>
      <w:proofErr w:type="spellEnd"/>
      <w:r w:rsidRPr="00C90084">
        <w:rPr>
          <w:rFonts w:cstheme="minorHAnsi"/>
          <w:sz w:val="24"/>
          <w:szCs w:val="24"/>
          <w:lang w:val="en-US"/>
        </w:rPr>
        <w:t xml:space="preserve">, </w:t>
      </w:r>
      <w:proofErr w:type="spellStart"/>
      <w:r w:rsidRPr="00C90084">
        <w:rPr>
          <w:rFonts w:cstheme="minorHAnsi"/>
          <w:sz w:val="24"/>
          <w:szCs w:val="24"/>
          <w:lang w:val="en-US"/>
        </w:rPr>
        <w:t>Obshcherossiiskaia</w:t>
      </w:r>
      <w:proofErr w:type="spellEnd"/>
      <w:r w:rsidRPr="00C90084">
        <w:rPr>
          <w:rFonts w:cstheme="minorHAnsi"/>
          <w:sz w:val="24"/>
          <w:szCs w:val="24"/>
          <w:lang w:val="en-US"/>
        </w:rPr>
        <w:t xml:space="preserve"> </w:t>
      </w:r>
      <w:proofErr w:type="spellStart"/>
      <w:r w:rsidRPr="00C90084">
        <w:rPr>
          <w:rFonts w:cstheme="minorHAnsi"/>
          <w:sz w:val="24"/>
          <w:szCs w:val="24"/>
          <w:lang w:val="en-US"/>
        </w:rPr>
        <w:t>professional'naia</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psikhoterapevticheskaia</w:t>
      </w:r>
      <w:proofErr w:type="spellEnd"/>
      <w:r w:rsidRPr="00C90084">
        <w:rPr>
          <w:rFonts w:cstheme="minorHAnsi"/>
          <w:sz w:val="24"/>
          <w:szCs w:val="24"/>
          <w:lang w:val="en-US"/>
        </w:rPr>
        <w:t xml:space="preserve"> </w:t>
      </w:r>
      <w:proofErr w:type="spellStart"/>
      <w:r w:rsidRPr="00C90084">
        <w:rPr>
          <w:rFonts w:cstheme="minorHAnsi"/>
          <w:sz w:val="24"/>
          <w:szCs w:val="24"/>
          <w:lang w:val="en-US"/>
        </w:rPr>
        <w:t>liga</w:t>
      </w:r>
      <w:proofErr w:type="spellEnd"/>
      <w:r w:rsidRPr="00C90084">
        <w:rPr>
          <w:rFonts w:cstheme="minorHAnsi"/>
          <w:sz w:val="24"/>
          <w:szCs w:val="24"/>
          <w:lang w:val="en-US"/>
        </w:rPr>
        <w:t xml:space="preserve">, 2019. - 592 p. - </w:t>
      </w:r>
      <w:proofErr w:type="spellStart"/>
      <w:proofErr w:type="gramStart"/>
      <w:r w:rsidRPr="00C90084">
        <w:rPr>
          <w:rFonts w:cstheme="minorHAnsi"/>
          <w:sz w:val="24"/>
          <w:szCs w:val="24"/>
          <w:lang w:val="en-US"/>
        </w:rPr>
        <w:t>il</w:t>
      </w:r>
      <w:proofErr w:type="spellEnd"/>
      <w:proofErr w:type="gramEnd"/>
      <w:r w:rsidRPr="00C90084">
        <w:rPr>
          <w:rFonts w:cstheme="minorHAnsi"/>
          <w:sz w:val="24"/>
          <w:szCs w:val="24"/>
          <w:lang w:val="en-US"/>
        </w:rPr>
        <w:t>.</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8.</w:t>
      </w:r>
      <w:r w:rsidRPr="00C90084">
        <w:rPr>
          <w:rFonts w:cstheme="minorHAnsi"/>
          <w:sz w:val="24"/>
          <w:szCs w:val="24"/>
          <w:lang w:val="en-US"/>
        </w:rPr>
        <w:tab/>
      </w:r>
      <w:proofErr w:type="spellStart"/>
      <w:r w:rsidRPr="00C90084">
        <w:rPr>
          <w:rFonts w:cstheme="minorHAnsi"/>
          <w:sz w:val="24"/>
          <w:szCs w:val="24"/>
          <w:lang w:val="en-US"/>
        </w:rPr>
        <w:t>Burno</w:t>
      </w:r>
      <w:proofErr w:type="spellEnd"/>
      <w:r w:rsidRPr="00C90084">
        <w:rPr>
          <w:rFonts w:cstheme="minorHAnsi"/>
          <w:sz w:val="24"/>
          <w:szCs w:val="24"/>
          <w:lang w:val="en-US"/>
        </w:rPr>
        <w:t xml:space="preserve"> M.E. </w:t>
      </w:r>
      <w:proofErr w:type="spellStart"/>
      <w:r w:rsidRPr="00C90084">
        <w:rPr>
          <w:rFonts w:cstheme="minorHAnsi"/>
          <w:sz w:val="24"/>
          <w:szCs w:val="24"/>
          <w:lang w:val="en-US"/>
        </w:rPr>
        <w:t>Opyt</w:t>
      </w:r>
      <w:proofErr w:type="spellEnd"/>
      <w:r w:rsidRPr="00C90084">
        <w:rPr>
          <w:rFonts w:cstheme="minorHAnsi"/>
          <w:sz w:val="24"/>
          <w:szCs w:val="24"/>
          <w:lang w:val="en-US"/>
        </w:rPr>
        <w:t xml:space="preserve"> </w:t>
      </w:r>
      <w:proofErr w:type="spellStart"/>
      <w:r w:rsidRPr="00C90084">
        <w:rPr>
          <w:rFonts w:cstheme="minorHAnsi"/>
          <w:sz w:val="24"/>
          <w:szCs w:val="24"/>
          <w:lang w:val="en-US"/>
        </w:rPr>
        <w:t>reabilitatsionnoi</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psikhoterapii</w:t>
      </w:r>
      <w:proofErr w:type="spellEnd"/>
      <w:r w:rsidRPr="00C90084">
        <w:rPr>
          <w:rFonts w:cstheme="minorHAnsi"/>
          <w:sz w:val="24"/>
          <w:szCs w:val="24"/>
          <w:lang w:val="en-US"/>
        </w:rPr>
        <w:t xml:space="preserve"> </w:t>
      </w:r>
      <w:proofErr w:type="spellStart"/>
      <w:r w:rsidRPr="00C90084">
        <w:rPr>
          <w:rFonts w:cstheme="minorHAnsi"/>
          <w:sz w:val="24"/>
          <w:szCs w:val="24"/>
          <w:lang w:val="en-US"/>
        </w:rPr>
        <w:t>shizofrenii</w:t>
      </w:r>
      <w:proofErr w:type="spellEnd"/>
      <w:r w:rsidRPr="00C90084">
        <w:rPr>
          <w:rFonts w:cstheme="minorHAnsi"/>
          <w:sz w:val="24"/>
          <w:szCs w:val="24"/>
          <w:lang w:val="en-US"/>
        </w:rPr>
        <w:t xml:space="preserve"> (</w:t>
      </w:r>
      <w:proofErr w:type="spellStart"/>
      <w:r w:rsidRPr="00C90084">
        <w:rPr>
          <w:rFonts w:cstheme="minorHAnsi"/>
          <w:sz w:val="24"/>
          <w:szCs w:val="24"/>
          <w:lang w:val="en-US"/>
        </w:rPr>
        <w:t>terapiia</w:t>
      </w:r>
      <w:proofErr w:type="spellEnd"/>
      <w:r w:rsidRPr="00C90084">
        <w:rPr>
          <w:rFonts w:cstheme="minorHAnsi"/>
          <w:sz w:val="24"/>
          <w:szCs w:val="24"/>
          <w:lang w:val="en-US"/>
        </w:rPr>
        <w:t xml:space="preserve"> </w:t>
      </w:r>
      <w:proofErr w:type="spellStart"/>
      <w:r w:rsidRPr="00C90084">
        <w:rPr>
          <w:rFonts w:cstheme="minorHAnsi"/>
          <w:sz w:val="24"/>
          <w:szCs w:val="24"/>
          <w:lang w:val="en-US"/>
        </w:rPr>
        <w:t>tvorcheskim</w:t>
      </w:r>
      <w:proofErr w:type="spellEnd"/>
      <w:r w:rsidRPr="00C90084">
        <w:rPr>
          <w:rFonts w:cstheme="minorHAnsi"/>
          <w:sz w:val="24"/>
          <w:szCs w:val="24"/>
          <w:lang w:val="en-US"/>
        </w:rPr>
        <w:t xml:space="preserve"> </w:t>
      </w:r>
      <w:proofErr w:type="spellStart"/>
      <w:r w:rsidRPr="00C90084">
        <w:rPr>
          <w:rFonts w:cstheme="minorHAnsi"/>
          <w:sz w:val="24"/>
          <w:szCs w:val="24"/>
          <w:lang w:val="en-US"/>
        </w:rPr>
        <w:t>samovyrazheniem</w:t>
      </w:r>
      <w:proofErr w:type="spellEnd"/>
      <w:r w:rsidRPr="00C90084">
        <w:rPr>
          <w:rFonts w:cstheme="minorHAnsi"/>
          <w:sz w:val="24"/>
          <w:szCs w:val="24"/>
          <w:lang w:val="en-US"/>
        </w:rPr>
        <w:t xml:space="preserve"> </w:t>
      </w:r>
      <w:proofErr w:type="spellStart"/>
      <w:r w:rsidRPr="00C90084">
        <w:rPr>
          <w:rFonts w:cstheme="minorHAnsi"/>
          <w:sz w:val="24"/>
          <w:szCs w:val="24"/>
          <w:lang w:val="en-US"/>
        </w:rPr>
        <w:t>M.E.Burno</w:t>
      </w:r>
      <w:proofErr w:type="spellEnd"/>
      <w:r w:rsidRPr="00C90084">
        <w:rPr>
          <w:rFonts w:cstheme="minorHAnsi"/>
          <w:sz w:val="24"/>
          <w:szCs w:val="24"/>
          <w:lang w:val="en-US"/>
        </w:rPr>
        <w:t xml:space="preserve"> - TTSB)</w:t>
      </w:r>
      <w:r w:rsidR="00BB3871" w:rsidRPr="00C90084">
        <w:rPr>
          <w:rFonts w:cstheme="minorHAnsi"/>
          <w:sz w:val="24"/>
          <w:szCs w:val="24"/>
          <w:lang w:val="en-US"/>
        </w:rPr>
        <w:t xml:space="preserve"> [Experience of rehabilitation psychotherapy for schizophrenia (</w:t>
      </w:r>
      <w:r w:rsidR="00BB3871" w:rsidRPr="00C90084">
        <w:rPr>
          <w:rStyle w:val="aba098039fe99a7es2"/>
          <w:rFonts w:cstheme="minorHAnsi"/>
          <w:sz w:val="24"/>
          <w:szCs w:val="24"/>
          <w:lang w:val="en-US"/>
        </w:rPr>
        <w:t xml:space="preserve">Therapy by means of creative self-expression by </w:t>
      </w:r>
      <w:proofErr w:type="spellStart"/>
      <w:r w:rsidR="00BB3871" w:rsidRPr="00C90084">
        <w:rPr>
          <w:rStyle w:val="aba098039fe99a7es2"/>
          <w:rFonts w:cstheme="minorHAnsi"/>
          <w:sz w:val="24"/>
          <w:szCs w:val="24"/>
          <w:lang w:val="en-US"/>
        </w:rPr>
        <w:t>M.Ye.Burno</w:t>
      </w:r>
      <w:proofErr w:type="spellEnd"/>
      <w:r w:rsidR="00BB3871" w:rsidRPr="00C90084">
        <w:rPr>
          <w:rStyle w:val="aba098039fe99a7es2"/>
          <w:rFonts w:cstheme="minorHAnsi"/>
          <w:sz w:val="24"/>
          <w:szCs w:val="24"/>
          <w:lang w:val="en-US"/>
        </w:rPr>
        <w:t xml:space="preserve"> - TCSEB</w:t>
      </w:r>
      <w:r w:rsidR="00BB3871" w:rsidRPr="00C90084">
        <w:rPr>
          <w:rFonts w:cstheme="minorHAnsi"/>
          <w:sz w:val="24"/>
          <w:szCs w:val="24"/>
          <w:lang w:val="en-US"/>
        </w:rPr>
        <w:t>)</w:t>
      </w:r>
      <w:proofErr w:type="gramStart"/>
      <w:r w:rsidR="00BB3871" w:rsidRPr="00C90084">
        <w:rPr>
          <w:rFonts w:cstheme="minorHAnsi"/>
          <w:sz w:val="24"/>
          <w:szCs w:val="24"/>
          <w:lang w:val="en-US"/>
        </w:rPr>
        <w:t>]</w:t>
      </w:r>
      <w:r w:rsidRPr="00C90084">
        <w:rPr>
          <w:rFonts w:cstheme="minorHAnsi"/>
          <w:sz w:val="24"/>
          <w:szCs w:val="24"/>
          <w:lang w:val="en-US"/>
        </w:rPr>
        <w:t xml:space="preserve">  /</w:t>
      </w:r>
      <w:proofErr w:type="gramEnd"/>
      <w:r w:rsidRPr="00C90084">
        <w:rPr>
          <w:rFonts w:cstheme="minorHAnsi"/>
          <w:sz w:val="24"/>
          <w:szCs w:val="24"/>
          <w:lang w:val="en-US"/>
        </w:rPr>
        <w:t xml:space="preserve">/ </w:t>
      </w:r>
      <w:proofErr w:type="spellStart"/>
      <w:r w:rsidRPr="00C90084">
        <w:rPr>
          <w:rFonts w:cstheme="minorHAnsi"/>
          <w:sz w:val="24"/>
          <w:szCs w:val="24"/>
          <w:lang w:val="en-US"/>
        </w:rPr>
        <w:t>Psikhoterapiia</w:t>
      </w:r>
      <w:proofErr w:type="spellEnd"/>
      <w:r w:rsidR="00BB3871" w:rsidRPr="00C90084">
        <w:rPr>
          <w:rFonts w:cstheme="minorHAnsi"/>
          <w:sz w:val="24"/>
          <w:szCs w:val="24"/>
          <w:lang w:val="en-US"/>
        </w:rPr>
        <w:t xml:space="preserve"> [Psychotherapy]</w:t>
      </w:r>
      <w:r w:rsidRPr="00C90084">
        <w:rPr>
          <w:rFonts w:cstheme="minorHAnsi"/>
          <w:sz w:val="24"/>
          <w:szCs w:val="24"/>
          <w:lang w:val="en-US"/>
        </w:rPr>
        <w:t xml:space="preserve">. - 2020. </w:t>
      </w:r>
      <w:proofErr w:type="gramStart"/>
      <w:r w:rsidRPr="00C90084">
        <w:rPr>
          <w:rFonts w:cstheme="minorHAnsi"/>
          <w:sz w:val="24"/>
          <w:szCs w:val="24"/>
          <w:lang w:val="en-US"/>
        </w:rPr>
        <w:t>- №4 (184).</w:t>
      </w:r>
      <w:proofErr w:type="gramEnd"/>
      <w:r w:rsidRPr="00C90084">
        <w:rPr>
          <w:rFonts w:cstheme="minorHAnsi"/>
          <w:sz w:val="24"/>
          <w:szCs w:val="24"/>
          <w:lang w:val="en-US"/>
        </w:rPr>
        <w:t xml:space="preserve"> - </w:t>
      </w:r>
      <w:r w:rsidR="00BB3871" w:rsidRPr="00C90084">
        <w:rPr>
          <w:rFonts w:cstheme="minorHAnsi"/>
          <w:sz w:val="24"/>
          <w:szCs w:val="24"/>
          <w:lang w:val="en-US"/>
        </w:rPr>
        <w:t>P</w:t>
      </w:r>
      <w:r w:rsidRPr="00C90084">
        <w:rPr>
          <w:rFonts w:cstheme="minorHAnsi"/>
          <w:sz w:val="24"/>
          <w:szCs w:val="24"/>
          <w:lang w:val="en-US"/>
        </w:rPr>
        <w:t>. 42-70.</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9.</w:t>
      </w:r>
      <w:r w:rsidRPr="00C90084">
        <w:rPr>
          <w:rFonts w:cstheme="minorHAnsi"/>
          <w:sz w:val="24"/>
          <w:szCs w:val="24"/>
          <w:lang w:val="en-US"/>
        </w:rPr>
        <w:tab/>
      </w:r>
      <w:proofErr w:type="spellStart"/>
      <w:r w:rsidRPr="00C90084">
        <w:rPr>
          <w:rFonts w:cstheme="minorHAnsi"/>
          <w:sz w:val="24"/>
          <w:szCs w:val="24"/>
          <w:lang w:val="en-US"/>
        </w:rPr>
        <w:t>Burno</w:t>
      </w:r>
      <w:proofErr w:type="spellEnd"/>
      <w:r w:rsidRPr="00C90084">
        <w:rPr>
          <w:rFonts w:cstheme="minorHAnsi"/>
          <w:sz w:val="24"/>
          <w:szCs w:val="24"/>
          <w:lang w:val="en-US"/>
        </w:rPr>
        <w:t xml:space="preserve"> M.E. </w:t>
      </w:r>
      <w:proofErr w:type="spellStart"/>
      <w:r w:rsidRPr="00C90084">
        <w:rPr>
          <w:rFonts w:cstheme="minorHAnsi"/>
          <w:sz w:val="24"/>
          <w:szCs w:val="24"/>
          <w:lang w:val="en-US"/>
        </w:rPr>
        <w:t>Sila</w:t>
      </w:r>
      <w:proofErr w:type="spellEnd"/>
      <w:r w:rsidRPr="00C90084">
        <w:rPr>
          <w:rFonts w:cstheme="minorHAnsi"/>
          <w:sz w:val="24"/>
          <w:szCs w:val="24"/>
          <w:lang w:val="en-US"/>
        </w:rPr>
        <w:t xml:space="preserve"> </w:t>
      </w:r>
      <w:proofErr w:type="spellStart"/>
      <w:r w:rsidRPr="00C90084">
        <w:rPr>
          <w:rFonts w:cstheme="minorHAnsi"/>
          <w:sz w:val="24"/>
          <w:szCs w:val="24"/>
          <w:lang w:val="en-US"/>
        </w:rPr>
        <w:t>slabykh</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psikhoterapevticheskaia</w:t>
      </w:r>
      <w:proofErr w:type="spellEnd"/>
      <w:r w:rsidRPr="00C90084">
        <w:rPr>
          <w:rFonts w:cstheme="minorHAnsi"/>
          <w:sz w:val="24"/>
          <w:szCs w:val="24"/>
          <w:lang w:val="en-US"/>
        </w:rPr>
        <w:t xml:space="preserve"> </w:t>
      </w:r>
      <w:proofErr w:type="spellStart"/>
      <w:r w:rsidRPr="00C90084">
        <w:rPr>
          <w:rFonts w:cstheme="minorHAnsi"/>
          <w:sz w:val="24"/>
          <w:szCs w:val="24"/>
          <w:lang w:val="en-US"/>
        </w:rPr>
        <w:t>kniga</w:t>
      </w:r>
      <w:proofErr w:type="spellEnd"/>
      <w:r w:rsidRPr="00C90084">
        <w:rPr>
          <w:rFonts w:cstheme="minorHAnsi"/>
          <w:sz w:val="24"/>
          <w:szCs w:val="24"/>
          <w:lang w:val="en-US"/>
        </w:rPr>
        <w:t>)</w:t>
      </w:r>
      <w:r w:rsidR="00BB3871" w:rsidRPr="00C90084">
        <w:rPr>
          <w:rFonts w:cstheme="minorHAnsi"/>
          <w:sz w:val="24"/>
          <w:szCs w:val="24"/>
          <w:lang w:val="en-US"/>
        </w:rPr>
        <w:t xml:space="preserve"> [The Strength of the Weak (psychotherapeutic book)]</w:t>
      </w:r>
      <w:r w:rsidRPr="00C90084">
        <w:rPr>
          <w:rFonts w:cstheme="minorHAnsi"/>
          <w:sz w:val="24"/>
          <w:szCs w:val="24"/>
          <w:lang w:val="en-US"/>
        </w:rPr>
        <w:t xml:space="preserve">. – M.: PRIOR, 1999. – 368 </w:t>
      </w:r>
      <w:r w:rsidR="00B729CD" w:rsidRPr="00C90084">
        <w:rPr>
          <w:rFonts w:cstheme="minorHAnsi"/>
          <w:sz w:val="24"/>
          <w:szCs w:val="24"/>
          <w:lang w:val="en-US"/>
        </w:rPr>
        <w:t>p</w:t>
      </w:r>
      <w:r w:rsidRPr="00C90084">
        <w:rPr>
          <w:rFonts w:cstheme="minorHAnsi"/>
          <w:sz w:val="24"/>
          <w:szCs w:val="24"/>
          <w:lang w:val="en-US"/>
        </w:rPr>
        <w:t>.</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10.</w:t>
      </w:r>
      <w:r w:rsidRPr="00C90084">
        <w:rPr>
          <w:rFonts w:cstheme="minorHAnsi"/>
          <w:sz w:val="24"/>
          <w:szCs w:val="24"/>
          <w:lang w:val="en-US"/>
        </w:rPr>
        <w:tab/>
      </w:r>
      <w:proofErr w:type="spellStart"/>
      <w:r w:rsidRPr="00C90084">
        <w:rPr>
          <w:rFonts w:cstheme="minorHAnsi"/>
          <w:sz w:val="24"/>
          <w:szCs w:val="24"/>
          <w:lang w:val="en-US"/>
        </w:rPr>
        <w:t>Burno</w:t>
      </w:r>
      <w:proofErr w:type="spellEnd"/>
      <w:r w:rsidRPr="00C90084">
        <w:rPr>
          <w:rFonts w:cstheme="minorHAnsi"/>
          <w:sz w:val="24"/>
          <w:szCs w:val="24"/>
          <w:lang w:val="en-US"/>
        </w:rPr>
        <w:t xml:space="preserve"> M.E. </w:t>
      </w:r>
      <w:proofErr w:type="spellStart"/>
      <w:r w:rsidRPr="00C90084">
        <w:rPr>
          <w:rFonts w:cstheme="minorHAnsi"/>
          <w:sz w:val="24"/>
          <w:szCs w:val="24"/>
          <w:lang w:val="en-US"/>
        </w:rPr>
        <w:t>Terapiia</w:t>
      </w:r>
      <w:proofErr w:type="spellEnd"/>
      <w:r w:rsidRPr="00C90084">
        <w:rPr>
          <w:rFonts w:cstheme="minorHAnsi"/>
          <w:sz w:val="24"/>
          <w:szCs w:val="24"/>
          <w:lang w:val="en-US"/>
        </w:rPr>
        <w:t xml:space="preserve"> </w:t>
      </w:r>
      <w:proofErr w:type="spellStart"/>
      <w:r w:rsidRPr="00C90084">
        <w:rPr>
          <w:rFonts w:cstheme="minorHAnsi"/>
          <w:sz w:val="24"/>
          <w:szCs w:val="24"/>
          <w:lang w:val="en-US"/>
        </w:rPr>
        <w:t>tvorcheskim</w:t>
      </w:r>
      <w:proofErr w:type="spellEnd"/>
      <w:r w:rsidRPr="00C90084">
        <w:rPr>
          <w:rFonts w:cstheme="minorHAnsi"/>
          <w:sz w:val="24"/>
          <w:szCs w:val="24"/>
          <w:lang w:val="en-US"/>
        </w:rPr>
        <w:t xml:space="preserve"> </w:t>
      </w:r>
      <w:proofErr w:type="spellStart"/>
      <w:r w:rsidRPr="00C90084">
        <w:rPr>
          <w:rFonts w:cstheme="minorHAnsi"/>
          <w:sz w:val="24"/>
          <w:szCs w:val="24"/>
          <w:lang w:val="en-US"/>
        </w:rPr>
        <w:t>samovyrazheniem</w:t>
      </w:r>
      <w:proofErr w:type="spellEnd"/>
      <w:r w:rsidRPr="00C90084">
        <w:rPr>
          <w:rFonts w:cstheme="minorHAnsi"/>
          <w:sz w:val="24"/>
          <w:szCs w:val="24"/>
          <w:lang w:val="en-US"/>
        </w:rPr>
        <w:t xml:space="preserve"> (</w:t>
      </w:r>
      <w:proofErr w:type="spellStart"/>
      <w:r w:rsidRPr="00C90084">
        <w:rPr>
          <w:rFonts w:cstheme="minorHAnsi"/>
          <w:sz w:val="24"/>
          <w:szCs w:val="24"/>
          <w:lang w:val="en-US"/>
        </w:rPr>
        <w:t>otechestvennyi</w:t>
      </w:r>
      <w:proofErr w:type="spellEnd"/>
      <w:r w:rsidRPr="00C90084">
        <w:rPr>
          <w:rFonts w:cstheme="minorHAnsi"/>
          <w:sz w:val="24"/>
          <w:szCs w:val="24"/>
          <w:lang w:val="en-US"/>
        </w:rPr>
        <w:t xml:space="preserve"> </w:t>
      </w:r>
      <w:proofErr w:type="spellStart"/>
      <w:r w:rsidRPr="00C90084">
        <w:rPr>
          <w:rFonts w:cstheme="minorHAnsi"/>
          <w:sz w:val="24"/>
          <w:szCs w:val="24"/>
          <w:lang w:val="en-US"/>
        </w:rPr>
        <w:t>klinicheskii</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psikhoterapevticheskii</w:t>
      </w:r>
      <w:proofErr w:type="spellEnd"/>
      <w:r w:rsidRPr="00C90084">
        <w:rPr>
          <w:rFonts w:cstheme="minorHAnsi"/>
          <w:sz w:val="24"/>
          <w:szCs w:val="24"/>
          <w:lang w:val="en-US"/>
        </w:rPr>
        <w:t xml:space="preserve"> </w:t>
      </w:r>
      <w:proofErr w:type="spellStart"/>
      <w:r w:rsidRPr="00C90084">
        <w:rPr>
          <w:rFonts w:cstheme="minorHAnsi"/>
          <w:sz w:val="24"/>
          <w:szCs w:val="24"/>
          <w:lang w:val="en-US"/>
        </w:rPr>
        <w:t>metod</w:t>
      </w:r>
      <w:proofErr w:type="spellEnd"/>
      <w:r w:rsidRPr="00C90084">
        <w:rPr>
          <w:rFonts w:cstheme="minorHAnsi"/>
          <w:sz w:val="24"/>
          <w:szCs w:val="24"/>
          <w:lang w:val="en-US"/>
        </w:rPr>
        <w:t>)</w:t>
      </w:r>
      <w:r w:rsidR="00B729CD" w:rsidRPr="00C90084">
        <w:rPr>
          <w:rFonts w:cstheme="minorHAnsi"/>
          <w:sz w:val="24"/>
          <w:szCs w:val="24"/>
          <w:lang w:val="en-US"/>
        </w:rPr>
        <w:t xml:space="preserve"> [</w:t>
      </w:r>
      <w:r w:rsidR="00B729CD" w:rsidRPr="00C90084">
        <w:rPr>
          <w:rStyle w:val="aba098039fe99a7es2"/>
          <w:rFonts w:cstheme="minorHAnsi"/>
          <w:sz w:val="24"/>
          <w:szCs w:val="24"/>
          <w:lang w:val="en-US"/>
        </w:rPr>
        <w:t xml:space="preserve">Therapy by means of creative self-expression </w:t>
      </w:r>
      <w:r w:rsidR="00B729CD" w:rsidRPr="00C90084">
        <w:rPr>
          <w:rFonts w:cstheme="minorHAnsi"/>
          <w:sz w:val="24"/>
          <w:szCs w:val="24"/>
          <w:lang w:val="en-US"/>
        </w:rPr>
        <w:t>(domestic clinical psychotherapeutic method)]</w:t>
      </w:r>
      <w:r w:rsidRPr="00C90084">
        <w:rPr>
          <w:rFonts w:cstheme="minorHAnsi"/>
          <w:sz w:val="24"/>
          <w:szCs w:val="24"/>
          <w:lang w:val="en-US"/>
        </w:rPr>
        <w:t xml:space="preserve">. – 4-e </w:t>
      </w:r>
      <w:proofErr w:type="spellStart"/>
      <w:proofErr w:type="gramStart"/>
      <w:r w:rsidRPr="00C90084">
        <w:rPr>
          <w:rFonts w:cstheme="minorHAnsi"/>
          <w:sz w:val="24"/>
          <w:szCs w:val="24"/>
          <w:lang w:val="en-US"/>
        </w:rPr>
        <w:t>izd</w:t>
      </w:r>
      <w:proofErr w:type="spellEnd"/>
      <w:r w:rsidRPr="00C90084">
        <w:rPr>
          <w:rFonts w:cstheme="minorHAnsi"/>
          <w:sz w:val="24"/>
          <w:szCs w:val="24"/>
          <w:lang w:val="en-US"/>
        </w:rPr>
        <w:t>.,</w:t>
      </w:r>
      <w:proofErr w:type="gramEnd"/>
      <w:r w:rsidRPr="00C90084">
        <w:rPr>
          <w:rFonts w:cstheme="minorHAnsi"/>
          <w:sz w:val="24"/>
          <w:szCs w:val="24"/>
          <w:lang w:val="en-US"/>
        </w:rPr>
        <w:t xml:space="preserve"> </w:t>
      </w:r>
      <w:proofErr w:type="spellStart"/>
      <w:r w:rsidRPr="00C90084">
        <w:rPr>
          <w:rFonts w:cstheme="minorHAnsi"/>
          <w:sz w:val="24"/>
          <w:szCs w:val="24"/>
          <w:lang w:val="en-US"/>
        </w:rPr>
        <w:t>ispr</w:t>
      </w:r>
      <w:proofErr w:type="spellEnd"/>
      <w:r w:rsidRPr="00C90084">
        <w:rPr>
          <w:rFonts w:cstheme="minorHAnsi"/>
          <w:sz w:val="24"/>
          <w:szCs w:val="24"/>
          <w:lang w:val="en-US"/>
        </w:rPr>
        <w:t xml:space="preserve">. </w:t>
      </w:r>
      <w:proofErr w:type="spellStart"/>
      <w:proofErr w:type="gramStart"/>
      <w:r w:rsidRPr="00C90084">
        <w:rPr>
          <w:rFonts w:cstheme="minorHAnsi"/>
          <w:sz w:val="24"/>
          <w:szCs w:val="24"/>
          <w:lang w:val="en-US"/>
        </w:rPr>
        <w:t>i</w:t>
      </w:r>
      <w:proofErr w:type="spellEnd"/>
      <w:proofErr w:type="gramEnd"/>
      <w:r w:rsidRPr="00C90084">
        <w:rPr>
          <w:rFonts w:cstheme="minorHAnsi"/>
          <w:sz w:val="24"/>
          <w:szCs w:val="24"/>
          <w:lang w:val="en-US"/>
        </w:rPr>
        <w:t xml:space="preserve"> </w:t>
      </w:r>
      <w:proofErr w:type="spellStart"/>
      <w:r w:rsidRPr="00C90084">
        <w:rPr>
          <w:rFonts w:cstheme="minorHAnsi"/>
          <w:sz w:val="24"/>
          <w:szCs w:val="24"/>
          <w:lang w:val="en-US"/>
        </w:rPr>
        <w:t>dop</w:t>
      </w:r>
      <w:proofErr w:type="spellEnd"/>
      <w:r w:rsidRPr="00C90084">
        <w:rPr>
          <w:rFonts w:cstheme="minorHAnsi"/>
          <w:sz w:val="24"/>
          <w:szCs w:val="24"/>
          <w:lang w:val="en-US"/>
        </w:rPr>
        <w:t xml:space="preserve">. – M.: </w:t>
      </w:r>
      <w:proofErr w:type="spellStart"/>
      <w:r w:rsidRPr="00C90084">
        <w:rPr>
          <w:rFonts w:cstheme="minorHAnsi"/>
          <w:sz w:val="24"/>
          <w:szCs w:val="24"/>
          <w:lang w:val="en-US"/>
        </w:rPr>
        <w:t>Akademicheskii</w:t>
      </w:r>
      <w:proofErr w:type="spellEnd"/>
      <w:r w:rsidRPr="00C90084">
        <w:rPr>
          <w:rFonts w:cstheme="minorHAnsi"/>
          <w:sz w:val="24"/>
          <w:szCs w:val="24"/>
          <w:lang w:val="en-US"/>
        </w:rPr>
        <w:t xml:space="preserve"> </w:t>
      </w:r>
      <w:proofErr w:type="spellStart"/>
      <w:r w:rsidRPr="00C90084">
        <w:rPr>
          <w:rFonts w:cstheme="minorHAnsi"/>
          <w:sz w:val="24"/>
          <w:szCs w:val="24"/>
          <w:lang w:val="en-US"/>
        </w:rPr>
        <w:t>Proekt</w:t>
      </w:r>
      <w:proofErr w:type="spellEnd"/>
      <w:r w:rsidRPr="00C90084">
        <w:rPr>
          <w:rFonts w:cstheme="minorHAnsi"/>
          <w:sz w:val="24"/>
          <w:szCs w:val="24"/>
          <w:lang w:val="en-US"/>
        </w:rPr>
        <w:t xml:space="preserve">; </w:t>
      </w:r>
      <w:proofErr w:type="spellStart"/>
      <w:r w:rsidRPr="00C90084">
        <w:rPr>
          <w:rFonts w:cstheme="minorHAnsi"/>
          <w:sz w:val="24"/>
          <w:szCs w:val="24"/>
          <w:lang w:val="en-US"/>
        </w:rPr>
        <w:t>Al'ma</w:t>
      </w:r>
      <w:proofErr w:type="spellEnd"/>
      <w:r w:rsidRPr="00C90084">
        <w:rPr>
          <w:rFonts w:cstheme="minorHAnsi"/>
          <w:sz w:val="24"/>
          <w:szCs w:val="24"/>
          <w:lang w:val="en-US"/>
        </w:rPr>
        <w:t xml:space="preserve"> Mater, 2012. – 487 </w:t>
      </w:r>
      <w:r w:rsidR="006E378B" w:rsidRPr="00C90084">
        <w:rPr>
          <w:rFonts w:cstheme="minorHAnsi"/>
          <w:sz w:val="24"/>
          <w:szCs w:val="24"/>
          <w:lang w:val="en-US"/>
        </w:rPr>
        <w:t>p</w:t>
      </w:r>
      <w:r w:rsidRPr="00C90084">
        <w:rPr>
          <w:rFonts w:cstheme="minorHAnsi"/>
          <w:sz w:val="24"/>
          <w:szCs w:val="24"/>
          <w:lang w:val="en-US"/>
        </w:rPr>
        <w:t xml:space="preserve">., s </w:t>
      </w:r>
      <w:proofErr w:type="spellStart"/>
      <w:proofErr w:type="gramStart"/>
      <w:r w:rsidRPr="00C90084">
        <w:rPr>
          <w:rFonts w:cstheme="minorHAnsi"/>
          <w:sz w:val="24"/>
          <w:szCs w:val="24"/>
          <w:lang w:val="en-US"/>
        </w:rPr>
        <w:t>il</w:t>
      </w:r>
      <w:proofErr w:type="spellEnd"/>
      <w:proofErr w:type="gramEnd"/>
      <w:r w:rsidRPr="00C90084">
        <w:rPr>
          <w:rFonts w:cstheme="minorHAnsi"/>
          <w:sz w:val="24"/>
          <w:szCs w:val="24"/>
          <w:lang w:val="en-US"/>
        </w:rPr>
        <w:t>.</w:t>
      </w:r>
    </w:p>
    <w:p w:rsidR="00DF02DE" w:rsidRPr="00C90084" w:rsidRDefault="00DF02DE" w:rsidP="00FB624C">
      <w:pPr>
        <w:autoSpaceDE w:val="0"/>
        <w:autoSpaceDN w:val="0"/>
        <w:adjustRightInd w:val="0"/>
        <w:ind w:left="567" w:hanging="567"/>
        <w:jc w:val="both"/>
        <w:rPr>
          <w:rFonts w:cstheme="minorHAnsi"/>
          <w:sz w:val="24"/>
          <w:szCs w:val="24"/>
          <w:lang w:val="en-US"/>
        </w:rPr>
      </w:pPr>
      <w:r w:rsidRPr="00C90084">
        <w:rPr>
          <w:rFonts w:cstheme="minorHAnsi"/>
          <w:sz w:val="24"/>
          <w:szCs w:val="24"/>
          <w:lang w:val="en-US"/>
        </w:rPr>
        <w:t>11.</w:t>
      </w:r>
      <w:r w:rsidRPr="00C90084">
        <w:rPr>
          <w:rFonts w:cstheme="minorHAnsi"/>
          <w:sz w:val="24"/>
          <w:szCs w:val="24"/>
          <w:lang w:val="en-US"/>
        </w:rPr>
        <w:tab/>
      </w:r>
      <w:proofErr w:type="spellStart"/>
      <w:r w:rsidRPr="00C90084">
        <w:rPr>
          <w:rFonts w:cstheme="minorHAnsi"/>
          <w:sz w:val="24"/>
          <w:szCs w:val="24"/>
          <w:lang w:val="en-US"/>
        </w:rPr>
        <w:t>Burno</w:t>
      </w:r>
      <w:proofErr w:type="spellEnd"/>
      <w:r w:rsidRPr="00C90084">
        <w:rPr>
          <w:rFonts w:cstheme="minorHAnsi"/>
          <w:sz w:val="24"/>
          <w:szCs w:val="24"/>
          <w:lang w:val="en-US"/>
        </w:rPr>
        <w:t xml:space="preserve"> M.E., </w:t>
      </w:r>
      <w:proofErr w:type="spellStart"/>
      <w:r w:rsidRPr="00C90084">
        <w:rPr>
          <w:rFonts w:cstheme="minorHAnsi"/>
          <w:sz w:val="24"/>
          <w:szCs w:val="24"/>
          <w:lang w:val="en-US"/>
        </w:rPr>
        <w:t>Kalmykova</w:t>
      </w:r>
      <w:proofErr w:type="spellEnd"/>
      <w:r w:rsidRPr="00C90084">
        <w:rPr>
          <w:rFonts w:cstheme="minorHAnsi"/>
          <w:sz w:val="24"/>
          <w:szCs w:val="24"/>
          <w:lang w:val="en-US"/>
        </w:rPr>
        <w:t xml:space="preserve"> </w:t>
      </w:r>
      <w:proofErr w:type="spellStart"/>
      <w:r w:rsidRPr="00C90084">
        <w:rPr>
          <w:rFonts w:cstheme="minorHAnsi"/>
          <w:sz w:val="24"/>
          <w:szCs w:val="24"/>
          <w:lang w:val="en-US"/>
        </w:rPr>
        <w:t>I.Iu</w:t>
      </w:r>
      <w:proofErr w:type="spellEnd"/>
      <w:r w:rsidRPr="00C90084">
        <w:rPr>
          <w:rFonts w:cstheme="minorHAnsi"/>
          <w:sz w:val="24"/>
          <w:szCs w:val="24"/>
          <w:lang w:val="en-US"/>
        </w:rPr>
        <w:t xml:space="preserve">. </w:t>
      </w:r>
      <w:proofErr w:type="spellStart"/>
      <w:proofErr w:type="gramStart"/>
      <w:r w:rsidRPr="00C90084">
        <w:rPr>
          <w:rFonts w:cstheme="minorHAnsi"/>
          <w:sz w:val="24"/>
          <w:szCs w:val="24"/>
          <w:lang w:val="en-US"/>
        </w:rPr>
        <w:t>Praktikum</w:t>
      </w:r>
      <w:proofErr w:type="spellEnd"/>
      <w:r w:rsidRPr="00C90084">
        <w:rPr>
          <w:rFonts w:cstheme="minorHAnsi"/>
          <w:sz w:val="24"/>
          <w:szCs w:val="24"/>
          <w:lang w:val="en-US"/>
        </w:rPr>
        <w:t xml:space="preserve"> </w:t>
      </w:r>
      <w:proofErr w:type="spellStart"/>
      <w:r w:rsidRPr="00C90084">
        <w:rPr>
          <w:rFonts w:cstheme="minorHAnsi"/>
          <w:sz w:val="24"/>
          <w:szCs w:val="24"/>
          <w:lang w:val="en-US"/>
        </w:rPr>
        <w:t>po</w:t>
      </w:r>
      <w:proofErr w:type="spellEnd"/>
      <w:r w:rsidRPr="00C90084">
        <w:rPr>
          <w:rFonts w:cstheme="minorHAnsi"/>
          <w:sz w:val="24"/>
          <w:szCs w:val="24"/>
          <w:lang w:val="en-US"/>
        </w:rPr>
        <w:t xml:space="preserve"> </w:t>
      </w:r>
      <w:proofErr w:type="spellStart"/>
      <w:r w:rsidRPr="00C90084">
        <w:rPr>
          <w:rFonts w:cstheme="minorHAnsi"/>
          <w:sz w:val="24"/>
          <w:szCs w:val="24"/>
          <w:lang w:val="en-US"/>
        </w:rPr>
        <w:t>Terapii</w:t>
      </w:r>
      <w:proofErr w:type="spellEnd"/>
      <w:r w:rsidRPr="00C90084">
        <w:rPr>
          <w:rFonts w:cstheme="minorHAnsi"/>
          <w:sz w:val="24"/>
          <w:szCs w:val="24"/>
          <w:lang w:val="en-US"/>
        </w:rPr>
        <w:t xml:space="preserve"> </w:t>
      </w:r>
      <w:proofErr w:type="spellStart"/>
      <w:r w:rsidRPr="00C90084">
        <w:rPr>
          <w:rFonts w:cstheme="minorHAnsi"/>
          <w:sz w:val="24"/>
          <w:szCs w:val="24"/>
          <w:lang w:val="en-US"/>
        </w:rPr>
        <w:t>tvorcheskim</w:t>
      </w:r>
      <w:proofErr w:type="spellEnd"/>
      <w:r w:rsidRPr="00C90084">
        <w:rPr>
          <w:rFonts w:cstheme="minorHAnsi"/>
          <w:sz w:val="24"/>
          <w:szCs w:val="24"/>
          <w:lang w:val="en-US"/>
        </w:rPr>
        <w:t xml:space="preserve"> </w:t>
      </w:r>
      <w:proofErr w:type="spellStart"/>
      <w:r w:rsidRPr="00C90084">
        <w:rPr>
          <w:rFonts w:cstheme="minorHAnsi"/>
          <w:sz w:val="24"/>
          <w:szCs w:val="24"/>
          <w:lang w:val="en-US"/>
        </w:rPr>
        <w:t>samovyrazheniem</w:t>
      </w:r>
      <w:proofErr w:type="spellEnd"/>
      <w:r w:rsidRPr="00C90084">
        <w:rPr>
          <w:rFonts w:cstheme="minorHAnsi"/>
          <w:sz w:val="24"/>
          <w:szCs w:val="24"/>
          <w:lang w:val="en-US"/>
        </w:rPr>
        <w:t xml:space="preserve"> (</w:t>
      </w:r>
      <w:proofErr w:type="spellStart"/>
      <w:r w:rsidRPr="00C90084">
        <w:rPr>
          <w:rFonts w:cstheme="minorHAnsi"/>
          <w:sz w:val="24"/>
          <w:szCs w:val="24"/>
          <w:lang w:val="en-US"/>
        </w:rPr>
        <w:t>M.E.Burno</w:t>
      </w:r>
      <w:proofErr w:type="spellEnd"/>
      <w:r w:rsidRPr="00C90084">
        <w:rPr>
          <w:rFonts w:cstheme="minorHAnsi"/>
          <w:sz w:val="24"/>
          <w:szCs w:val="24"/>
          <w:lang w:val="en-US"/>
        </w:rPr>
        <w:t xml:space="preserve">) [Workshop on Therapy by means of creative self-expression </w:t>
      </w:r>
      <w:r w:rsidR="004B5D2F" w:rsidRPr="00C90084">
        <w:rPr>
          <w:rFonts w:cstheme="minorHAnsi"/>
          <w:sz w:val="24"/>
          <w:szCs w:val="24"/>
          <w:lang w:val="en-US"/>
        </w:rPr>
        <w:t>(</w:t>
      </w:r>
      <w:proofErr w:type="spellStart"/>
      <w:r w:rsidRPr="00C90084">
        <w:rPr>
          <w:rFonts w:cstheme="minorHAnsi"/>
          <w:sz w:val="24"/>
          <w:szCs w:val="24"/>
          <w:lang w:val="en-US"/>
        </w:rPr>
        <w:t>M.Ye.Burno</w:t>
      </w:r>
      <w:proofErr w:type="spellEnd"/>
      <w:r w:rsidR="004B5D2F" w:rsidRPr="00C90084">
        <w:rPr>
          <w:rFonts w:cstheme="minorHAnsi"/>
          <w:sz w:val="24"/>
          <w:szCs w:val="24"/>
          <w:lang w:val="en-US"/>
        </w:rPr>
        <w:t>)</w:t>
      </w:r>
      <w:r w:rsidRPr="00C90084">
        <w:rPr>
          <w:rFonts w:cstheme="minorHAnsi"/>
          <w:sz w:val="24"/>
          <w:szCs w:val="24"/>
          <w:lang w:val="en-US"/>
        </w:rPr>
        <w:t>].</w:t>
      </w:r>
      <w:proofErr w:type="gramEnd"/>
      <w:r w:rsidRPr="00C90084">
        <w:rPr>
          <w:rFonts w:cstheme="minorHAnsi"/>
          <w:sz w:val="24"/>
          <w:szCs w:val="24"/>
          <w:lang w:val="en-US"/>
        </w:rPr>
        <w:t xml:space="preserve"> – M.: </w:t>
      </w:r>
      <w:proofErr w:type="spellStart"/>
      <w:r w:rsidRPr="00C90084">
        <w:rPr>
          <w:rFonts w:cstheme="minorHAnsi"/>
          <w:sz w:val="24"/>
          <w:szCs w:val="24"/>
          <w:lang w:val="en-US"/>
        </w:rPr>
        <w:t>Institut</w:t>
      </w:r>
      <w:proofErr w:type="spellEnd"/>
      <w:r w:rsidRPr="00C90084">
        <w:rPr>
          <w:rFonts w:cstheme="minorHAnsi"/>
          <w:sz w:val="24"/>
          <w:szCs w:val="24"/>
          <w:lang w:val="en-US"/>
        </w:rPr>
        <w:t xml:space="preserve"> </w:t>
      </w:r>
      <w:proofErr w:type="spellStart"/>
      <w:r w:rsidRPr="00C90084">
        <w:rPr>
          <w:rFonts w:cstheme="minorHAnsi"/>
          <w:sz w:val="24"/>
          <w:szCs w:val="24"/>
          <w:lang w:val="en-US"/>
        </w:rPr>
        <w:t>konsul'tirovaniia</w:t>
      </w:r>
      <w:proofErr w:type="spellEnd"/>
      <w:r w:rsidRPr="00C90084">
        <w:rPr>
          <w:rFonts w:cstheme="minorHAnsi"/>
          <w:sz w:val="24"/>
          <w:szCs w:val="24"/>
          <w:lang w:val="en-US"/>
        </w:rPr>
        <w:t xml:space="preserve"> </w:t>
      </w:r>
      <w:proofErr w:type="spellStart"/>
      <w:r w:rsidRPr="00C90084">
        <w:rPr>
          <w:rFonts w:cstheme="minorHAnsi"/>
          <w:sz w:val="24"/>
          <w:szCs w:val="24"/>
          <w:lang w:val="en-US"/>
        </w:rPr>
        <w:t>i</w:t>
      </w:r>
      <w:proofErr w:type="spellEnd"/>
      <w:r w:rsidRPr="00C90084">
        <w:rPr>
          <w:rFonts w:cstheme="minorHAnsi"/>
          <w:sz w:val="24"/>
          <w:szCs w:val="24"/>
          <w:lang w:val="en-US"/>
        </w:rPr>
        <w:t xml:space="preserve"> </w:t>
      </w:r>
      <w:proofErr w:type="spellStart"/>
      <w:r w:rsidRPr="00C90084">
        <w:rPr>
          <w:rFonts w:cstheme="minorHAnsi"/>
          <w:sz w:val="24"/>
          <w:szCs w:val="24"/>
          <w:lang w:val="en-US"/>
        </w:rPr>
        <w:t>sistemnykh</w:t>
      </w:r>
      <w:proofErr w:type="spellEnd"/>
      <w:r w:rsidRPr="00C90084">
        <w:rPr>
          <w:rFonts w:cstheme="minorHAnsi"/>
          <w:sz w:val="24"/>
          <w:szCs w:val="24"/>
          <w:lang w:val="en-US"/>
        </w:rPr>
        <w:t xml:space="preserve"> </w:t>
      </w:r>
      <w:proofErr w:type="spellStart"/>
      <w:r w:rsidRPr="00C90084">
        <w:rPr>
          <w:rFonts w:cstheme="minorHAnsi"/>
          <w:sz w:val="24"/>
          <w:szCs w:val="24"/>
          <w:lang w:val="en-US"/>
        </w:rPr>
        <w:t>reshenii</w:t>
      </w:r>
      <w:proofErr w:type="spellEnd"/>
      <w:r w:rsidRPr="00C90084">
        <w:rPr>
          <w:rFonts w:cstheme="minorHAnsi"/>
          <w:sz w:val="24"/>
          <w:szCs w:val="24"/>
          <w:lang w:val="en-US"/>
        </w:rPr>
        <w:t xml:space="preserve">, </w:t>
      </w:r>
      <w:proofErr w:type="spellStart"/>
      <w:r w:rsidRPr="00C90084">
        <w:rPr>
          <w:rFonts w:cstheme="minorHAnsi"/>
          <w:sz w:val="24"/>
          <w:szCs w:val="24"/>
          <w:lang w:val="en-US"/>
        </w:rPr>
        <w:t>Obshcherossiiskaia</w:t>
      </w:r>
      <w:proofErr w:type="spellEnd"/>
      <w:r w:rsidRPr="00C90084">
        <w:rPr>
          <w:rFonts w:cstheme="minorHAnsi"/>
          <w:sz w:val="24"/>
          <w:szCs w:val="24"/>
          <w:lang w:val="en-US"/>
        </w:rPr>
        <w:t xml:space="preserve"> </w:t>
      </w:r>
      <w:proofErr w:type="spellStart"/>
      <w:r w:rsidRPr="00C90084">
        <w:rPr>
          <w:rFonts w:cstheme="minorHAnsi"/>
          <w:sz w:val="24"/>
          <w:szCs w:val="24"/>
          <w:lang w:val="en-US"/>
        </w:rPr>
        <w:t>professional'naia</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psikhoterapevticheskaia</w:t>
      </w:r>
      <w:proofErr w:type="spellEnd"/>
      <w:r w:rsidRPr="00C90084">
        <w:rPr>
          <w:rFonts w:cstheme="minorHAnsi"/>
          <w:sz w:val="24"/>
          <w:szCs w:val="24"/>
          <w:lang w:val="en-US"/>
        </w:rPr>
        <w:t xml:space="preserve"> </w:t>
      </w:r>
      <w:proofErr w:type="spellStart"/>
      <w:r w:rsidRPr="00C90084">
        <w:rPr>
          <w:rFonts w:cstheme="minorHAnsi"/>
          <w:sz w:val="24"/>
          <w:szCs w:val="24"/>
          <w:lang w:val="en-US"/>
        </w:rPr>
        <w:t>liga</w:t>
      </w:r>
      <w:proofErr w:type="spellEnd"/>
      <w:r w:rsidRPr="00C90084">
        <w:rPr>
          <w:rFonts w:cstheme="minorHAnsi"/>
          <w:sz w:val="24"/>
          <w:szCs w:val="24"/>
          <w:lang w:val="en-US"/>
        </w:rPr>
        <w:t>, 2018. – 200 p.</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12.</w:t>
      </w:r>
      <w:r w:rsidRPr="00C90084">
        <w:rPr>
          <w:rFonts w:cstheme="minorHAnsi"/>
          <w:sz w:val="24"/>
          <w:szCs w:val="24"/>
          <w:lang w:val="en-US"/>
        </w:rPr>
        <w:tab/>
      </w:r>
      <w:proofErr w:type="spellStart"/>
      <w:r w:rsidRPr="00C90084">
        <w:rPr>
          <w:rFonts w:cstheme="minorHAnsi"/>
          <w:sz w:val="24"/>
          <w:szCs w:val="24"/>
          <w:lang w:val="en-US"/>
        </w:rPr>
        <w:t>Volkov</w:t>
      </w:r>
      <w:proofErr w:type="spellEnd"/>
      <w:r w:rsidRPr="00C90084">
        <w:rPr>
          <w:rFonts w:cstheme="minorHAnsi"/>
          <w:sz w:val="24"/>
          <w:szCs w:val="24"/>
          <w:lang w:val="en-US"/>
        </w:rPr>
        <w:t xml:space="preserve"> P.V. </w:t>
      </w:r>
      <w:proofErr w:type="spellStart"/>
      <w:r w:rsidRPr="00C90084">
        <w:rPr>
          <w:rFonts w:cstheme="minorHAnsi"/>
          <w:sz w:val="24"/>
          <w:szCs w:val="24"/>
          <w:lang w:val="en-US"/>
        </w:rPr>
        <w:t>Psikhologicheskii</w:t>
      </w:r>
      <w:proofErr w:type="spellEnd"/>
      <w:r w:rsidRPr="00C90084">
        <w:rPr>
          <w:rFonts w:cstheme="minorHAnsi"/>
          <w:sz w:val="24"/>
          <w:szCs w:val="24"/>
          <w:lang w:val="en-US"/>
        </w:rPr>
        <w:t xml:space="preserve"> </w:t>
      </w:r>
      <w:proofErr w:type="spellStart"/>
      <w:r w:rsidRPr="00C90084">
        <w:rPr>
          <w:rFonts w:cstheme="minorHAnsi"/>
          <w:sz w:val="24"/>
          <w:szCs w:val="24"/>
          <w:lang w:val="en-US"/>
        </w:rPr>
        <w:t>lechebnik</w:t>
      </w:r>
      <w:proofErr w:type="spellEnd"/>
      <w:r w:rsidRPr="00C90084">
        <w:rPr>
          <w:rFonts w:cstheme="minorHAnsi"/>
          <w:sz w:val="24"/>
          <w:szCs w:val="24"/>
          <w:lang w:val="en-US"/>
        </w:rPr>
        <w:t xml:space="preserve">: </w:t>
      </w:r>
      <w:proofErr w:type="spellStart"/>
      <w:r w:rsidRPr="00C90084">
        <w:rPr>
          <w:rFonts w:cstheme="minorHAnsi"/>
          <w:sz w:val="24"/>
          <w:szCs w:val="24"/>
          <w:lang w:val="en-US"/>
        </w:rPr>
        <w:t>Raznoobrazie</w:t>
      </w:r>
      <w:proofErr w:type="spellEnd"/>
      <w:r w:rsidRPr="00C90084">
        <w:rPr>
          <w:rFonts w:cstheme="minorHAnsi"/>
          <w:sz w:val="24"/>
          <w:szCs w:val="24"/>
          <w:lang w:val="en-US"/>
        </w:rPr>
        <w:t xml:space="preserve"> </w:t>
      </w:r>
      <w:proofErr w:type="spellStart"/>
      <w:r w:rsidRPr="00C90084">
        <w:rPr>
          <w:rFonts w:cstheme="minorHAnsi"/>
          <w:sz w:val="24"/>
          <w:szCs w:val="24"/>
          <w:lang w:val="en-US"/>
        </w:rPr>
        <w:t>chelovecheskikh</w:t>
      </w:r>
      <w:proofErr w:type="spellEnd"/>
      <w:r w:rsidRPr="00C90084">
        <w:rPr>
          <w:rFonts w:cstheme="minorHAnsi"/>
          <w:sz w:val="24"/>
          <w:szCs w:val="24"/>
          <w:lang w:val="en-US"/>
        </w:rPr>
        <w:t xml:space="preserve"> </w:t>
      </w:r>
      <w:proofErr w:type="spellStart"/>
      <w:r w:rsidRPr="00C90084">
        <w:rPr>
          <w:rFonts w:cstheme="minorHAnsi"/>
          <w:sz w:val="24"/>
          <w:szCs w:val="24"/>
          <w:lang w:val="en-US"/>
        </w:rPr>
        <w:t>mirov</w:t>
      </w:r>
      <w:proofErr w:type="spellEnd"/>
      <w:r w:rsidRPr="00C90084">
        <w:rPr>
          <w:rFonts w:cstheme="minorHAnsi"/>
          <w:sz w:val="24"/>
          <w:szCs w:val="24"/>
          <w:lang w:val="en-US"/>
        </w:rPr>
        <w:t xml:space="preserve">. </w:t>
      </w:r>
      <w:proofErr w:type="spellStart"/>
      <w:r w:rsidRPr="00C90084">
        <w:rPr>
          <w:rFonts w:cstheme="minorHAnsi"/>
          <w:sz w:val="24"/>
          <w:szCs w:val="24"/>
          <w:lang w:val="en-US"/>
        </w:rPr>
        <w:t>Rukovodstvo</w:t>
      </w:r>
      <w:proofErr w:type="spellEnd"/>
      <w:r w:rsidRPr="00C90084">
        <w:rPr>
          <w:rFonts w:cstheme="minorHAnsi"/>
          <w:sz w:val="24"/>
          <w:szCs w:val="24"/>
          <w:lang w:val="en-US"/>
        </w:rPr>
        <w:t xml:space="preserve"> </w:t>
      </w:r>
      <w:proofErr w:type="spellStart"/>
      <w:r w:rsidRPr="00C90084">
        <w:rPr>
          <w:rFonts w:cstheme="minorHAnsi"/>
          <w:sz w:val="24"/>
          <w:szCs w:val="24"/>
          <w:lang w:val="en-US"/>
        </w:rPr>
        <w:t>po</w:t>
      </w:r>
      <w:proofErr w:type="spellEnd"/>
      <w:r w:rsidRPr="00C90084">
        <w:rPr>
          <w:rFonts w:cstheme="minorHAnsi"/>
          <w:sz w:val="24"/>
          <w:szCs w:val="24"/>
          <w:lang w:val="en-US"/>
        </w:rPr>
        <w:t xml:space="preserve"> </w:t>
      </w:r>
      <w:proofErr w:type="spellStart"/>
      <w:r w:rsidRPr="00C90084">
        <w:rPr>
          <w:rFonts w:cstheme="minorHAnsi"/>
          <w:sz w:val="24"/>
          <w:szCs w:val="24"/>
          <w:lang w:val="en-US"/>
        </w:rPr>
        <w:t>profilaktike</w:t>
      </w:r>
      <w:proofErr w:type="spellEnd"/>
      <w:r w:rsidRPr="00C90084">
        <w:rPr>
          <w:rFonts w:cstheme="minorHAnsi"/>
          <w:sz w:val="24"/>
          <w:szCs w:val="24"/>
          <w:lang w:val="en-US"/>
        </w:rPr>
        <w:t xml:space="preserve"> </w:t>
      </w:r>
      <w:proofErr w:type="spellStart"/>
      <w:r w:rsidRPr="00C90084">
        <w:rPr>
          <w:rFonts w:cstheme="minorHAnsi"/>
          <w:sz w:val="24"/>
          <w:szCs w:val="24"/>
          <w:lang w:val="en-US"/>
        </w:rPr>
        <w:t>dushevnykh</w:t>
      </w:r>
      <w:proofErr w:type="spellEnd"/>
      <w:r w:rsidRPr="00C90084">
        <w:rPr>
          <w:rFonts w:cstheme="minorHAnsi"/>
          <w:sz w:val="24"/>
          <w:szCs w:val="24"/>
          <w:lang w:val="en-US"/>
        </w:rPr>
        <w:t xml:space="preserve"> </w:t>
      </w:r>
      <w:proofErr w:type="spellStart"/>
      <w:r w:rsidRPr="00C90084">
        <w:rPr>
          <w:rFonts w:cstheme="minorHAnsi"/>
          <w:sz w:val="24"/>
          <w:szCs w:val="24"/>
          <w:lang w:val="en-US"/>
        </w:rPr>
        <w:t>rasstroistv</w:t>
      </w:r>
      <w:proofErr w:type="spellEnd"/>
      <w:r w:rsidRPr="00C90084">
        <w:rPr>
          <w:rFonts w:cstheme="minorHAnsi"/>
          <w:sz w:val="24"/>
          <w:szCs w:val="24"/>
          <w:lang w:val="en-US"/>
        </w:rPr>
        <w:t xml:space="preserve"> [Psychological curative: Diversity of the human worlds. </w:t>
      </w:r>
      <w:proofErr w:type="gramStart"/>
      <w:r w:rsidRPr="00C90084">
        <w:rPr>
          <w:rFonts w:cstheme="minorHAnsi"/>
          <w:sz w:val="24"/>
          <w:szCs w:val="24"/>
          <w:lang w:val="en-US"/>
        </w:rPr>
        <w:t>Guidelines for the prevention of mental disorders].</w:t>
      </w:r>
      <w:proofErr w:type="gramEnd"/>
      <w:r w:rsidRPr="00C90084">
        <w:rPr>
          <w:rFonts w:cstheme="minorHAnsi"/>
          <w:sz w:val="24"/>
          <w:szCs w:val="24"/>
          <w:lang w:val="en-US"/>
        </w:rPr>
        <w:t xml:space="preserve"> - M.: </w:t>
      </w:r>
      <w:proofErr w:type="spellStart"/>
      <w:r w:rsidRPr="00C90084">
        <w:rPr>
          <w:rFonts w:cstheme="minorHAnsi"/>
          <w:sz w:val="24"/>
          <w:szCs w:val="24"/>
          <w:lang w:val="en-US"/>
        </w:rPr>
        <w:t>Eterna</w:t>
      </w:r>
      <w:proofErr w:type="spellEnd"/>
      <w:r w:rsidRPr="00C90084">
        <w:rPr>
          <w:rFonts w:cstheme="minorHAnsi"/>
          <w:sz w:val="24"/>
          <w:szCs w:val="24"/>
          <w:lang w:val="en-US"/>
        </w:rPr>
        <w:t>, 2013. - 640 p.</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13.</w:t>
      </w:r>
      <w:r w:rsidRPr="00C90084">
        <w:rPr>
          <w:rFonts w:cstheme="minorHAnsi"/>
          <w:sz w:val="24"/>
          <w:szCs w:val="24"/>
          <w:lang w:val="en-US"/>
        </w:rPr>
        <w:tab/>
      </w:r>
      <w:proofErr w:type="spellStart"/>
      <w:r w:rsidRPr="00C90084">
        <w:rPr>
          <w:rFonts w:cstheme="minorHAnsi"/>
          <w:sz w:val="24"/>
          <w:szCs w:val="24"/>
          <w:lang w:val="en-US"/>
        </w:rPr>
        <w:t>Gannushkin</w:t>
      </w:r>
      <w:proofErr w:type="spellEnd"/>
      <w:r w:rsidRPr="00C90084">
        <w:rPr>
          <w:rFonts w:cstheme="minorHAnsi"/>
          <w:sz w:val="24"/>
          <w:szCs w:val="24"/>
          <w:lang w:val="en-US"/>
        </w:rPr>
        <w:t xml:space="preserve">. </w:t>
      </w:r>
      <w:proofErr w:type="spellStart"/>
      <w:proofErr w:type="gramStart"/>
      <w:r w:rsidRPr="00C90084">
        <w:rPr>
          <w:rFonts w:cstheme="minorHAnsi"/>
          <w:sz w:val="24"/>
          <w:szCs w:val="24"/>
          <w:lang w:val="en-US"/>
        </w:rPr>
        <w:t>Klinika</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psikhopatii</w:t>
      </w:r>
      <w:proofErr w:type="spellEnd"/>
      <w:r w:rsidRPr="00C90084">
        <w:rPr>
          <w:rFonts w:cstheme="minorHAnsi"/>
          <w:sz w:val="24"/>
          <w:szCs w:val="24"/>
          <w:lang w:val="en-US"/>
        </w:rPr>
        <w:t xml:space="preserve">, </w:t>
      </w:r>
      <w:proofErr w:type="spellStart"/>
      <w:r w:rsidRPr="00C90084">
        <w:rPr>
          <w:rFonts w:cstheme="minorHAnsi"/>
          <w:sz w:val="24"/>
          <w:szCs w:val="24"/>
          <w:lang w:val="en-US"/>
        </w:rPr>
        <w:t>ikh</w:t>
      </w:r>
      <w:proofErr w:type="spellEnd"/>
      <w:r w:rsidRPr="00C90084">
        <w:rPr>
          <w:rFonts w:cstheme="minorHAnsi"/>
          <w:sz w:val="24"/>
          <w:szCs w:val="24"/>
          <w:lang w:val="en-US"/>
        </w:rPr>
        <w:t xml:space="preserve"> </w:t>
      </w:r>
      <w:proofErr w:type="spellStart"/>
      <w:r w:rsidRPr="00C90084">
        <w:rPr>
          <w:rFonts w:cstheme="minorHAnsi"/>
          <w:sz w:val="24"/>
          <w:szCs w:val="24"/>
          <w:lang w:val="en-US"/>
        </w:rPr>
        <w:t>statika</w:t>
      </w:r>
      <w:proofErr w:type="spellEnd"/>
      <w:r w:rsidRPr="00C90084">
        <w:rPr>
          <w:rFonts w:cstheme="minorHAnsi"/>
          <w:sz w:val="24"/>
          <w:szCs w:val="24"/>
          <w:lang w:val="en-US"/>
        </w:rPr>
        <w:t xml:space="preserve">, </w:t>
      </w:r>
      <w:proofErr w:type="spellStart"/>
      <w:r w:rsidRPr="00C90084">
        <w:rPr>
          <w:rFonts w:cstheme="minorHAnsi"/>
          <w:sz w:val="24"/>
          <w:szCs w:val="24"/>
          <w:lang w:val="en-US"/>
        </w:rPr>
        <w:t>dinamika</w:t>
      </w:r>
      <w:proofErr w:type="spellEnd"/>
      <w:r w:rsidRPr="00C90084">
        <w:rPr>
          <w:rFonts w:cstheme="minorHAnsi"/>
          <w:sz w:val="24"/>
          <w:szCs w:val="24"/>
          <w:lang w:val="en-US"/>
        </w:rPr>
        <w:t xml:space="preserve">, </w:t>
      </w:r>
      <w:proofErr w:type="spellStart"/>
      <w:r w:rsidRPr="00C90084">
        <w:rPr>
          <w:rFonts w:cstheme="minorHAnsi"/>
          <w:sz w:val="24"/>
          <w:szCs w:val="24"/>
          <w:lang w:val="en-US"/>
        </w:rPr>
        <w:t>sistematika</w:t>
      </w:r>
      <w:proofErr w:type="spellEnd"/>
      <w:r w:rsidR="00B729CD" w:rsidRPr="00C90084">
        <w:rPr>
          <w:rFonts w:cstheme="minorHAnsi"/>
          <w:sz w:val="24"/>
          <w:szCs w:val="24"/>
          <w:lang w:val="en-US"/>
        </w:rPr>
        <w:t xml:space="preserve"> [Clinic of </w:t>
      </w:r>
      <w:proofErr w:type="spellStart"/>
      <w:r w:rsidR="00B729CD" w:rsidRPr="00C90084">
        <w:rPr>
          <w:rFonts w:cstheme="minorHAnsi"/>
          <w:sz w:val="24"/>
          <w:szCs w:val="24"/>
          <w:lang w:val="en-US"/>
        </w:rPr>
        <w:t>psychopathies</w:t>
      </w:r>
      <w:proofErr w:type="spellEnd"/>
      <w:r w:rsidR="00B729CD" w:rsidRPr="00C90084">
        <w:rPr>
          <w:rFonts w:cstheme="minorHAnsi"/>
          <w:sz w:val="24"/>
          <w:szCs w:val="24"/>
          <w:lang w:val="en-US"/>
        </w:rPr>
        <w:t>, their statics, dynamics, systematics]</w:t>
      </w:r>
      <w:r w:rsidRPr="00C90084">
        <w:rPr>
          <w:rFonts w:cstheme="minorHAnsi"/>
          <w:sz w:val="24"/>
          <w:szCs w:val="24"/>
          <w:lang w:val="en-US"/>
        </w:rPr>
        <w:t>.</w:t>
      </w:r>
      <w:proofErr w:type="gramEnd"/>
      <w:r w:rsidRPr="00C90084">
        <w:rPr>
          <w:rFonts w:cstheme="minorHAnsi"/>
          <w:sz w:val="24"/>
          <w:szCs w:val="24"/>
          <w:lang w:val="en-US"/>
        </w:rPr>
        <w:t xml:space="preserve"> — </w:t>
      </w:r>
      <w:proofErr w:type="spellStart"/>
      <w:r w:rsidRPr="00C90084">
        <w:rPr>
          <w:rFonts w:cstheme="minorHAnsi"/>
          <w:sz w:val="24"/>
          <w:szCs w:val="24"/>
          <w:lang w:val="en-US"/>
        </w:rPr>
        <w:t>N.Novgorod</w:t>
      </w:r>
      <w:proofErr w:type="spellEnd"/>
      <w:r w:rsidRPr="00C90084">
        <w:rPr>
          <w:rFonts w:cstheme="minorHAnsi"/>
          <w:sz w:val="24"/>
          <w:szCs w:val="24"/>
          <w:lang w:val="en-US"/>
        </w:rPr>
        <w:t xml:space="preserve">; </w:t>
      </w:r>
      <w:proofErr w:type="spellStart"/>
      <w:r w:rsidRPr="00C90084">
        <w:rPr>
          <w:rFonts w:cstheme="minorHAnsi"/>
          <w:sz w:val="24"/>
          <w:szCs w:val="24"/>
          <w:lang w:val="en-US"/>
        </w:rPr>
        <w:t>Izd-vo</w:t>
      </w:r>
      <w:proofErr w:type="spellEnd"/>
      <w:r w:rsidRPr="00C90084">
        <w:rPr>
          <w:rFonts w:cstheme="minorHAnsi"/>
          <w:sz w:val="24"/>
          <w:szCs w:val="24"/>
          <w:lang w:val="en-US"/>
        </w:rPr>
        <w:t xml:space="preserve"> NGMD, 1998. — 128 </w:t>
      </w:r>
      <w:r w:rsidR="006E378B" w:rsidRPr="00C90084">
        <w:rPr>
          <w:rFonts w:cstheme="minorHAnsi"/>
          <w:sz w:val="24"/>
          <w:szCs w:val="24"/>
          <w:lang w:val="en-US"/>
        </w:rPr>
        <w:t>p</w:t>
      </w:r>
      <w:r w:rsidRPr="00C90084">
        <w:rPr>
          <w:rFonts w:cstheme="minorHAnsi"/>
          <w:sz w:val="24"/>
          <w:szCs w:val="24"/>
          <w:lang w:val="en-US"/>
        </w:rPr>
        <w:t>.</w:t>
      </w:r>
    </w:p>
    <w:p w:rsidR="00DF02DE" w:rsidRPr="00C90084" w:rsidRDefault="00DF02DE" w:rsidP="00FB624C">
      <w:pPr>
        <w:autoSpaceDE w:val="0"/>
        <w:autoSpaceDN w:val="0"/>
        <w:adjustRightInd w:val="0"/>
        <w:ind w:left="567" w:hanging="567"/>
        <w:jc w:val="both"/>
        <w:rPr>
          <w:rFonts w:cstheme="minorHAnsi"/>
          <w:sz w:val="24"/>
          <w:szCs w:val="24"/>
          <w:lang w:val="en-US"/>
        </w:rPr>
      </w:pPr>
      <w:r w:rsidRPr="00C90084">
        <w:rPr>
          <w:rFonts w:cstheme="minorHAnsi"/>
          <w:sz w:val="24"/>
          <w:szCs w:val="24"/>
          <w:lang w:val="en-US"/>
        </w:rPr>
        <w:t>14.</w:t>
      </w:r>
      <w:r w:rsidRPr="00C90084">
        <w:rPr>
          <w:rFonts w:cstheme="minorHAnsi"/>
          <w:sz w:val="24"/>
          <w:szCs w:val="24"/>
          <w:lang w:val="en-US"/>
        </w:rPr>
        <w:tab/>
      </w:r>
      <w:proofErr w:type="spellStart"/>
      <w:r w:rsidRPr="00C90084">
        <w:rPr>
          <w:rFonts w:cstheme="minorHAnsi"/>
          <w:sz w:val="24"/>
          <w:szCs w:val="24"/>
          <w:lang w:val="en-US"/>
        </w:rPr>
        <w:t>Gorelov</w:t>
      </w:r>
      <w:proofErr w:type="spellEnd"/>
      <w:r w:rsidRPr="00C90084">
        <w:rPr>
          <w:rFonts w:cstheme="minorHAnsi"/>
          <w:sz w:val="24"/>
          <w:szCs w:val="24"/>
          <w:lang w:val="en-US"/>
        </w:rPr>
        <w:t xml:space="preserve"> </w:t>
      </w:r>
      <w:proofErr w:type="spellStart"/>
      <w:r w:rsidRPr="00C90084">
        <w:rPr>
          <w:rFonts w:cstheme="minorHAnsi"/>
          <w:sz w:val="24"/>
          <w:szCs w:val="24"/>
          <w:lang w:val="en-US"/>
        </w:rPr>
        <w:t>K.Ye</w:t>
      </w:r>
      <w:proofErr w:type="spellEnd"/>
      <w:r w:rsidRPr="00C90084">
        <w:rPr>
          <w:rFonts w:cstheme="minorHAnsi"/>
          <w:sz w:val="24"/>
          <w:szCs w:val="24"/>
          <w:lang w:val="en-US"/>
        </w:rPr>
        <w:t xml:space="preserve">. O </w:t>
      </w:r>
      <w:proofErr w:type="spellStart"/>
      <w:r w:rsidRPr="00C90084">
        <w:rPr>
          <w:rFonts w:cstheme="minorHAnsi"/>
          <w:sz w:val="24"/>
          <w:szCs w:val="24"/>
          <w:lang w:val="en-US"/>
        </w:rPr>
        <w:t>potentsial’nykh</w:t>
      </w:r>
      <w:proofErr w:type="spellEnd"/>
      <w:r w:rsidRPr="00C90084">
        <w:rPr>
          <w:rFonts w:cstheme="minorHAnsi"/>
          <w:sz w:val="24"/>
          <w:szCs w:val="24"/>
          <w:lang w:val="en-US"/>
        </w:rPr>
        <w:t xml:space="preserve"> </w:t>
      </w:r>
      <w:proofErr w:type="spellStart"/>
      <w:r w:rsidRPr="00C90084">
        <w:rPr>
          <w:rFonts w:cstheme="minorHAnsi"/>
          <w:sz w:val="24"/>
          <w:szCs w:val="24"/>
          <w:lang w:val="en-US"/>
        </w:rPr>
        <w:t>vozmozhnostiakh</w:t>
      </w:r>
      <w:proofErr w:type="spellEnd"/>
      <w:r w:rsidRPr="00C90084">
        <w:rPr>
          <w:rFonts w:cstheme="minorHAnsi"/>
          <w:sz w:val="24"/>
          <w:szCs w:val="24"/>
          <w:lang w:val="en-US"/>
        </w:rPr>
        <w:t xml:space="preserve"> </w:t>
      </w:r>
      <w:proofErr w:type="spellStart"/>
      <w:r w:rsidRPr="00C90084">
        <w:rPr>
          <w:rFonts w:cstheme="minorHAnsi"/>
          <w:sz w:val="24"/>
          <w:szCs w:val="24"/>
          <w:lang w:val="en-US"/>
        </w:rPr>
        <w:t>shirokogo</w:t>
      </w:r>
      <w:proofErr w:type="spellEnd"/>
      <w:r w:rsidRPr="00C90084">
        <w:rPr>
          <w:rFonts w:cstheme="minorHAnsi"/>
          <w:sz w:val="24"/>
          <w:szCs w:val="24"/>
          <w:lang w:val="en-US"/>
        </w:rPr>
        <w:t xml:space="preserve"> </w:t>
      </w:r>
      <w:proofErr w:type="spellStart"/>
      <w:r w:rsidRPr="00C90084">
        <w:rPr>
          <w:rFonts w:cstheme="minorHAnsi"/>
          <w:sz w:val="24"/>
          <w:szCs w:val="24"/>
          <w:lang w:val="en-US"/>
        </w:rPr>
        <w:t>primeneniia</w:t>
      </w:r>
      <w:proofErr w:type="spellEnd"/>
      <w:r w:rsidRPr="00C90084">
        <w:rPr>
          <w:rFonts w:cstheme="minorHAnsi"/>
          <w:sz w:val="24"/>
          <w:szCs w:val="24"/>
          <w:lang w:val="en-US"/>
        </w:rPr>
        <w:t xml:space="preserve"> </w:t>
      </w:r>
      <w:proofErr w:type="spellStart"/>
      <w:r w:rsidRPr="00C90084">
        <w:rPr>
          <w:rFonts w:cstheme="minorHAnsi"/>
          <w:sz w:val="24"/>
          <w:szCs w:val="24"/>
          <w:lang w:val="en-US"/>
        </w:rPr>
        <w:t>mirovozzrencheskikh</w:t>
      </w:r>
      <w:proofErr w:type="spellEnd"/>
      <w:r w:rsidRPr="00C90084">
        <w:rPr>
          <w:rFonts w:cstheme="minorHAnsi"/>
          <w:sz w:val="24"/>
          <w:szCs w:val="24"/>
          <w:lang w:val="en-US"/>
        </w:rPr>
        <w:t xml:space="preserve"> </w:t>
      </w:r>
      <w:proofErr w:type="spellStart"/>
      <w:r w:rsidRPr="00C90084">
        <w:rPr>
          <w:rFonts w:cstheme="minorHAnsi"/>
          <w:sz w:val="24"/>
          <w:szCs w:val="24"/>
          <w:lang w:val="en-US"/>
        </w:rPr>
        <w:t>idei</w:t>
      </w:r>
      <w:proofErr w:type="spellEnd"/>
      <w:r w:rsidRPr="00C90084">
        <w:rPr>
          <w:rFonts w:cstheme="minorHAnsi"/>
          <w:sz w:val="24"/>
          <w:szCs w:val="24"/>
          <w:lang w:val="en-US"/>
        </w:rPr>
        <w:t xml:space="preserve"> - </w:t>
      </w:r>
      <w:proofErr w:type="spellStart"/>
      <w:r w:rsidRPr="00C90084">
        <w:rPr>
          <w:rFonts w:cstheme="minorHAnsi"/>
          <w:sz w:val="24"/>
          <w:szCs w:val="24"/>
          <w:lang w:val="en-US"/>
        </w:rPr>
        <w:t>bazisnykh</w:t>
      </w:r>
      <w:proofErr w:type="spellEnd"/>
      <w:r w:rsidRPr="00C90084">
        <w:rPr>
          <w:rFonts w:cstheme="minorHAnsi"/>
          <w:sz w:val="24"/>
          <w:szCs w:val="24"/>
          <w:lang w:val="en-US"/>
        </w:rPr>
        <w:t xml:space="preserve"> </w:t>
      </w:r>
      <w:proofErr w:type="spellStart"/>
      <w:r w:rsidRPr="00C90084">
        <w:rPr>
          <w:rFonts w:cstheme="minorHAnsi"/>
          <w:sz w:val="24"/>
          <w:szCs w:val="24"/>
          <w:lang w:val="en-US"/>
        </w:rPr>
        <w:t>printsipov</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psikhoterapevticheskogo</w:t>
      </w:r>
      <w:proofErr w:type="spellEnd"/>
      <w:r w:rsidRPr="00C90084">
        <w:rPr>
          <w:rFonts w:cstheme="minorHAnsi"/>
          <w:sz w:val="24"/>
          <w:szCs w:val="24"/>
          <w:lang w:val="en-US"/>
        </w:rPr>
        <w:t xml:space="preserve"> </w:t>
      </w:r>
      <w:proofErr w:type="spellStart"/>
      <w:r w:rsidRPr="00C90084">
        <w:rPr>
          <w:rFonts w:cstheme="minorHAnsi"/>
          <w:sz w:val="24"/>
          <w:szCs w:val="24"/>
          <w:lang w:val="en-US"/>
        </w:rPr>
        <w:t>metoda</w:t>
      </w:r>
      <w:proofErr w:type="spellEnd"/>
      <w:r w:rsidRPr="00C90084">
        <w:rPr>
          <w:rFonts w:cstheme="minorHAnsi"/>
          <w:sz w:val="24"/>
          <w:szCs w:val="24"/>
          <w:lang w:val="en-US"/>
        </w:rPr>
        <w:t xml:space="preserve"> TTS v </w:t>
      </w:r>
      <w:proofErr w:type="spellStart"/>
      <w:r w:rsidRPr="00C90084">
        <w:rPr>
          <w:rFonts w:cstheme="minorHAnsi"/>
          <w:sz w:val="24"/>
          <w:szCs w:val="24"/>
          <w:lang w:val="en-US"/>
        </w:rPr>
        <w:t>konsul’tativnoi</w:t>
      </w:r>
      <w:proofErr w:type="spellEnd"/>
      <w:r w:rsidRPr="00C90084">
        <w:rPr>
          <w:rFonts w:cstheme="minorHAnsi"/>
          <w:sz w:val="24"/>
          <w:szCs w:val="24"/>
          <w:lang w:val="en-US"/>
        </w:rPr>
        <w:t xml:space="preserve"> </w:t>
      </w:r>
      <w:proofErr w:type="spellStart"/>
      <w:r w:rsidRPr="00C90084">
        <w:rPr>
          <w:rFonts w:cstheme="minorHAnsi"/>
          <w:sz w:val="24"/>
          <w:szCs w:val="24"/>
          <w:lang w:val="en-US"/>
        </w:rPr>
        <w:t>rabote</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psikhoterapevtov</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psikhologov</w:t>
      </w:r>
      <w:proofErr w:type="spellEnd"/>
      <w:r w:rsidRPr="00C90084">
        <w:rPr>
          <w:rFonts w:cstheme="minorHAnsi"/>
          <w:sz w:val="24"/>
          <w:szCs w:val="24"/>
          <w:lang w:val="en-US"/>
        </w:rPr>
        <w:t xml:space="preserve"> so </w:t>
      </w:r>
      <w:proofErr w:type="spellStart"/>
      <w:r w:rsidRPr="00C90084">
        <w:rPr>
          <w:rFonts w:cstheme="minorHAnsi"/>
          <w:sz w:val="24"/>
          <w:szCs w:val="24"/>
          <w:lang w:val="en-US"/>
        </w:rPr>
        <w:t>vzroslymi</w:t>
      </w:r>
      <w:proofErr w:type="spellEnd"/>
      <w:r w:rsidRPr="00C90084">
        <w:rPr>
          <w:rFonts w:cstheme="minorHAnsi"/>
          <w:sz w:val="24"/>
          <w:szCs w:val="24"/>
          <w:lang w:val="en-US"/>
        </w:rPr>
        <w:t xml:space="preserve"> </w:t>
      </w:r>
      <w:proofErr w:type="spellStart"/>
      <w:r w:rsidRPr="00C90084">
        <w:rPr>
          <w:rFonts w:cstheme="minorHAnsi"/>
          <w:sz w:val="24"/>
          <w:szCs w:val="24"/>
          <w:lang w:val="en-US"/>
        </w:rPr>
        <w:t>i</w:t>
      </w:r>
      <w:proofErr w:type="spellEnd"/>
      <w:r w:rsidRPr="00C90084">
        <w:rPr>
          <w:rFonts w:cstheme="minorHAnsi"/>
          <w:sz w:val="24"/>
          <w:szCs w:val="24"/>
          <w:lang w:val="en-US"/>
        </w:rPr>
        <w:t xml:space="preserve"> </w:t>
      </w:r>
      <w:proofErr w:type="spellStart"/>
      <w:r w:rsidRPr="00C90084">
        <w:rPr>
          <w:rFonts w:cstheme="minorHAnsi"/>
          <w:sz w:val="24"/>
          <w:szCs w:val="24"/>
          <w:lang w:val="en-US"/>
        </w:rPr>
        <w:t>vospitatel’no</w:t>
      </w:r>
      <w:proofErr w:type="spellEnd"/>
      <w:r w:rsidRPr="00C90084">
        <w:rPr>
          <w:rFonts w:cstheme="minorHAnsi"/>
          <w:sz w:val="24"/>
          <w:szCs w:val="24"/>
          <w:lang w:val="en-US"/>
        </w:rPr>
        <w:t xml:space="preserve"> </w:t>
      </w:r>
      <w:proofErr w:type="spellStart"/>
      <w:r w:rsidRPr="00C90084">
        <w:rPr>
          <w:rFonts w:cstheme="minorHAnsi"/>
          <w:sz w:val="24"/>
          <w:szCs w:val="24"/>
          <w:lang w:val="en-US"/>
        </w:rPr>
        <w:t>korrektsionnoi</w:t>
      </w:r>
      <w:proofErr w:type="spellEnd"/>
      <w:r w:rsidRPr="00C90084">
        <w:rPr>
          <w:rFonts w:cstheme="minorHAnsi"/>
          <w:sz w:val="24"/>
          <w:szCs w:val="24"/>
          <w:lang w:val="en-US"/>
        </w:rPr>
        <w:t xml:space="preserve"> </w:t>
      </w:r>
      <w:proofErr w:type="spellStart"/>
      <w:r w:rsidRPr="00C90084">
        <w:rPr>
          <w:rFonts w:cstheme="minorHAnsi"/>
          <w:sz w:val="24"/>
          <w:szCs w:val="24"/>
          <w:lang w:val="en-US"/>
        </w:rPr>
        <w:t>rabote</w:t>
      </w:r>
      <w:proofErr w:type="spellEnd"/>
      <w:r w:rsidRPr="00C90084">
        <w:rPr>
          <w:rFonts w:cstheme="minorHAnsi"/>
          <w:sz w:val="24"/>
          <w:szCs w:val="24"/>
          <w:lang w:val="en-US"/>
        </w:rPr>
        <w:t xml:space="preserve"> s </w:t>
      </w:r>
      <w:proofErr w:type="spellStart"/>
      <w:r w:rsidRPr="00C90084">
        <w:rPr>
          <w:rFonts w:cstheme="minorHAnsi"/>
          <w:sz w:val="24"/>
          <w:szCs w:val="24"/>
          <w:lang w:val="en-US"/>
        </w:rPr>
        <w:t>det’mi</w:t>
      </w:r>
      <w:proofErr w:type="spellEnd"/>
      <w:r w:rsidRPr="00C90084">
        <w:rPr>
          <w:rFonts w:cstheme="minorHAnsi"/>
          <w:sz w:val="24"/>
          <w:szCs w:val="24"/>
          <w:lang w:val="en-US"/>
        </w:rPr>
        <w:t xml:space="preserve"> </w:t>
      </w:r>
      <w:proofErr w:type="spellStart"/>
      <w:r w:rsidRPr="00C90084">
        <w:rPr>
          <w:rFonts w:cstheme="minorHAnsi"/>
          <w:sz w:val="24"/>
          <w:szCs w:val="24"/>
          <w:lang w:val="en-US"/>
        </w:rPr>
        <w:t>i</w:t>
      </w:r>
      <w:proofErr w:type="spellEnd"/>
      <w:r w:rsidRPr="00C90084">
        <w:rPr>
          <w:rFonts w:cstheme="minorHAnsi"/>
          <w:sz w:val="24"/>
          <w:szCs w:val="24"/>
          <w:lang w:val="en-US"/>
        </w:rPr>
        <w:t xml:space="preserve"> </w:t>
      </w:r>
      <w:proofErr w:type="spellStart"/>
      <w:r w:rsidRPr="00C90084">
        <w:rPr>
          <w:rFonts w:cstheme="minorHAnsi"/>
          <w:sz w:val="24"/>
          <w:szCs w:val="24"/>
          <w:lang w:val="en-US"/>
        </w:rPr>
        <w:t>podrostkami</w:t>
      </w:r>
      <w:proofErr w:type="spellEnd"/>
      <w:r w:rsidRPr="00C90084">
        <w:rPr>
          <w:rFonts w:cstheme="minorHAnsi"/>
          <w:sz w:val="24"/>
          <w:szCs w:val="24"/>
          <w:lang w:val="en-US"/>
        </w:rPr>
        <w:t xml:space="preserve"> [About potential opportunities of wide application of </w:t>
      </w:r>
      <w:r w:rsidR="006E378B" w:rsidRPr="00C90084">
        <w:rPr>
          <w:rFonts w:cstheme="minorHAnsi"/>
          <w:sz w:val="24"/>
          <w:szCs w:val="24"/>
          <w:lang w:val="en-US"/>
        </w:rPr>
        <w:t xml:space="preserve">ideological </w:t>
      </w:r>
      <w:r w:rsidRPr="00C90084">
        <w:rPr>
          <w:rFonts w:cstheme="minorHAnsi"/>
          <w:sz w:val="24"/>
          <w:szCs w:val="24"/>
          <w:lang w:val="en-US"/>
        </w:rPr>
        <w:t xml:space="preserve">ideas – </w:t>
      </w:r>
      <w:r w:rsidR="006E378B" w:rsidRPr="00C90084">
        <w:rPr>
          <w:rFonts w:cstheme="minorHAnsi"/>
          <w:sz w:val="24"/>
          <w:szCs w:val="24"/>
          <w:lang w:val="en-US"/>
        </w:rPr>
        <w:t xml:space="preserve">the </w:t>
      </w:r>
      <w:r w:rsidRPr="00C90084">
        <w:rPr>
          <w:rFonts w:cstheme="minorHAnsi"/>
          <w:sz w:val="24"/>
          <w:szCs w:val="24"/>
          <w:lang w:val="en-US"/>
        </w:rPr>
        <w:t xml:space="preserve">basic principles of psychotherapeutic method </w:t>
      </w:r>
      <w:r w:rsidR="002E6FA7">
        <w:rPr>
          <w:rStyle w:val="aba098039fe99a7es2"/>
          <w:rFonts w:cstheme="minorHAnsi"/>
          <w:sz w:val="24"/>
          <w:szCs w:val="24"/>
          <w:lang w:val="en-US"/>
        </w:rPr>
        <w:t>TCSE</w:t>
      </w:r>
      <w:r w:rsidRPr="00C90084">
        <w:rPr>
          <w:rFonts w:cstheme="minorHAnsi"/>
          <w:sz w:val="24"/>
          <w:szCs w:val="24"/>
          <w:lang w:val="en-US"/>
        </w:rPr>
        <w:t xml:space="preserve"> in advisory work of psychotherapists, psychologists with adults and educational-correctional work with children and teenagers]. </w:t>
      </w:r>
      <w:proofErr w:type="spellStart"/>
      <w:r w:rsidRPr="00C90084">
        <w:rPr>
          <w:rFonts w:cstheme="minorHAnsi"/>
          <w:sz w:val="24"/>
          <w:szCs w:val="24"/>
          <w:lang w:val="en-US"/>
        </w:rPr>
        <w:t>Psikhoterapiia</w:t>
      </w:r>
      <w:proofErr w:type="spellEnd"/>
      <w:r w:rsidRPr="00C90084">
        <w:rPr>
          <w:rFonts w:cstheme="minorHAnsi"/>
          <w:sz w:val="24"/>
          <w:szCs w:val="24"/>
          <w:lang w:val="en-US"/>
        </w:rPr>
        <w:t xml:space="preserve"> [Psychotherapy], 2008, no. 11 (71), pp. 33-40.</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lastRenderedPageBreak/>
        <w:t>15.</w:t>
      </w:r>
      <w:r w:rsidRPr="00C90084">
        <w:rPr>
          <w:rFonts w:cstheme="minorHAnsi"/>
          <w:sz w:val="24"/>
          <w:szCs w:val="24"/>
          <w:lang w:val="en-US"/>
        </w:rPr>
        <w:tab/>
      </w:r>
      <w:proofErr w:type="spellStart"/>
      <w:r w:rsidRPr="00C90084">
        <w:rPr>
          <w:rFonts w:cstheme="minorHAnsi"/>
          <w:sz w:val="24"/>
          <w:szCs w:val="24"/>
          <w:lang w:val="en-US"/>
        </w:rPr>
        <w:t>Gorelov</w:t>
      </w:r>
      <w:proofErr w:type="spellEnd"/>
      <w:r w:rsidRPr="00C90084">
        <w:rPr>
          <w:rFonts w:cstheme="minorHAnsi"/>
          <w:sz w:val="24"/>
          <w:szCs w:val="24"/>
          <w:lang w:val="en-US"/>
        </w:rPr>
        <w:t xml:space="preserve"> K.E. Primer </w:t>
      </w:r>
      <w:proofErr w:type="spellStart"/>
      <w:r w:rsidRPr="00C90084">
        <w:rPr>
          <w:rFonts w:cstheme="minorHAnsi"/>
          <w:sz w:val="24"/>
          <w:szCs w:val="24"/>
          <w:lang w:val="en-US"/>
        </w:rPr>
        <w:t>zaniatiia</w:t>
      </w:r>
      <w:proofErr w:type="spellEnd"/>
      <w:r w:rsidRPr="00C90084">
        <w:rPr>
          <w:rFonts w:cstheme="minorHAnsi"/>
          <w:sz w:val="24"/>
          <w:szCs w:val="24"/>
          <w:lang w:val="en-US"/>
        </w:rPr>
        <w:t xml:space="preserve"> </w:t>
      </w:r>
      <w:proofErr w:type="spellStart"/>
      <w:r w:rsidRPr="00C90084">
        <w:rPr>
          <w:rFonts w:cstheme="minorHAnsi"/>
          <w:sz w:val="24"/>
          <w:szCs w:val="24"/>
          <w:lang w:val="en-US"/>
        </w:rPr>
        <w:t>dlia</w:t>
      </w:r>
      <w:proofErr w:type="spellEnd"/>
      <w:r w:rsidRPr="00C90084">
        <w:rPr>
          <w:rFonts w:cstheme="minorHAnsi"/>
          <w:sz w:val="24"/>
          <w:szCs w:val="24"/>
          <w:lang w:val="en-US"/>
        </w:rPr>
        <w:t xml:space="preserve"> </w:t>
      </w:r>
      <w:proofErr w:type="spellStart"/>
      <w:r w:rsidRPr="00C90084">
        <w:rPr>
          <w:rFonts w:cstheme="minorHAnsi"/>
          <w:sz w:val="24"/>
          <w:szCs w:val="24"/>
          <w:lang w:val="en-US"/>
        </w:rPr>
        <w:t>klinicheskoi</w:t>
      </w:r>
      <w:proofErr w:type="spellEnd"/>
      <w:r w:rsidRPr="00C90084">
        <w:rPr>
          <w:rFonts w:cstheme="minorHAnsi"/>
          <w:sz w:val="24"/>
          <w:szCs w:val="24"/>
          <w:lang w:val="en-US"/>
        </w:rPr>
        <w:t xml:space="preserve"> </w:t>
      </w:r>
      <w:proofErr w:type="spellStart"/>
      <w:r w:rsidRPr="00C90084">
        <w:rPr>
          <w:rFonts w:cstheme="minorHAnsi"/>
          <w:sz w:val="24"/>
          <w:szCs w:val="24"/>
          <w:lang w:val="en-US"/>
        </w:rPr>
        <w:t>klassicheskoi</w:t>
      </w:r>
      <w:proofErr w:type="spellEnd"/>
      <w:r w:rsidRPr="00C90084">
        <w:rPr>
          <w:rFonts w:cstheme="minorHAnsi"/>
          <w:sz w:val="24"/>
          <w:szCs w:val="24"/>
          <w:lang w:val="en-US"/>
        </w:rPr>
        <w:t xml:space="preserve"> </w:t>
      </w:r>
      <w:proofErr w:type="spellStart"/>
      <w:r w:rsidRPr="00C90084">
        <w:rPr>
          <w:rFonts w:cstheme="minorHAnsi"/>
          <w:sz w:val="24"/>
          <w:szCs w:val="24"/>
          <w:lang w:val="en-US"/>
        </w:rPr>
        <w:t>gruppovoi</w:t>
      </w:r>
      <w:proofErr w:type="spellEnd"/>
      <w:r w:rsidRPr="00C90084">
        <w:rPr>
          <w:rFonts w:cstheme="minorHAnsi"/>
          <w:sz w:val="24"/>
          <w:szCs w:val="24"/>
          <w:lang w:val="en-US"/>
        </w:rPr>
        <w:t xml:space="preserve"> </w:t>
      </w:r>
      <w:proofErr w:type="spellStart"/>
      <w:r w:rsidRPr="00C90084">
        <w:rPr>
          <w:rFonts w:cstheme="minorHAnsi"/>
          <w:sz w:val="24"/>
          <w:szCs w:val="24"/>
          <w:lang w:val="en-US"/>
        </w:rPr>
        <w:t>raboty</w:t>
      </w:r>
      <w:proofErr w:type="spellEnd"/>
      <w:r w:rsidRPr="00C90084">
        <w:rPr>
          <w:rFonts w:cstheme="minorHAnsi"/>
          <w:sz w:val="24"/>
          <w:szCs w:val="24"/>
          <w:lang w:val="en-US"/>
        </w:rPr>
        <w:t xml:space="preserve"> v </w:t>
      </w:r>
      <w:proofErr w:type="spellStart"/>
      <w:r w:rsidRPr="00C90084">
        <w:rPr>
          <w:rFonts w:cstheme="minorHAnsi"/>
          <w:sz w:val="24"/>
          <w:szCs w:val="24"/>
          <w:lang w:val="en-US"/>
        </w:rPr>
        <w:t>Terapii</w:t>
      </w:r>
      <w:proofErr w:type="spellEnd"/>
      <w:r w:rsidRPr="00C90084">
        <w:rPr>
          <w:rFonts w:cstheme="minorHAnsi"/>
          <w:sz w:val="24"/>
          <w:szCs w:val="24"/>
          <w:lang w:val="en-US"/>
        </w:rPr>
        <w:t xml:space="preserve"> </w:t>
      </w:r>
      <w:proofErr w:type="spellStart"/>
      <w:r w:rsidRPr="00C90084">
        <w:rPr>
          <w:rFonts w:cstheme="minorHAnsi"/>
          <w:sz w:val="24"/>
          <w:szCs w:val="24"/>
          <w:lang w:val="en-US"/>
        </w:rPr>
        <w:t>tvorcheskim</w:t>
      </w:r>
      <w:proofErr w:type="spellEnd"/>
      <w:r w:rsidRPr="00C90084">
        <w:rPr>
          <w:rFonts w:cstheme="minorHAnsi"/>
          <w:sz w:val="24"/>
          <w:szCs w:val="24"/>
          <w:lang w:val="en-US"/>
        </w:rPr>
        <w:t xml:space="preserve"> </w:t>
      </w:r>
      <w:proofErr w:type="spellStart"/>
      <w:r w:rsidRPr="00C90084">
        <w:rPr>
          <w:rFonts w:cstheme="minorHAnsi"/>
          <w:sz w:val="24"/>
          <w:szCs w:val="24"/>
          <w:lang w:val="en-US"/>
        </w:rPr>
        <w:t>samovyrazheniem</w:t>
      </w:r>
      <w:proofErr w:type="spellEnd"/>
      <w:r w:rsidRPr="00C90084">
        <w:rPr>
          <w:rFonts w:cstheme="minorHAnsi"/>
          <w:sz w:val="24"/>
          <w:szCs w:val="24"/>
          <w:lang w:val="en-US"/>
        </w:rPr>
        <w:t xml:space="preserve">  M.E. </w:t>
      </w:r>
      <w:proofErr w:type="spellStart"/>
      <w:r w:rsidRPr="00C90084">
        <w:rPr>
          <w:rFonts w:cstheme="minorHAnsi"/>
          <w:sz w:val="24"/>
          <w:szCs w:val="24"/>
          <w:lang w:val="en-US"/>
        </w:rPr>
        <w:t>Burno</w:t>
      </w:r>
      <w:proofErr w:type="spellEnd"/>
      <w:r w:rsidRPr="00C90084">
        <w:rPr>
          <w:rFonts w:cstheme="minorHAnsi"/>
          <w:sz w:val="24"/>
          <w:szCs w:val="24"/>
          <w:lang w:val="en-US"/>
        </w:rPr>
        <w:t xml:space="preserve"> (TTSB) </w:t>
      </w:r>
      <w:proofErr w:type="spellStart"/>
      <w:r w:rsidRPr="00C90084">
        <w:rPr>
          <w:rFonts w:cstheme="minorHAnsi"/>
          <w:sz w:val="24"/>
          <w:szCs w:val="24"/>
          <w:lang w:val="en-US"/>
        </w:rPr>
        <w:t>po</w:t>
      </w:r>
      <w:proofErr w:type="spellEnd"/>
      <w:r w:rsidRPr="00C90084">
        <w:rPr>
          <w:rFonts w:cstheme="minorHAnsi"/>
          <w:sz w:val="24"/>
          <w:szCs w:val="24"/>
          <w:lang w:val="en-US"/>
        </w:rPr>
        <w:t xml:space="preserve"> </w:t>
      </w:r>
      <w:proofErr w:type="spellStart"/>
      <w:r w:rsidRPr="00C90084">
        <w:rPr>
          <w:rFonts w:cstheme="minorHAnsi"/>
          <w:sz w:val="24"/>
          <w:szCs w:val="24"/>
          <w:lang w:val="en-US"/>
        </w:rPr>
        <w:t>rasskazu</w:t>
      </w:r>
      <w:proofErr w:type="spellEnd"/>
      <w:r w:rsidRPr="00C90084">
        <w:rPr>
          <w:rFonts w:cstheme="minorHAnsi"/>
          <w:sz w:val="24"/>
          <w:szCs w:val="24"/>
          <w:lang w:val="en-US"/>
        </w:rPr>
        <w:t xml:space="preserve"> A.P. </w:t>
      </w:r>
      <w:proofErr w:type="spellStart"/>
      <w:r w:rsidRPr="00C90084">
        <w:rPr>
          <w:rFonts w:cstheme="minorHAnsi"/>
          <w:sz w:val="24"/>
          <w:szCs w:val="24"/>
          <w:lang w:val="en-US"/>
        </w:rPr>
        <w:t>Chekhova</w:t>
      </w:r>
      <w:proofErr w:type="spellEnd"/>
      <w:r w:rsidRPr="00C90084">
        <w:rPr>
          <w:rFonts w:cstheme="minorHAnsi"/>
          <w:sz w:val="24"/>
          <w:szCs w:val="24"/>
          <w:lang w:val="en-US"/>
        </w:rPr>
        <w:t xml:space="preserve"> «</w:t>
      </w:r>
      <w:proofErr w:type="spellStart"/>
      <w:r w:rsidRPr="00C90084">
        <w:rPr>
          <w:rFonts w:cstheme="minorHAnsi"/>
          <w:sz w:val="24"/>
          <w:szCs w:val="24"/>
          <w:lang w:val="en-US"/>
        </w:rPr>
        <w:t>Smert</w:t>
      </w:r>
      <w:proofErr w:type="spellEnd"/>
      <w:r w:rsidRPr="00C90084">
        <w:rPr>
          <w:rFonts w:cstheme="minorHAnsi"/>
          <w:sz w:val="24"/>
          <w:szCs w:val="24"/>
          <w:lang w:val="en-US"/>
        </w:rPr>
        <w:t xml:space="preserve">' </w:t>
      </w:r>
      <w:proofErr w:type="spellStart"/>
      <w:r w:rsidRPr="00C90084">
        <w:rPr>
          <w:rFonts w:cstheme="minorHAnsi"/>
          <w:sz w:val="24"/>
          <w:szCs w:val="24"/>
          <w:lang w:val="en-US"/>
        </w:rPr>
        <w:t>chinovnika</w:t>
      </w:r>
      <w:proofErr w:type="spellEnd"/>
      <w:r w:rsidRPr="00C90084">
        <w:rPr>
          <w:rFonts w:cstheme="minorHAnsi"/>
          <w:sz w:val="24"/>
          <w:szCs w:val="24"/>
          <w:lang w:val="en-US"/>
        </w:rPr>
        <w:t>»</w:t>
      </w:r>
      <w:r w:rsidR="00B729CD" w:rsidRPr="00C90084">
        <w:rPr>
          <w:rFonts w:cstheme="minorHAnsi"/>
          <w:sz w:val="24"/>
          <w:szCs w:val="24"/>
          <w:lang w:val="en-US"/>
        </w:rPr>
        <w:t xml:space="preserve"> </w:t>
      </w:r>
      <w:r w:rsidR="00B729CD" w:rsidRPr="00C90084">
        <w:rPr>
          <w:rFonts w:cstheme="minorHAnsi"/>
          <w:bCs/>
          <w:sz w:val="24"/>
          <w:szCs w:val="24"/>
          <w:lang w:val="en-US"/>
        </w:rPr>
        <w:t>[</w:t>
      </w:r>
      <w:r w:rsidR="00B729CD" w:rsidRPr="00C90084">
        <w:rPr>
          <w:rFonts w:cstheme="minorHAnsi"/>
          <w:sz w:val="24"/>
          <w:szCs w:val="24"/>
          <w:lang w:val="en-US"/>
        </w:rPr>
        <w:t xml:space="preserve">An example of a session for clinical classical group work in the </w:t>
      </w:r>
      <w:r w:rsidR="00B729CD" w:rsidRPr="00C90084">
        <w:rPr>
          <w:rStyle w:val="aba098039fe99a7es2"/>
          <w:rFonts w:cstheme="minorHAnsi"/>
          <w:sz w:val="24"/>
          <w:szCs w:val="24"/>
          <w:lang w:val="en-US"/>
        </w:rPr>
        <w:t xml:space="preserve">Therapy by means of creative self-expression by </w:t>
      </w:r>
      <w:proofErr w:type="spellStart"/>
      <w:r w:rsidR="00B729CD" w:rsidRPr="00C90084">
        <w:rPr>
          <w:rStyle w:val="aba098039fe99a7es2"/>
          <w:rFonts w:cstheme="minorHAnsi"/>
          <w:sz w:val="24"/>
          <w:szCs w:val="24"/>
          <w:lang w:val="en-US"/>
        </w:rPr>
        <w:t>M.Ye.Burno</w:t>
      </w:r>
      <w:proofErr w:type="spellEnd"/>
      <w:r w:rsidR="00B729CD" w:rsidRPr="00C90084">
        <w:rPr>
          <w:rStyle w:val="aba098039fe99a7es2"/>
          <w:rFonts w:cstheme="minorHAnsi"/>
          <w:sz w:val="24"/>
          <w:szCs w:val="24"/>
          <w:lang w:val="en-US"/>
        </w:rPr>
        <w:t xml:space="preserve"> (TCSEB</w:t>
      </w:r>
      <w:r w:rsidR="00B729CD" w:rsidRPr="00C90084">
        <w:rPr>
          <w:rFonts w:cstheme="minorHAnsi"/>
          <w:sz w:val="24"/>
          <w:szCs w:val="24"/>
          <w:lang w:val="en-US"/>
        </w:rPr>
        <w:t>) based on the story of A.P. Chekhov "The Death of an Official"]</w:t>
      </w:r>
      <w:r w:rsidRPr="00C90084">
        <w:rPr>
          <w:rFonts w:cstheme="minorHAnsi"/>
          <w:sz w:val="24"/>
          <w:szCs w:val="24"/>
          <w:lang w:val="en-US"/>
        </w:rPr>
        <w:t xml:space="preserve">. </w:t>
      </w:r>
      <w:proofErr w:type="spellStart"/>
      <w:r w:rsidRPr="00C90084">
        <w:rPr>
          <w:rFonts w:cstheme="minorHAnsi"/>
          <w:sz w:val="24"/>
          <w:szCs w:val="24"/>
          <w:lang w:val="en-US"/>
        </w:rPr>
        <w:t>Psikhoterapiia</w:t>
      </w:r>
      <w:proofErr w:type="spellEnd"/>
      <w:r w:rsidR="00B729CD" w:rsidRPr="00C90084">
        <w:rPr>
          <w:rFonts w:cstheme="minorHAnsi"/>
          <w:sz w:val="24"/>
          <w:szCs w:val="24"/>
          <w:lang w:val="en-US"/>
        </w:rPr>
        <w:t xml:space="preserve"> [Psychotherapy]</w:t>
      </w:r>
      <w:r w:rsidRPr="00C90084">
        <w:rPr>
          <w:rFonts w:cstheme="minorHAnsi"/>
          <w:sz w:val="24"/>
          <w:szCs w:val="24"/>
          <w:lang w:val="en-US"/>
        </w:rPr>
        <w:t xml:space="preserve">. – 2019. </w:t>
      </w:r>
      <w:proofErr w:type="gramStart"/>
      <w:r w:rsidRPr="00C90084">
        <w:rPr>
          <w:rFonts w:cstheme="minorHAnsi"/>
          <w:sz w:val="24"/>
          <w:szCs w:val="24"/>
          <w:lang w:val="en-US"/>
        </w:rPr>
        <w:t>- № 5 (197).</w:t>
      </w:r>
      <w:proofErr w:type="gramEnd"/>
      <w:r w:rsidRPr="00C90084">
        <w:rPr>
          <w:rFonts w:cstheme="minorHAnsi"/>
          <w:sz w:val="24"/>
          <w:szCs w:val="24"/>
          <w:lang w:val="en-US"/>
        </w:rPr>
        <w:t xml:space="preserve"> – </w:t>
      </w:r>
      <w:r w:rsidR="00DB0C2D" w:rsidRPr="00C90084">
        <w:rPr>
          <w:rFonts w:cstheme="minorHAnsi"/>
          <w:sz w:val="24"/>
          <w:szCs w:val="24"/>
          <w:lang w:val="en-US"/>
        </w:rPr>
        <w:t>P</w:t>
      </w:r>
      <w:r w:rsidRPr="00C90084">
        <w:rPr>
          <w:rFonts w:cstheme="minorHAnsi"/>
          <w:sz w:val="24"/>
          <w:szCs w:val="24"/>
          <w:lang w:val="en-US"/>
        </w:rPr>
        <w:t>. 41-51.</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16.</w:t>
      </w:r>
      <w:r w:rsidRPr="00C90084">
        <w:rPr>
          <w:rFonts w:cstheme="minorHAnsi"/>
          <w:sz w:val="24"/>
          <w:szCs w:val="24"/>
          <w:lang w:val="en-US"/>
        </w:rPr>
        <w:tab/>
      </w:r>
      <w:proofErr w:type="spellStart"/>
      <w:r w:rsidRPr="00C90084">
        <w:rPr>
          <w:rFonts w:cstheme="minorHAnsi"/>
          <w:sz w:val="24"/>
          <w:szCs w:val="24"/>
          <w:lang w:val="en-US"/>
        </w:rPr>
        <w:t>Ivanov-Smolenskii</w:t>
      </w:r>
      <w:proofErr w:type="spellEnd"/>
      <w:r w:rsidRPr="00C90084">
        <w:rPr>
          <w:rFonts w:cstheme="minorHAnsi"/>
          <w:sz w:val="24"/>
          <w:szCs w:val="24"/>
          <w:lang w:val="en-US"/>
        </w:rPr>
        <w:t xml:space="preserve"> A.G. </w:t>
      </w:r>
      <w:proofErr w:type="spellStart"/>
      <w:r w:rsidRPr="00C90084">
        <w:rPr>
          <w:rFonts w:cstheme="minorHAnsi"/>
          <w:sz w:val="24"/>
          <w:szCs w:val="24"/>
          <w:lang w:val="en-US"/>
        </w:rPr>
        <w:t>Ocherki</w:t>
      </w:r>
      <w:proofErr w:type="spellEnd"/>
      <w:r w:rsidRPr="00C90084">
        <w:rPr>
          <w:rFonts w:cstheme="minorHAnsi"/>
          <w:sz w:val="24"/>
          <w:szCs w:val="24"/>
          <w:lang w:val="en-US"/>
        </w:rPr>
        <w:t xml:space="preserve"> </w:t>
      </w:r>
      <w:proofErr w:type="spellStart"/>
      <w:r w:rsidRPr="00C90084">
        <w:rPr>
          <w:rFonts w:cstheme="minorHAnsi"/>
          <w:sz w:val="24"/>
          <w:szCs w:val="24"/>
          <w:lang w:val="en-US"/>
        </w:rPr>
        <w:t>patofiziologii</w:t>
      </w:r>
      <w:proofErr w:type="spellEnd"/>
      <w:r w:rsidRPr="00C90084">
        <w:rPr>
          <w:rFonts w:cstheme="minorHAnsi"/>
          <w:sz w:val="24"/>
          <w:szCs w:val="24"/>
          <w:lang w:val="en-US"/>
        </w:rPr>
        <w:t xml:space="preserve"> </w:t>
      </w:r>
      <w:proofErr w:type="spellStart"/>
      <w:r w:rsidRPr="00C90084">
        <w:rPr>
          <w:rFonts w:cstheme="minorHAnsi"/>
          <w:sz w:val="24"/>
          <w:szCs w:val="24"/>
          <w:lang w:val="en-US"/>
        </w:rPr>
        <w:t>vysshei</w:t>
      </w:r>
      <w:proofErr w:type="spellEnd"/>
      <w:r w:rsidRPr="00C90084">
        <w:rPr>
          <w:rFonts w:cstheme="minorHAnsi"/>
          <w:sz w:val="24"/>
          <w:szCs w:val="24"/>
          <w:lang w:val="en-US"/>
        </w:rPr>
        <w:t xml:space="preserve"> </w:t>
      </w:r>
      <w:proofErr w:type="spellStart"/>
      <w:r w:rsidRPr="00C90084">
        <w:rPr>
          <w:rFonts w:cstheme="minorHAnsi"/>
          <w:sz w:val="24"/>
          <w:szCs w:val="24"/>
          <w:lang w:val="en-US"/>
        </w:rPr>
        <w:t>nervnoi</w:t>
      </w:r>
      <w:proofErr w:type="spellEnd"/>
      <w:r w:rsidRPr="00C90084">
        <w:rPr>
          <w:rFonts w:cstheme="minorHAnsi"/>
          <w:sz w:val="24"/>
          <w:szCs w:val="24"/>
          <w:lang w:val="en-US"/>
        </w:rPr>
        <w:t xml:space="preserve"> </w:t>
      </w:r>
      <w:proofErr w:type="spellStart"/>
      <w:r w:rsidRPr="00C90084">
        <w:rPr>
          <w:rFonts w:cstheme="minorHAnsi"/>
          <w:sz w:val="24"/>
          <w:szCs w:val="24"/>
          <w:lang w:val="en-US"/>
        </w:rPr>
        <w:t>deiatel'nosti</w:t>
      </w:r>
      <w:proofErr w:type="spellEnd"/>
      <w:r w:rsidRPr="00C90084">
        <w:rPr>
          <w:rFonts w:cstheme="minorHAnsi"/>
          <w:sz w:val="24"/>
          <w:szCs w:val="24"/>
          <w:lang w:val="en-US"/>
        </w:rPr>
        <w:t xml:space="preserve"> (</w:t>
      </w:r>
      <w:proofErr w:type="spellStart"/>
      <w:r w:rsidRPr="00C90084">
        <w:rPr>
          <w:rFonts w:cstheme="minorHAnsi"/>
          <w:sz w:val="24"/>
          <w:szCs w:val="24"/>
          <w:lang w:val="en-US"/>
        </w:rPr>
        <w:t>po</w:t>
      </w:r>
      <w:proofErr w:type="spellEnd"/>
      <w:r w:rsidRPr="00C90084">
        <w:rPr>
          <w:rFonts w:cstheme="minorHAnsi"/>
          <w:sz w:val="24"/>
          <w:szCs w:val="24"/>
          <w:lang w:val="en-US"/>
        </w:rPr>
        <w:t xml:space="preserve"> </w:t>
      </w:r>
      <w:proofErr w:type="spellStart"/>
      <w:r w:rsidRPr="00C90084">
        <w:rPr>
          <w:rFonts w:cstheme="minorHAnsi"/>
          <w:sz w:val="24"/>
          <w:szCs w:val="24"/>
          <w:lang w:val="en-US"/>
        </w:rPr>
        <w:t>dannym</w:t>
      </w:r>
      <w:proofErr w:type="spellEnd"/>
      <w:r w:rsidRPr="00C90084">
        <w:rPr>
          <w:rFonts w:cstheme="minorHAnsi"/>
          <w:sz w:val="24"/>
          <w:szCs w:val="24"/>
          <w:lang w:val="en-US"/>
        </w:rPr>
        <w:t xml:space="preserve"> I.P. </w:t>
      </w:r>
      <w:proofErr w:type="spellStart"/>
      <w:r w:rsidRPr="00C90084">
        <w:rPr>
          <w:rFonts w:cstheme="minorHAnsi"/>
          <w:sz w:val="24"/>
          <w:szCs w:val="24"/>
          <w:lang w:val="en-US"/>
        </w:rPr>
        <w:t>Pavlova</w:t>
      </w:r>
      <w:proofErr w:type="spellEnd"/>
      <w:r w:rsidRPr="00C90084">
        <w:rPr>
          <w:rFonts w:cstheme="minorHAnsi"/>
          <w:sz w:val="24"/>
          <w:szCs w:val="24"/>
          <w:lang w:val="en-US"/>
        </w:rPr>
        <w:t xml:space="preserve"> </w:t>
      </w:r>
      <w:proofErr w:type="spellStart"/>
      <w:r w:rsidRPr="00C90084">
        <w:rPr>
          <w:rFonts w:cstheme="minorHAnsi"/>
          <w:sz w:val="24"/>
          <w:szCs w:val="24"/>
          <w:lang w:val="en-US"/>
        </w:rPr>
        <w:t>i</w:t>
      </w:r>
      <w:proofErr w:type="spellEnd"/>
      <w:r w:rsidRPr="00C90084">
        <w:rPr>
          <w:rFonts w:cstheme="minorHAnsi"/>
          <w:sz w:val="24"/>
          <w:szCs w:val="24"/>
          <w:lang w:val="en-US"/>
        </w:rPr>
        <w:t xml:space="preserve"> ego </w:t>
      </w:r>
      <w:proofErr w:type="spellStart"/>
      <w:r w:rsidRPr="00C90084">
        <w:rPr>
          <w:rFonts w:cstheme="minorHAnsi"/>
          <w:sz w:val="24"/>
          <w:szCs w:val="24"/>
          <w:lang w:val="en-US"/>
        </w:rPr>
        <w:t>shkoly</w:t>
      </w:r>
      <w:proofErr w:type="spellEnd"/>
      <w:r w:rsidRPr="00C90084">
        <w:rPr>
          <w:rFonts w:cstheme="minorHAnsi"/>
          <w:sz w:val="24"/>
          <w:szCs w:val="24"/>
          <w:lang w:val="en-US"/>
        </w:rPr>
        <w:t>)</w:t>
      </w:r>
      <w:r w:rsidR="00B729CD" w:rsidRPr="00C90084">
        <w:rPr>
          <w:rFonts w:cstheme="minorHAnsi"/>
          <w:sz w:val="24"/>
          <w:szCs w:val="24"/>
          <w:lang w:val="en-US"/>
        </w:rPr>
        <w:t xml:space="preserve"> [Essays on the pathophysiology of higher nervous activity (according to I.P. Pavlov and his school)]</w:t>
      </w:r>
      <w:r w:rsidRPr="00C90084">
        <w:rPr>
          <w:rFonts w:cstheme="minorHAnsi"/>
          <w:sz w:val="24"/>
          <w:szCs w:val="24"/>
          <w:lang w:val="en-US"/>
        </w:rPr>
        <w:t xml:space="preserve">. - M., 1949. – 288 </w:t>
      </w:r>
      <w:r w:rsidR="00DB0C2D" w:rsidRPr="00C90084">
        <w:rPr>
          <w:rFonts w:cstheme="minorHAnsi"/>
          <w:sz w:val="24"/>
          <w:szCs w:val="24"/>
          <w:lang w:val="en-US"/>
        </w:rPr>
        <w:t>p</w:t>
      </w:r>
      <w:r w:rsidRPr="00C90084">
        <w:rPr>
          <w:rFonts w:cstheme="minorHAnsi"/>
          <w:sz w:val="24"/>
          <w:szCs w:val="24"/>
          <w:lang w:val="en-US"/>
        </w:rPr>
        <w:t>.</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17.</w:t>
      </w:r>
      <w:r w:rsidRPr="00C90084">
        <w:rPr>
          <w:rFonts w:cstheme="minorHAnsi"/>
          <w:sz w:val="24"/>
          <w:szCs w:val="24"/>
          <w:lang w:val="en-US"/>
        </w:rPr>
        <w:tab/>
      </w:r>
      <w:proofErr w:type="spellStart"/>
      <w:r w:rsidRPr="00C90084">
        <w:rPr>
          <w:rFonts w:cstheme="minorHAnsi"/>
          <w:sz w:val="24"/>
          <w:szCs w:val="24"/>
          <w:lang w:val="en-US"/>
        </w:rPr>
        <w:t>Kalmykova</w:t>
      </w:r>
      <w:proofErr w:type="spellEnd"/>
      <w:r w:rsidRPr="00C90084">
        <w:rPr>
          <w:rFonts w:cstheme="minorHAnsi"/>
          <w:sz w:val="24"/>
          <w:szCs w:val="24"/>
          <w:lang w:val="en-US"/>
        </w:rPr>
        <w:t xml:space="preserve"> </w:t>
      </w:r>
      <w:proofErr w:type="spellStart"/>
      <w:r w:rsidRPr="00C90084">
        <w:rPr>
          <w:rFonts w:cstheme="minorHAnsi"/>
          <w:sz w:val="24"/>
          <w:szCs w:val="24"/>
          <w:lang w:val="en-US"/>
        </w:rPr>
        <w:t>I.Iu</w:t>
      </w:r>
      <w:proofErr w:type="spellEnd"/>
      <w:r w:rsidRPr="00C90084">
        <w:rPr>
          <w:rFonts w:cstheme="minorHAnsi"/>
          <w:sz w:val="24"/>
          <w:szCs w:val="24"/>
          <w:lang w:val="en-US"/>
        </w:rPr>
        <w:t xml:space="preserve">. </w:t>
      </w:r>
      <w:proofErr w:type="spellStart"/>
      <w:proofErr w:type="gramStart"/>
      <w:r w:rsidRPr="00C90084">
        <w:rPr>
          <w:rFonts w:cstheme="minorHAnsi"/>
          <w:sz w:val="24"/>
          <w:szCs w:val="24"/>
          <w:lang w:val="en-US"/>
        </w:rPr>
        <w:t>Klinicheskaia</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psikhoterapiia</w:t>
      </w:r>
      <w:proofErr w:type="spellEnd"/>
      <w:r w:rsidRPr="00C90084">
        <w:rPr>
          <w:rFonts w:cstheme="minorHAnsi"/>
          <w:sz w:val="24"/>
          <w:szCs w:val="24"/>
          <w:lang w:val="en-US"/>
        </w:rPr>
        <w:t xml:space="preserve"> </w:t>
      </w:r>
      <w:proofErr w:type="spellStart"/>
      <w:r w:rsidRPr="00C90084">
        <w:rPr>
          <w:rFonts w:cstheme="minorHAnsi"/>
          <w:sz w:val="24"/>
          <w:szCs w:val="24"/>
          <w:lang w:val="en-US"/>
        </w:rPr>
        <w:t>postpsikhoticheskoi</w:t>
      </w:r>
      <w:proofErr w:type="spellEnd"/>
      <w:r w:rsidRPr="00C90084">
        <w:rPr>
          <w:rFonts w:cstheme="minorHAnsi"/>
          <w:sz w:val="24"/>
          <w:szCs w:val="24"/>
          <w:lang w:val="en-US"/>
        </w:rPr>
        <w:t xml:space="preserve"> </w:t>
      </w:r>
      <w:proofErr w:type="spellStart"/>
      <w:r w:rsidRPr="00C90084">
        <w:rPr>
          <w:rFonts w:cstheme="minorHAnsi"/>
          <w:sz w:val="24"/>
          <w:szCs w:val="24"/>
          <w:lang w:val="en-US"/>
        </w:rPr>
        <w:t>shizofrenii</w:t>
      </w:r>
      <w:proofErr w:type="spellEnd"/>
      <w:r w:rsidR="00B729CD" w:rsidRPr="00C90084">
        <w:rPr>
          <w:rFonts w:cstheme="minorHAnsi"/>
          <w:sz w:val="24"/>
          <w:szCs w:val="24"/>
          <w:lang w:val="en-US"/>
        </w:rPr>
        <w:t xml:space="preserve"> [Clinical psychotherapy of </w:t>
      </w:r>
      <w:proofErr w:type="spellStart"/>
      <w:r w:rsidR="00B729CD" w:rsidRPr="00C90084">
        <w:rPr>
          <w:rFonts w:cstheme="minorHAnsi"/>
          <w:sz w:val="24"/>
          <w:szCs w:val="24"/>
          <w:lang w:val="en-US"/>
        </w:rPr>
        <w:t>postpsychotic</w:t>
      </w:r>
      <w:proofErr w:type="spellEnd"/>
      <w:r w:rsidR="00B729CD" w:rsidRPr="00C90084">
        <w:rPr>
          <w:rFonts w:cstheme="minorHAnsi"/>
          <w:sz w:val="24"/>
          <w:szCs w:val="24"/>
          <w:lang w:val="en-US"/>
        </w:rPr>
        <w:t xml:space="preserve"> schizophrenia]</w:t>
      </w:r>
      <w:r w:rsidRPr="00C90084">
        <w:rPr>
          <w:rFonts w:cstheme="minorHAnsi"/>
          <w:sz w:val="24"/>
          <w:szCs w:val="24"/>
          <w:lang w:val="en-US"/>
        </w:rPr>
        <w:t>.</w:t>
      </w:r>
      <w:proofErr w:type="gramEnd"/>
      <w:r w:rsidRPr="00C90084">
        <w:rPr>
          <w:rFonts w:cstheme="minorHAnsi"/>
          <w:sz w:val="24"/>
          <w:szCs w:val="24"/>
          <w:lang w:val="en-US"/>
        </w:rPr>
        <w:t xml:space="preserve"> </w:t>
      </w:r>
      <w:proofErr w:type="spellStart"/>
      <w:proofErr w:type="gramStart"/>
      <w:r w:rsidRPr="00C90084">
        <w:rPr>
          <w:rFonts w:cstheme="minorHAnsi"/>
          <w:sz w:val="24"/>
          <w:szCs w:val="24"/>
          <w:lang w:val="en-US"/>
        </w:rPr>
        <w:t>Chast</w:t>
      </w:r>
      <w:proofErr w:type="spellEnd"/>
      <w:r w:rsidRPr="00C90084">
        <w:rPr>
          <w:rFonts w:cstheme="minorHAnsi"/>
          <w:sz w:val="24"/>
          <w:szCs w:val="24"/>
          <w:lang w:val="en-US"/>
        </w:rPr>
        <w:t>' 1.</w:t>
      </w:r>
      <w:proofErr w:type="gramEnd"/>
      <w:r w:rsidRPr="00C90084">
        <w:rPr>
          <w:rFonts w:cstheme="minorHAnsi"/>
          <w:sz w:val="24"/>
          <w:szCs w:val="24"/>
          <w:lang w:val="en-US"/>
        </w:rPr>
        <w:t xml:space="preserve"> </w:t>
      </w:r>
      <w:proofErr w:type="spellStart"/>
      <w:r w:rsidRPr="00C90084">
        <w:rPr>
          <w:rFonts w:cstheme="minorHAnsi"/>
          <w:sz w:val="24"/>
          <w:szCs w:val="24"/>
          <w:lang w:val="en-US"/>
        </w:rPr>
        <w:t>Psikhoterapiia</w:t>
      </w:r>
      <w:proofErr w:type="spellEnd"/>
      <w:r w:rsidR="00B729CD" w:rsidRPr="00C90084">
        <w:rPr>
          <w:rFonts w:cstheme="minorHAnsi"/>
          <w:sz w:val="24"/>
          <w:szCs w:val="24"/>
          <w:lang w:val="en-US"/>
        </w:rPr>
        <w:t xml:space="preserve"> [Psychotherapy]</w:t>
      </w:r>
      <w:r w:rsidRPr="00C90084">
        <w:rPr>
          <w:rFonts w:cstheme="minorHAnsi"/>
          <w:sz w:val="24"/>
          <w:szCs w:val="24"/>
          <w:lang w:val="en-US"/>
        </w:rPr>
        <w:t xml:space="preserve">. – 2019. </w:t>
      </w:r>
      <w:proofErr w:type="gramStart"/>
      <w:r w:rsidRPr="00C90084">
        <w:rPr>
          <w:rFonts w:cstheme="minorHAnsi"/>
          <w:sz w:val="24"/>
          <w:szCs w:val="24"/>
          <w:lang w:val="en-US"/>
        </w:rPr>
        <w:t>- № 3 (195).</w:t>
      </w:r>
      <w:proofErr w:type="gramEnd"/>
      <w:r w:rsidRPr="00C90084">
        <w:rPr>
          <w:rFonts w:cstheme="minorHAnsi"/>
          <w:sz w:val="24"/>
          <w:szCs w:val="24"/>
          <w:lang w:val="en-US"/>
        </w:rPr>
        <w:t xml:space="preserve"> – </w:t>
      </w:r>
      <w:r w:rsidR="00DB0C2D" w:rsidRPr="00C90084">
        <w:rPr>
          <w:rFonts w:cstheme="minorHAnsi"/>
          <w:sz w:val="24"/>
          <w:szCs w:val="24"/>
          <w:lang w:val="en-US"/>
        </w:rPr>
        <w:t>P</w:t>
      </w:r>
      <w:r w:rsidRPr="00C90084">
        <w:rPr>
          <w:rFonts w:cstheme="minorHAnsi"/>
          <w:sz w:val="24"/>
          <w:szCs w:val="24"/>
          <w:lang w:val="en-US"/>
        </w:rPr>
        <w:t>. 51-58.</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18.</w:t>
      </w:r>
      <w:r w:rsidRPr="00C90084">
        <w:rPr>
          <w:rFonts w:cstheme="minorHAnsi"/>
          <w:sz w:val="24"/>
          <w:szCs w:val="24"/>
          <w:lang w:val="en-US"/>
        </w:rPr>
        <w:tab/>
      </w:r>
      <w:proofErr w:type="spellStart"/>
      <w:r w:rsidRPr="00C90084">
        <w:rPr>
          <w:rFonts w:cstheme="minorHAnsi"/>
          <w:sz w:val="24"/>
          <w:szCs w:val="24"/>
          <w:lang w:val="en-US"/>
        </w:rPr>
        <w:t>Kalmykova</w:t>
      </w:r>
      <w:proofErr w:type="spellEnd"/>
      <w:r w:rsidRPr="00C90084">
        <w:rPr>
          <w:rFonts w:cstheme="minorHAnsi"/>
          <w:sz w:val="24"/>
          <w:szCs w:val="24"/>
          <w:lang w:val="en-US"/>
        </w:rPr>
        <w:t xml:space="preserve"> </w:t>
      </w:r>
      <w:proofErr w:type="spellStart"/>
      <w:r w:rsidRPr="00C90084">
        <w:rPr>
          <w:rFonts w:cstheme="minorHAnsi"/>
          <w:sz w:val="24"/>
          <w:szCs w:val="24"/>
          <w:lang w:val="en-US"/>
        </w:rPr>
        <w:t>I.Iu</w:t>
      </w:r>
      <w:proofErr w:type="spellEnd"/>
      <w:r w:rsidRPr="00C90084">
        <w:rPr>
          <w:rFonts w:cstheme="minorHAnsi"/>
          <w:sz w:val="24"/>
          <w:szCs w:val="24"/>
          <w:lang w:val="en-US"/>
        </w:rPr>
        <w:t xml:space="preserve">. </w:t>
      </w:r>
      <w:proofErr w:type="spellStart"/>
      <w:proofErr w:type="gramStart"/>
      <w:r w:rsidRPr="00C90084">
        <w:rPr>
          <w:rFonts w:cstheme="minorHAnsi"/>
          <w:sz w:val="24"/>
          <w:szCs w:val="24"/>
          <w:lang w:val="en-US"/>
        </w:rPr>
        <w:t>Klinicheskaia</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psikhoterapiia</w:t>
      </w:r>
      <w:proofErr w:type="spellEnd"/>
      <w:r w:rsidRPr="00C90084">
        <w:rPr>
          <w:rFonts w:cstheme="minorHAnsi"/>
          <w:sz w:val="24"/>
          <w:szCs w:val="24"/>
          <w:lang w:val="en-US"/>
        </w:rPr>
        <w:t xml:space="preserve"> </w:t>
      </w:r>
      <w:proofErr w:type="spellStart"/>
      <w:r w:rsidRPr="00C90084">
        <w:rPr>
          <w:rFonts w:cstheme="minorHAnsi"/>
          <w:sz w:val="24"/>
          <w:szCs w:val="24"/>
          <w:lang w:val="en-US"/>
        </w:rPr>
        <w:t>postpsikhoticheskoi</w:t>
      </w:r>
      <w:proofErr w:type="spellEnd"/>
      <w:r w:rsidRPr="00C90084">
        <w:rPr>
          <w:rFonts w:cstheme="minorHAnsi"/>
          <w:sz w:val="24"/>
          <w:szCs w:val="24"/>
          <w:lang w:val="en-US"/>
        </w:rPr>
        <w:t xml:space="preserve"> </w:t>
      </w:r>
      <w:proofErr w:type="spellStart"/>
      <w:r w:rsidRPr="00C90084">
        <w:rPr>
          <w:rFonts w:cstheme="minorHAnsi"/>
          <w:sz w:val="24"/>
          <w:szCs w:val="24"/>
          <w:lang w:val="en-US"/>
        </w:rPr>
        <w:t>shizofrenii</w:t>
      </w:r>
      <w:proofErr w:type="spellEnd"/>
      <w:r w:rsidR="00B729CD" w:rsidRPr="00C90084">
        <w:rPr>
          <w:rFonts w:cstheme="minorHAnsi"/>
          <w:sz w:val="24"/>
          <w:szCs w:val="24"/>
          <w:lang w:val="en-US"/>
        </w:rPr>
        <w:t xml:space="preserve"> [Clinical psychotherapy of </w:t>
      </w:r>
      <w:proofErr w:type="spellStart"/>
      <w:r w:rsidR="00B729CD" w:rsidRPr="00C90084">
        <w:rPr>
          <w:rFonts w:cstheme="minorHAnsi"/>
          <w:sz w:val="24"/>
          <w:szCs w:val="24"/>
          <w:lang w:val="en-US"/>
        </w:rPr>
        <w:t>postpsychotic</w:t>
      </w:r>
      <w:proofErr w:type="spellEnd"/>
      <w:r w:rsidR="00B729CD" w:rsidRPr="00C90084">
        <w:rPr>
          <w:rFonts w:cstheme="minorHAnsi"/>
          <w:sz w:val="24"/>
          <w:szCs w:val="24"/>
          <w:lang w:val="en-US"/>
        </w:rPr>
        <w:t xml:space="preserve"> schizophrenia]</w:t>
      </w:r>
      <w:r w:rsidRPr="00C90084">
        <w:rPr>
          <w:rFonts w:cstheme="minorHAnsi"/>
          <w:sz w:val="24"/>
          <w:szCs w:val="24"/>
          <w:lang w:val="en-US"/>
        </w:rPr>
        <w:t>.</w:t>
      </w:r>
      <w:proofErr w:type="gramEnd"/>
      <w:r w:rsidRPr="00C90084">
        <w:rPr>
          <w:rFonts w:cstheme="minorHAnsi"/>
          <w:sz w:val="24"/>
          <w:szCs w:val="24"/>
          <w:lang w:val="en-US"/>
        </w:rPr>
        <w:t xml:space="preserve"> </w:t>
      </w:r>
      <w:proofErr w:type="spellStart"/>
      <w:proofErr w:type="gramStart"/>
      <w:r w:rsidRPr="00C90084">
        <w:rPr>
          <w:rFonts w:cstheme="minorHAnsi"/>
          <w:sz w:val="24"/>
          <w:szCs w:val="24"/>
          <w:lang w:val="en-US"/>
        </w:rPr>
        <w:t>Chast</w:t>
      </w:r>
      <w:proofErr w:type="spellEnd"/>
      <w:r w:rsidRPr="00C90084">
        <w:rPr>
          <w:rFonts w:cstheme="minorHAnsi"/>
          <w:sz w:val="24"/>
          <w:szCs w:val="24"/>
          <w:lang w:val="en-US"/>
        </w:rPr>
        <w:t>' 2.</w:t>
      </w:r>
      <w:proofErr w:type="gramEnd"/>
      <w:r w:rsidRPr="00C90084">
        <w:rPr>
          <w:rFonts w:cstheme="minorHAnsi"/>
          <w:sz w:val="24"/>
          <w:szCs w:val="24"/>
          <w:lang w:val="en-US"/>
        </w:rPr>
        <w:t xml:space="preserve"> </w:t>
      </w:r>
      <w:proofErr w:type="spellStart"/>
      <w:r w:rsidRPr="00C90084">
        <w:rPr>
          <w:rFonts w:cstheme="minorHAnsi"/>
          <w:sz w:val="24"/>
          <w:szCs w:val="24"/>
          <w:lang w:val="en-US"/>
        </w:rPr>
        <w:t>Psikhoterapiia</w:t>
      </w:r>
      <w:proofErr w:type="spellEnd"/>
      <w:r w:rsidR="00B729CD" w:rsidRPr="00C90084">
        <w:rPr>
          <w:rFonts w:cstheme="minorHAnsi"/>
          <w:sz w:val="24"/>
          <w:szCs w:val="24"/>
          <w:lang w:val="en-US"/>
        </w:rPr>
        <w:t xml:space="preserve"> [Psychotherapy]</w:t>
      </w:r>
      <w:r w:rsidRPr="00C90084">
        <w:rPr>
          <w:rFonts w:cstheme="minorHAnsi"/>
          <w:sz w:val="24"/>
          <w:szCs w:val="24"/>
          <w:lang w:val="en-US"/>
        </w:rPr>
        <w:t xml:space="preserve">. – 2019. </w:t>
      </w:r>
      <w:proofErr w:type="gramStart"/>
      <w:r w:rsidRPr="00C90084">
        <w:rPr>
          <w:rFonts w:cstheme="minorHAnsi"/>
          <w:sz w:val="24"/>
          <w:szCs w:val="24"/>
          <w:lang w:val="en-US"/>
        </w:rPr>
        <w:t>- № 4 (196).</w:t>
      </w:r>
      <w:proofErr w:type="gramEnd"/>
      <w:r w:rsidRPr="00C90084">
        <w:rPr>
          <w:rFonts w:cstheme="minorHAnsi"/>
          <w:sz w:val="24"/>
          <w:szCs w:val="24"/>
          <w:lang w:val="en-US"/>
        </w:rPr>
        <w:t xml:space="preserve"> – </w:t>
      </w:r>
      <w:r w:rsidR="00DB0C2D" w:rsidRPr="00C90084">
        <w:rPr>
          <w:rFonts w:cstheme="minorHAnsi"/>
          <w:sz w:val="24"/>
          <w:szCs w:val="24"/>
          <w:lang w:val="en-US"/>
        </w:rPr>
        <w:t>P</w:t>
      </w:r>
      <w:r w:rsidRPr="00C90084">
        <w:rPr>
          <w:rFonts w:cstheme="minorHAnsi"/>
          <w:sz w:val="24"/>
          <w:szCs w:val="24"/>
          <w:lang w:val="en-US"/>
        </w:rPr>
        <w:t>. 30-40.</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19.</w:t>
      </w:r>
      <w:r w:rsidRPr="00C90084">
        <w:rPr>
          <w:rFonts w:cstheme="minorHAnsi"/>
          <w:sz w:val="24"/>
          <w:szCs w:val="24"/>
          <w:lang w:val="en-US"/>
        </w:rPr>
        <w:tab/>
      </w:r>
      <w:proofErr w:type="spellStart"/>
      <w:r w:rsidRPr="00C90084">
        <w:rPr>
          <w:rFonts w:cstheme="minorHAnsi"/>
          <w:sz w:val="24"/>
          <w:szCs w:val="24"/>
          <w:lang w:val="en-US"/>
        </w:rPr>
        <w:t>Kalmykova</w:t>
      </w:r>
      <w:proofErr w:type="spellEnd"/>
      <w:r w:rsidRPr="00C90084">
        <w:rPr>
          <w:rFonts w:cstheme="minorHAnsi"/>
          <w:sz w:val="24"/>
          <w:szCs w:val="24"/>
          <w:lang w:val="en-US"/>
        </w:rPr>
        <w:t xml:space="preserve"> </w:t>
      </w:r>
      <w:proofErr w:type="spellStart"/>
      <w:r w:rsidRPr="00C90084">
        <w:rPr>
          <w:rFonts w:cstheme="minorHAnsi"/>
          <w:sz w:val="24"/>
          <w:szCs w:val="24"/>
          <w:lang w:val="en-US"/>
        </w:rPr>
        <w:t>I.Iu</w:t>
      </w:r>
      <w:proofErr w:type="spellEnd"/>
      <w:r w:rsidRPr="00C90084">
        <w:rPr>
          <w:rFonts w:cstheme="minorHAnsi"/>
          <w:sz w:val="24"/>
          <w:szCs w:val="24"/>
          <w:lang w:val="en-US"/>
        </w:rPr>
        <w:t xml:space="preserve">. O </w:t>
      </w:r>
      <w:proofErr w:type="spellStart"/>
      <w:r w:rsidRPr="00C90084">
        <w:rPr>
          <w:rFonts w:cstheme="minorHAnsi"/>
          <w:sz w:val="24"/>
          <w:szCs w:val="24"/>
          <w:lang w:val="en-US"/>
        </w:rPr>
        <w:t>segodniashnem</w:t>
      </w:r>
      <w:proofErr w:type="spellEnd"/>
      <w:r w:rsidRPr="00C90084">
        <w:rPr>
          <w:rFonts w:cstheme="minorHAnsi"/>
          <w:sz w:val="24"/>
          <w:szCs w:val="24"/>
          <w:lang w:val="en-US"/>
        </w:rPr>
        <w:t xml:space="preserve"> </w:t>
      </w:r>
      <w:proofErr w:type="spellStart"/>
      <w:r w:rsidRPr="00C90084">
        <w:rPr>
          <w:rFonts w:cstheme="minorHAnsi"/>
          <w:sz w:val="24"/>
          <w:szCs w:val="24"/>
          <w:lang w:val="en-US"/>
        </w:rPr>
        <w:t>realisticheskom</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psikhoterape</w:t>
      </w:r>
      <w:r w:rsidR="00B729CD" w:rsidRPr="00C90084">
        <w:rPr>
          <w:rFonts w:cstheme="minorHAnsi"/>
          <w:sz w:val="24"/>
          <w:szCs w:val="24"/>
          <w:lang w:val="en-US"/>
        </w:rPr>
        <w:t>vticheskom</w:t>
      </w:r>
      <w:proofErr w:type="spellEnd"/>
      <w:r w:rsidR="00B729CD" w:rsidRPr="00C90084">
        <w:rPr>
          <w:rFonts w:cstheme="minorHAnsi"/>
          <w:sz w:val="24"/>
          <w:szCs w:val="24"/>
          <w:lang w:val="en-US"/>
        </w:rPr>
        <w:t xml:space="preserve"> </w:t>
      </w:r>
      <w:proofErr w:type="spellStart"/>
      <w:r w:rsidR="00B729CD" w:rsidRPr="00C90084">
        <w:rPr>
          <w:rFonts w:cstheme="minorHAnsi"/>
          <w:sz w:val="24"/>
          <w:szCs w:val="24"/>
          <w:lang w:val="en-US"/>
        </w:rPr>
        <w:t>teatre-soobshchestve</w:t>
      </w:r>
      <w:proofErr w:type="spellEnd"/>
      <w:r w:rsidR="00B729CD" w:rsidRPr="00C90084">
        <w:rPr>
          <w:rFonts w:cstheme="minorHAnsi"/>
          <w:sz w:val="24"/>
          <w:szCs w:val="24"/>
          <w:lang w:val="en-US"/>
        </w:rPr>
        <w:t xml:space="preserve"> [About today's realistic psychotherapeutic theater-community] </w:t>
      </w:r>
      <w:r w:rsidRPr="00C90084">
        <w:rPr>
          <w:rFonts w:cstheme="minorHAnsi"/>
          <w:sz w:val="24"/>
          <w:szCs w:val="24"/>
          <w:lang w:val="en-US"/>
        </w:rPr>
        <w:t xml:space="preserve">// </w:t>
      </w:r>
      <w:proofErr w:type="spellStart"/>
      <w:r w:rsidRPr="00C90084">
        <w:rPr>
          <w:rFonts w:cstheme="minorHAnsi"/>
          <w:sz w:val="24"/>
          <w:szCs w:val="24"/>
          <w:lang w:val="en-US"/>
        </w:rPr>
        <w:t>Psikhoterapiia</w:t>
      </w:r>
      <w:proofErr w:type="spellEnd"/>
      <w:r w:rsidRPr="00C90084">
        <w:rPr>
          <w:rFonts w:cstheme="minorHAnsi"/>
          <w:sz w:val="24"/>
          <w:szCs w:val="24"/>
          <w:lang w:val="en-US"/>
        </w:rPr>
        <w:t xml:space="preserve"> </w:t>
      </w:r>
      <w:proofErr w:type="spellStart"/>
      <w:r w:rsidRPr="00C90084">
        <w:rPr>
          <w:rFonts w:cstheme="minorHAnsi"/>
          <w:sz w:val="24"/>
          <w:szCs w:val="24"/>
          <w:lang w:val="en-US"/>
        </w:rPr>
        <w:t>rasstroistv</w:t>
      </w:r>
      <w:proofErr w:type="spellEnd"/>
      <w:r w:rsidRPr="00C90084">
        <w:rPr>
          <w:rFonts w:cstheme="minorHAnsi"/>
          <w:sz w:val="24"/>
          <w:szCs w:val="24"/>
          <w:lang w:val="en-US"/>
        </w:rPr>
        <w:t xml:space="preserve"> </w:t>
      </w:r>
      <w:proofErr w:type="spellStart"/>
      <w:r w:rsidRPr="00C90084">
        <w:rPr>
          <w:rFonts w:cstheme="minorHAnsi"/>
          <w:sz w:val="24"/>
          <w:szCs w:val="24"/>
          <w:lang w:val="en-US"/>
        </w:rPr>
        <w:t>shizofrenicheskogo</w:t>
      </w:r>
      <w:proofErr w:type="spellEnd"/>
      <w:r w:rsidRPr="00C90084">
        <w:rPr>
          <w:rFonts w:cstheme="minorHAnsi"/>
          <w:sz w:val="24"/>
          <w:szCs w:val="24"/>
          <w:lang w:val="en-US"/>
        </w:rPr>
        <w:t xml:space="preserve"> </w:t>
      </w:r>
      <w:r w:rsidR="00B729CD" w:rsidRPr="00C90084">
        <w:rPr>
          <w:rFonts w:cstheme="minorHAnsi"/>
          <w:sz w:val="24"/>
          <w:szCs w:val="24"/>
          <w:lang w:val="en-US"/>
        </w:rPr>
        <w:t>spectra [Psychotherapy of schizophrenic spectrum disorders]</w:t>
      </w:r>
      <w:r w:rsidRPr="00C90084">
        <w:rPr>
          <w:rFonts w:cstheme="minorHAnsi"/>
          <w:sz w:val="24"/>
          <w:szCs w:val="24"/>
          <w:lang w:val="en-US"/>
        </w:rPr>
        <w:t xml:space="preserve">. Pod red. N.L. </w:t>
      </w:r>
      <w:proofErr w:type="spellStart"/>
      <w:r w:rsidRPr="00C90084">
        <w:rPr>
          <w:rFonts w:cstheme="minorHAnsi"/>
          <w:sz w:val="24"/>
          <w:szCs w:val="24"/>
          <w:lang w:val="en-US"/>
        </w:rPr>
        <w:t>Zuikovoi</w:t>
      </w:r>
      <w:proofErr w:type="spellEnd"/>
      <w:r w:rsidRPr="00C90084">
        <w:rPr>
          <w:rFonts w:cstheme="minorHAnsi"/>
          <w:sz w:val="24"/>
          <w:szCs w:val="24"/>
          <w:lang w:val="en-US"/>
        </w:rPr>
        <w:t xml:space="preserve">. – M.: RUDN, 2014. – </w:t>
      </w:r>
      <w:r w:rsidR="00DB0C2D" w:rsidRPr="00C90084">
        <w:rPr>
          <w:rFonts w:cstheme="minorHAnsi"/>
          <w:sz w:val="24"/>
          <w:szCs w:val="24"/>
          <w:lang w:val="en-US"/>
        </w:rPr>
        <w:t>P</w:t>
      </w:r>
      <w:r w:rsidRPr="00C90084">
        <w:rPr>
          <w:rFonts w:cstheme="minorHAnsi"/>
          <w:sz w:val="24"/>
          <w:szCs w:val="24"/>
          <w:lang w:val="en-US"/>
        </w:rPr>
        <w:t>. 30-31.</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20.</w:t>
      </w:r>
      <w:r w:rsidRPr="00C90084">
        <w:rPr>
          <w:rFonts w:cstheme="minorHAnsi"/>
          <w:sz w:val="24"/>
          <w:szCs w:val="24"/>
          <w:lang w:val="en-US"/>
        </w:rPr>
        <w:tab/>
      </w:r>
      <w:proofErr w:type="spellStart"/>
      <w:r w:rsidRPr="00C90084">
        <w:rPr>
          <w:rFonts w:cstheme="minorHAnsi"/>
          <w:sz w:val="24"/>
          <w:szCs w:val="24"/>
          <w:lang w:val="en-US"/>
        </w:rPr>
        <w:t>Kalmykova</w:t>
      </w:r>
      <w:proofErr w:type="spellEnd"/>
      <w:r w:rsidRPr="00C90084">
        <w:rPr>
          <w:rFonts w:cstheme="minorHAnsi"/>
          <w:sz w:val="24"/>
          <w:szCs w:val="24"/>
          <w:lang w:val="en-US"/>
        </w:rPr>
        <w:t xml:space="preserve"> </w:t>
      </w:r>
      <w:proofErr w:type="spellStart"/>
      <w:r w:rsidRPr="00C90084">
        <w:rPr>
          <w:rFonts w:cstheme="minorHAnsi"/>
          <w:sz w:val="24"/>
          <w:szCs w:val="24"/>
          <w:lang w:val="en-US"/>
        </w:rPr>
        <w:t>I.Iu</w:t>
      </w:r>
      <w:proofErr w:type="spellEnd"/>
      <w:r w:rsidRPr="00C90084">
        <w:rPr>
          <w:rFonts w:cstheme="minorHAnsi"/>
          <w:sz w:val="24"/>
          <w:szCs w:val="24"/>
          <w:lang w:val="en-US"/>
        </w:rPr>
        <w:t xml:space="preserve">. </w:t>
      </w:r>
      <w:proofErr w:type="spellStart"/>
      <w:proofErr w:type="gramStart"/>
      <w:r w:rsidRPr="00C90084">
        <w:rPr>
          <w:rFonts w:cstheme="minorHAnsi"/>
          <w:sz w:val="24"/>
          <w:szCs w:val="24"/>
          <w:lang w:val="en-US"/>
        </w:rPr>
        <w:t>Psikhoterapevticheskoe</w:t>
      </w:r>
      <w:proofErr w:type="spellEnd"/>
      <w:r w:rsidRPr="00C90084">
        <w:rPr>
          <w:rFonts w:cstheme="minorHAnsi"/>
          <w:sz w:val="24"/>
          <w:szCs w:val="24"/>
          <w:lang w:val="en-US"/>
        </w:rPr>
        <w:t xml:space="preserve"> </w:t>
      </w:r>
      <w:proofErr w:type="spellStart"/>
      <w:r w:rsidRPr="00C90084">
        <w:rPr>
          <w:rFonts w:cstheme="minorHAnsi"/>
          <w:sz w:val="24"/>
          <w:szCs w:val="24"/>
          <w:lang w:val="en-US"/>
        </w:rPr>
        <w:t>povyshenie</w:t>
      </w:r>
      <w:proofErr w:type="spellEnd"/>
      <w:r w:rsidRPr="00C90084">
        <w:rPr>
          <w:rFonts w:cstheme="minorHAnsi"/>
          <w:sz w:val="24"/>
          <w:szCs w:val="24"/>
          <w:lang w:val="en-US"/>
        </w:rPr>
        <w:t xml:space="preserve"> </w:t>
      </w:r>
      <w:proofErr w:type="spellStart"/>
      <w:r w:rsidRPr="00C90084">
        <w:rPr>
          <w:rFonts w:cstheme="minorHAnsi"/>
          <w:sz w:val="24"/>
          <w:szCs w:val="24"/>
          <w:lang w:val="en-US"/>
        </w:rPr>
        <w:t>kachestva</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psikhicheskoi</w:t>
      </w:r>
      <w:proofErr w:type="spellEnd"/>
      <w:r w:rsidRPr="00C90084">
        <w:rPr>
          <w:rFonts w:cstheme="minorHAnsi"/>
          <w:sz w:val="24"/>
          <w:szCs w:val="24"/>
          <w:lang w:val="en-US"/>
        </w:rPr>
        <w:t xml:space="preserve"> </w:t>
      </w:r>
      <w:proofErr w:type="spellStart"/>
      <w:r w:rsidRPr="00C90084">
        <w:rPr>
          <w:rFonts w:cstheme="minorHAnsi"/>
          <w:sz w:val="24"/>
          <w:szCs w:val="24"/>
          <w:lang w:val="en-US"/>
        </w:rPr>
        <w:t>zhizni</w:t>
      </w:r>
      <w:proofErr w:type="spellEnd"/>
      <w:r w:rsidRPr="00C90084">
        <w:rPr>
          <w:rFonts w:cstheme="minorHAnsi"/>
          <w:sz w:val="24"/>
          <w:szCs w:val="24"/>
          <w:lang w:val="en-US"/>
        </w:rPr>
        <w:t xml:space="preserve"> </w:t>
      </w:r>
      <w:proofErr w:type="spellStart"/>
      <w:r w:rsidRPr="00C90084">
        <w:rPr>
          <w:rFonts w:cstheme="minorHAnsi"/>
          <w:sz w:val="24"/>
          <w:szCs w:val="24"/>
          <w:lang w:val="en-US"/>
        </w:rPr>
        <w:t>bol'nykh</w:t>
      </w:r>
      <w:proofErr w:type="spellEnd"/>
      <w:r w:rsidRPr="00C90084">
        <w:rPr>
          <w:rFonts w:cstheme="minorHAnsi"/>
          <w:sz w:val="24"/>
          <w:szCs w:val="24"/>
          <w:lang w:val="en-US"/>
        </w:rPr>
        <w:t xml:space="preserve"> </w:t>
      </w:r>
      <w:proofErr w:type="spellStart"/>
      <w:r w:rsidRPr="00C90084">
        <w:rPr>
          <w:rFonts w:cstheme="minorHAnsi"/>
          <w:sz w:val="24"/>
          <w:szCs w:val="24"/>
          <w:lang w:val="en-US"/>
        </w:rPr>
        <w:t>shizofreniei</w:t>
      </w:r>
      <w:proofErr w:type="spellEnd"/>
      <w:r w:rsidRPr="00C90084">
        <w:rPr>
          <w:rFonts w:cstheme="minorHAnsi"/>
          <w:sz w:val="24"/>
          <w:szCs w:val="24"/>
          <w:lang w:val="en-US"/>
        </w:rPr>
        <w:t xml:space="preserve"> s </w:t>
      </w:r>
      <w:proofErr w:type="spellStart"/>
      <w:r w:rsidRPr="00C90084">
        <w:rPr>
          <w:rFonts w:cstheme="minorHAnsi"/>
          <w:sz w:val="24"/>
          <w:szCs w:val="24"/>
          <w:lang w:val="en-US"/>
        </w:rPr>
        <w:t>perezhivaniem</w:t>
      </w:r>
      <w:proofErr w:type="spellEnd"/>
      <w:r w:rsidRPr="00C90084">
        <w:rPr>
          <w:rFonts w:cstheme="minorHAnsi"/>
          <w:sz w:val="24"/>
          <w:szCs w:val="24"/>
          <w:lang w:val="en-US"/>
        </w:rPr>
        <w:t xml:space="preserve"> </w:t>
      </w:r>
      <w:proofErr w:type="spellStart"/>
      <w:r w:rsidRPr="00C90084">
        <w:rPr>
          <w:rFonts w:cstheme="minorHAnsi"/>
          <w:sz w:val="24"/>
          <w:szCs w:val="24"/>
          <w:lang w:val="en-US"/>
        </w:rPr>
        <w:t>svoei</w:t>
      </w:r>
      <w:proofErr w:type="spellEnd"/>
      <w:r w:rsidRPr="00C90084">
        <w:rPr>
          <w:rFonts w:cstheme="minorHAnsi"/>
          <w:sz w:val="24"/>
          <w:szCs w:val="24"/>
          <w:lang w:val="en-US"/>
        </w:rPr>
        <w:t xml:space="preserve"> </w:t>
      </w:r>
      <w:proofErr w:type="spellStart"/>
      <w:r w:rsidRPr="00C90084">
        <w:rPr>
          <w:rFonts w:cstheme="minorHAnsi"/>
          <w:sz w:val="24"/>
          <w:szCs w:val="24"/>
          <w:lang w:val="en-US"/>
        </w:rPr>
        <w:t>nepolnotsennosti</w:t>
      </w:r>
      <w:proofErr w:type="spellEnd"/>
      <w:r w:rsidR="00DB0C2D" w:rsidRPr="00C90084">
        <w:rPr>
          <w:rFonts w:cstheme="minorHAnsi"/>
          <w:sz w:val="24"/>
          <w:szCs w:val="24"/>
          <w:lang w:val="en-US"/>
        </w:rPr>
        <w:t xml:space="preserve"> [Psychotherapeutic improvement of the quality of mental life of patients with schizophrenia with the experience of their inferiority]</w:t>
      </w:r>
      <w:r w:rsidRPr="00C90084">
        <w:rPr>
          <w:rFonts w:cstheme="minorHAnsi"/>
          <w:sz w:val="24"/>
          <w:szCs w:val="24"/>
          <w:lang w:val="en-US"/>
        </w:rPr>
        <w:t>.</w:t>
      </w:r>
      <w:proofErr w:type="gramEnd"/>
      <w:r w:rsidRPr="00C90084">
        <w:rPr>
          <w:rFonts w:cstheme="minorHAnsi"/>
          <w:sz w:val="24"/>
          <w:szCs w:val="24"/>
          <w:lang w:val="en-US"/>
        </w:rPr>
        <w:t xml:space="preserve"> </w:t>
      </w:r>
      <w:proofErr w:type="spellStart"/>
      <w:proofErr w:type="gramStart"/>
      <w:r w:rsidRPr="00C90084">
        <w:rPr>
          <w:rFonts w:cstheme="minorHAnsi"/>
          <w:sz w:val="24"/>
          <w:szCs w:val="24"/>
          <w:lang w:val="en-US"/>
        </w:rPr>
        <w:t>Avtoref</w:t>
      </w:r>
      <w:proofErr w:type="spellEnd"/>
      <w:r w:rsidRPr="00C90084">
        <w:rPr>
          <w:rFonts w:cstheme="minorHAnsi"/>
          <w:sz w:val="24"/>
          <w:szCs w:val="24"/>
          <w:lang w:val="en-US"/>
        </w:rPr>
        <w:t>.</w:t>
      </w:r>
      <w:proofErr w:type="gramEnd"/>
      <w:r w:rsidRPr="00C90084">
        <w:rPr>
          <w:rFonts w:cstheme="minorHAnsi"/>
          <w:sz w:val="24"/>
          <w:szCs w:val="24"/>
          <w:lang w:val="en-US"/>
        </w:rPr>
        <w:t xml:space="preserve"> </w:t>
      </w:r>
      <w:proofErr w:type="gramStart"/>
      <w:r w:rsidRPr="00C90084">
        <w:rPr>
          <w:rFonts w:cstheme="minorHAnsi"/>
          <w:sz w:val="24"/>
          <w:szCs w:val="24"/>
          <w:lang w:val="en-US"/>
        </w:rPr>
        <w:t>diss</w:t>
      </w:r>
      <w:proofErr w:type="gramEnd"/>
      <w:r w:rsidRPr="00C90084">
        <w:rPr>
          <w:rFonts w:cstheme="minorHAnsi"/>
          <w:sz w:val="24"/>
          <w:szCs w:val="24"/>
          <w:lang w:val="en-US"/>
        </w:rPr>
        <w:t xml:space="preserve">. </w:t>
      </w:r>
      <w:proofErr w:type="spellStart"/>
      <w:r w:rsidRPr="00C90084">
        <w:rPr>
          <w:rFonts w:cstheme="minorHAnsi"/>
          <w:sz w:val="24"/>
          <w:szCs w:val="24"/>
          <w:lang w:val="en-US"/>
        </w:rPr>
        <w:t>na</w:t>
      </w:r>
      <w:proofErr w:type="spellEnd"/>
      <w:r w:rsidRPr="00C90084">
        <w:rPr>
          <w:rFonts w:cstheme="minorHAnsi"/>
          <w:sz w:val="24"/>
          <w:szCs w:val="24"/>
          <w:lang w:val="en-US"/>
        </w:rPr>
        <w:t xml:space="preserve"> </w:t>
      </w:r>
      <w:proofErr w:type="spellStart"/>
      <w:r w:rsidRPr="00C90084">
        <w:rPr>
          <w:rFonts w:cstheme="minorHAnsi"/>
          <w:sz w:val="24"/>
          <w:szCs w:val="24"/>
          <w:lang w:val="en-US"/>
        </w:rPr>
        <w:t>soiskanie</w:t>
      </w:r>
      <w:proofErr w:type="spellEnd"/>
      <w:r w:rsidRPr="00C90084">
        <w:rPr>
          <w:rFonts w:cstheme="minorHAnsi"/>
          <w:sz w:val="24"/>
          <w:szCs w:val="24"/>
          <w:lang w:val="en-US"/>
        </w:rPr>
        <w:t xml:space="preserve"> </w:t>
      </w:r>
      <w:proofErr w:type="spellStart"/>
      <w:r w:rsidRPr="00C90084">
        <w:rPr>
          <w:rFonts w:cstheme="minorHAnsi"/>
          <w:sz w:val="24"/>
          <w:szCs w:val="24"/>
          <w:lang w:val="en-US"/>
        </w:rPr>
        <w:t>uchenoi</w:t>
      </w:r>
      <w:proofErr w:type="spellEnd"/>
      <w:r w:rsidRPr="00C90084">
        <w:rPr>
          <w:rFonts w:cstheme="minorHAnsi"/>
          <w:sz w:val="24"/>
          <w:szCs w:val="24"/>
          <w:lang w:val="en-US"/>
        </w:rPr>
        <w:t xml:space="preserve"> </w:t>
      </w:r>
      <w:proofErr w:type="spellStart"/>
      <w:r w:rsidRPr="00C90084">
        <w:rPr>
          <w:rFonts w:cstheme="minorHAnsi"/>
          <w:sz w:val="24"/>
          <w:szCs w:val="24"/>
          <w:lang w:val="en-US"/>
        </w:rPr>
        <w:t>stepeni</w:t>
      </w:r>
      <w:proofErr w:type="spellEnd"/>
      <w:r w:rsidRPr="00C90084">
        <w:rPr>
          <w:rFonts w:cstheme="minorHAnsi"/>
          <w:sz w:val="24"/>
          <w:szCs w:val="24"/>
          <w:lang w:val="en-US"/>
        </w:rPr>
        <w:t xml:space="preserve"> k. med. n. - M., 2010. -  24 </w:t>
      </w:r>
      <w:r w:rsidR="00DB0C2D" w:rsidRPr="00C90084">
        <w:rPr>
          <w:rFonts w:cstheme="minorHAnsi"/>
          <w:sz w:val="24"/>
          <w:szCs w:val="24"/>
          <w:lang w:val="en-US"/>
        </w:rPr>
        <w:t>p</w:t>
      </w:r>
      <w:r w:rsidRPr="00C90084">
        <w:rPr>
          <w:rFonts w:cstheme="minorHAnsi"/>
          <w:sz w:val="24"/>
          <w:szCs w:val="24"/>
          <w:lang w:val="en-US"/>
        </w:rPr>
        <w:t>.</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21.</w:t>
      </w:r>
      <w:r w:rsidRPr="00C90084">
        <w:rPr>
          <w:rFonts w:cstheme="minorHAnsi"/>
          <w:sz w:val="24"/>
          <w:szCs w:val="24"/>
          <w:lang w:val="en-US"/>
        </w:rPr>
        <w:tab/>
      </w:r>
      <w:proofErr w:type="spellStart"/>
      <w:r w:rsidRPr="00C90084">
        <w:rPr>
          <w:rFonts w:cstheme="minorHAnsi"/>
          <w:sz w:val="24"/>
          <w:szCs w:val="24"/>
          <w:lang w:val="en-US"/>
        </w:rPr>
        <w:t>Kalmykova</w:t>
      </w:r>
      <w:proofErr w:type="spellEnd"/>
      <w:r w:rsidRPr="00C90084">
        <w:rPr>
          <w:rFonts w:cstheme="minorHAnsi"/>
          <w:sz w:val="24"/>
          <w:szCs w:val="24"/>
          <w:lang w:val="en-US"/>
        </w:rPr>
        <w:t xml:space="preserve"> </w:t>
      </w:r>
      <w:proofErr w:type="spellStart"/>
      <w:r w:rsidRPr="00C90084">
        <w:rPr>
          <w:rFonts w:cstheme="minorHAnsi"/>
          <w:sz w:val="24"/>
          <w:szCs w:val="24"/>
          <w:lang w:val="en-US"/>
        </w:rPr>
        <w:t>I.Iu</w:t>
      </w:r>
      <w:proofErr w:type="spellEnd"/>
      <w:r w:rsidRPr="00C90084">
        <w:rPr>
          <w:rFonts w:cstheme="minorHAnsi"/>
          <w:sz w:val="24"/>
          <w:szCs w:val="24"/>
          <w:lang w:val="en-US"/>
        </w:rPr>
        <w:t xml:space="preserve">. </w:t>
      </w:r>
      <w:proofErr w:type="spellStart"/>
      <w:proofErr w:type="gramStart"/>
      <w:r w:rsidRPr="00C90084">
        <w:rPr>
          <w:rFonts w:cstheme="minorHAnsi"/>
          <w:sz w:val="24"/>
          <w:szCs w:val="24"/>
          <w:lang w:val="en-US"/>
        </w:rPr>
        <w:t>Chto</w:t>
      </w:r>
      <w:proofErr w:type="spellEnd"/>
      <w:r w:rsidRPr="00C90084">
        <w:rPr>
          <w:rFonts w:cstheme="minorHAnsi"/>
          <w:sz w:val="24"/>
          <w:szCs w:val="24"/>
          <w:lang w:val="en-US"/>
        </w:rPr>
        <w:t xml:space="preserve"> </w:t>
      </w:r>
      <w:proofErr w:type="spellStart"/>
      <w:r w:rsidRPr="00C90084">
        <w:rPr>
          <w:rFonts w:cstheme="minorHAnsi"/>
          <w:sz w:val="24"/>
          <w:szCs w:val="24"/>
          <w:lang w:val="en-US"/>
        </w:rPr>
        <w:t>dlia</w:t>
      </w:r>
      <w:proofErr w:type="spellEnd"/>
      <w:r w:rsidRPr="00C90084">
        <w:rPr>
          <w:rFonts w:cstheme="minorHAnsi"/>
          <w:sz w:val="24"/>
          <w:szCs w:val="24"/>
          <w:lang w:val="en-US"/>
        </w:rPr>
        <w:t xml:space="preserve"> </w:t>
      </w:r>
      <w:proofErr w:type="spellStart"/>
      <w:r w:rsidRPr="00C90084">
        <w:rPr>
          <w:rFonts w:cstheme="minorHAnsi"/>
          <w:sz w:val="24"/>
          <w:szCs w:val="24"/>
          <w:lang w:val="en-US"/>
        </w:rPr>
        <w:t>menia</w:t>
      </w:r>
      <w:proofErr w:type="spellEnd"/>
      <w:r w:rsidRPr="00C90084">
        <w:rPr>
          <w:rFonts w:cstheme="minorHAnsi"/>
          <w:sz w:val="24"/>
          <w:szCs w:val="24"/>
          <w:lang w:val="en-US"/>
        </w:rPr>
        <w:t xml:space="preserve"> </w:t>
      </w:r>
      <w:proofErr w:type="spellStart"/>
      <w:r w:rsidRPr="00C90084">
        <w:rPr>
          <w:rFonts w:cstheme="minorHAnsi"/>
          <w:sz w:val="24"/>
          <w:szCs w:val="24"/>
          <w:lang w:val="en-US"/>
        </w:rPr>
        <w:t>Teatr</w:t>
      </w:r>
      <w:proofErr w:type="spellEnd"/>
      <w:r w:rsidRPr="00C90084">
        <w:rPr>
          <w:rFonts w:cstheme="minorHAnsi"/>
          <w:sz w:val="24"/>
          <w:szCs w:val="24"/>
          <w:lang w:val="en-US"/>
        </w:rPr>
        <w:t>?</w:t>
      </w:r>
      <w:proofErr w:type="gramEnd"/>
      <w:r w:rsidRPr="00C90084">
        <w:rPr>
          <w:rFonts w:cstheme="minorHAnsi"/>
          <w:sz w:val="24"/>
          <w:szCs w:val="24"/>
          <w:lang w:val="en-US"/>
        </w:rPr>
        <w:t xml:space="preserve"> (</w:t>
      </w:r>
      <w:proofErr w:type="spellStart"/>
      <w:proofErr w:type="gramStart"/>
      <w:r w:rsidRPr="00C90084">
        <w:rPr>
          <w:rFonts w:cstheme="minorHAnsi"/>
          <w:sz w:val="24"/>
          <w:szCs w:val="24"/>
          <w:lang w:val="en-US"/>
        </w:rPr>
        <w:t>sub"</w:t>
      </w:r>
      <w:proofErr w:type="gramEnd"/>
      <w:r w:rsidRPr="00C90084">
        <w:rPr>
          <w:rFonts w:cstheme="minorHAnsi"/>
          <w:sz w:val="24"/>
          <w:szCs w:val="24"/>
          <w:lang w:val="en-US"/>
        </w:rPr>
        <w:t>ektivnaia</w:t>
      </w:r>
      <w:proofErr w:type="spellEnd"/>
      <w:r w:rsidRPr="00C90084">
        <w:rPr>
          <w:rFonts w:cstheme="minorHAnsi"/>
          <w:sz w:val="24"/>
          <w:szCs w:val="24"/>
          <w:lang w:val="en-US"/>
        </w:rPr>
        <w:t xml:space="preserve"> </w:t>
      </w:r>
      <w:proofErr w:type="spellStart"/>
      <w:r w:rsidRPr="00C90084">
        <w:rPr>
          <w:rFonts w:cstheme="minorHAnsi"/>
          <w:sz w:val="24"/>
          <w:szCs w:val="24"/>
          <w:lang w:val="en-US"/>
        </w:rPr>
        <w:t>otsenka</w:t>
      </w:r>
      <w:proofErr w:type="spellEnd"/>
      <w:r w:rsidRPr="00C90084">
        <w:rPr>
          <w:rFonts w:cstheme="minorHAnsi"/>
          <w:sz w:val="24"/>
          <w:szCs w:val="24"/>
          <w:lang w:val="en-US"/>
        </w:rPr>
        <w:t xml:space="preserve"> </w:t>
      </w:r>
      <w:proofErr w:type="spellStart"/>
      <w:r w:rsidRPr="00C90084">
        <w:rPr>
          <w:rFonts w:cstheme="minorHAnsi"/>
          <w:sz w:val="24"/>
          <w:szCs w:val="24"/>
          <w:lang w:val="en-US"/>
        </w:rPr>
        <w:t>terapevticheskoi</w:t>
      </w:r>
      <w:proofErr w:type="spellEnd"/>
      <w:r w:rsidRPr="00C90084">
        <w:rPr>
          <w:rFonts w:cstheme="minorHAnsi"/>
          <w:sz w:val="24"/>
          <w:szCs w:val="24"/>
          <w:lang w:val="en-US"/>
        </w:rPr>
        <w:t xml:space="preserve"> </w:t>
      </w:r>
      <w:proofErr w:type="spellStart"/>
      <w:r w:rsidRPr="00C90084">
        <w:rPr>
          <w:rFonts w:cstheme="minorHAnsi"/>
          <w:sz w:val="24"/>
          <w:szCs w:val="24"/>
          <w:lang w:val="en-US"/>
        </w:rPr>
        <w:t>effektivnosti</w:t>
      </w:r>
      <w:proofErr w:type="spellEnd"/>
      <w:r w:rsidRPr="00C90084">
        <w:rPr>
          <w:rFonts w:cstheme="minorHAnsi"/>
          <w:sz w:val="24"/>
          <w:szCs w:val="24"/>
          <w:lang w:val="en-US"/>
        </w:rPr>
        <w:t xml:space="preserve"> </w:t>
      </w:r>
      <w:proofErr w:type="spellStart"/>
      <w:r w:rsidRPr="00C90084">
        <w:rPr>
          <w:rFonts w:cstheme="minorHAnsi"/>
          <w:sz w:val="24"/>
          <w:szCs w:val="24"/>
          <w:lang w:val="en-US"/>
        </w:rPr>
        <w:t>Realisticheskogo</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psikhoterapevticheskogo</w:t>
      </w:r>
      <w:proofErr w:type="spellEnd"/>
      <w:r w:rsidRPr="00C90084">
        <w:rPr>
          <w:rFonts w:cstheme="minorHAnsi"/>
          <w:sz w:val="24"/>
          <w:szCs w:val="24"/>
          <w:lang w:val="en-US"/>
        </w:rPr>
        <w:t xml:space="preserve"> </w:t>
      </w:r>
      <w:proofErr w:type="spellStart"/>
      <w:r w:rsidRPr="00C90084">
        <w:rPr>
          <w:rFonts w:cstheme="minorHAnsi"/>
          <w:sz w:val="24"/>
          <w:szCs w:val="24"/>
          <w:lang w:val="en-US"/>
        </w:rPr>
        <w:t>teatra</w:t>
      </w:r>
      <w:proofErr w:type="spellEnd"/>
      <w:r w:rsidRPr="00C90084">
        <w:rPr>
          <w:rFonts w:cstheme="minorHAnsi"/>
          <w:sz w:val="24"/>
          <w:szCs w:val="24"/>
          <w:lang w:val="en-US"/>
        </w:rPr>
        <w:t xml:space="preserve"> </w:t>
      </w:r>
      <w:proofErr w:type="spellStart"/>
      <w:r w:rsidRPr="00C90084">
        <w:rPr>
          <w:rFonts w:cstheme="minorHAnsi"/>
          <w:sz w:val="24"/>
          <w:szCs w:val="24"/>
          <w:lang w:val="en-US"/>
        </w:rPr>
        <w:t>na</w:t>
      </w:r>
      <w:proofErr w:type="spellEnd"/>
      <w:r w:rsidRPr="00C90084">
        <w:rPr>
          <w:rFonts w:cstheme="minorHAnsi"/>
          <w:sz w:val="24"/>
          <w:szCs w:val="24"/>
          <w:lang w:val="en-US"/>
        </w:rPr>
        <w:t xml:space="preserve"> </w:t>
      </w:r>
      <w:proofErr w:type="spellStart"/>
      <w:r w:rsidRPr="00C90084">
        <w:rPr>
          <w:rFonts w:cstheme="minorHAnsi"/>
          <w:sz w:val="24"/>
          <w:szCs w:val="24"/>
          <w:lang w:val="en-US"/>
        </w:rPr>
        <w:t>kachestvo</w:t>
      </w:r>
      <w:proofErr w:type="spellEnd"/>
      <w:r w:rsidRPr="00C90084">
        <w:rPr>
          <w:rFonts w:cstheme="minorHAnsi"/>
          <w:sz w:val="24"/>
          <w:szCs w:val="24"/>
          <w:lang w:val="en-US"/>
        </w:rPr>
        <w:t xml:space="preserve"> </w:t>
      </w:r>
      <w:proofErr w:type="spellStart"/>
      <w:r w:rsidRPr="00C90084">
        <w:rPr>
          <w:rFonts w:cstheme="minorHAnsi"/>
          <w:sz w:val="24"/>
          <w:szCs w:val="24"/>
          <w:lang w:val="en-US"/>
        </w:rPr>
        <w:t>zhizni</w:t>
      </w:r>
      <w:proofErr w:type="spellEnd"/>
      <w:r w:rsidRPr="00C90084">
        <w:rPr>
          <w:rFonts w:cstheme="minorHAnsi"/>
          <w:sz w:val="24"/>
          <w:szCs w:val="24"/>
          <w:lang w:val="en-US"/>
        </w:rPr>
        <w:t xml:space="preserve"> </w:t>
      </w:r>
      <w:proofErr w:type="spellStart"/>
      <w:r w:rsidRPr="00C90084">
        <w:rPr>
          <w:rFonts w:cstheme="minorHAnsi"/>
          <w:sz w:val="24"/>
          <w:szCs w:val="24"/>
          <w:lang w:val="en-US"/>
        </w:rPr>
        <w:t>patsientov</w:t>
      </w:r>
      <w:proofErr w:type="spellEnd"/>
      <w:r w:rsidRPr="00C90084">
        <w:rPr>
          <w:rFonts w:cstheme="minorHAnsi"/>
          <w:sz w:val="24"/>
          <w:szCs w:val="24"/>
          <w:lang w:val="en-US"/>
        </w:rPr>
        <w:t>)</w:t>
      </w:r>
      <w:r w:rsidR="00DB0C2D" w:rsidRPr="00C90084">
        <w:rPr>
          <w:rFonts w:cstheme="minorHAnsi"/>
          <w:sz w:val="24"/>
          <w:szCs w:val="24"/>
          <w:lang w:val="en-US"/>
        </w:rPr>
        <w:t xml:space="preserve"> [What is Theater for me? (</w:t>
      </w:r>
      <w:proofErr w:type="gramStart"/>
      <w:r w:rsidR="00DB0C2D" w:rsidRPr="00C90084">
        <w:rPr>
          <w:rFonts w:cstheme="minorHAnsi"/>
          <w:sz w:val="24"/>
          <w:szCs w:val="24"/>
          <w:lang w:val="en-US"/>
        </w:rPr>
        <w:t>subjective</w:t>
      </w:r>
      <w:proofErr w:type="gramEnd"/>
      <w:r w:rsidR="00DB0C2D" w:rsidRPr="00C90084">
        <w:rPr>
          <w:rFonts w:cstheme="minorHAnsi"/>
          <w:sz w:val="24"/>
          <w:szCs w:val="24"/>
          <w:lang w:val="en-US"/>
        </w:rPr>
        <w:t xml:space="preserve"> assessment of the therapeutic effectiveness of Realistic psychotherapeutic theater on the quality of life of patients)]</w:t>
      </w:r>
      <w:r w:rsidRPr="00C90084">
        <w:rPr>
          <w:rFonts w:cstheme="minorHAnsi"/>
          <w:sz w:val="24"/>
          <w:szCs w:val="24"/>
          <w:lang w:val="en-US"/>
        </w:rPr>
        <w:t xml:space="preserve">. </w:t>
      </w:r>
      <w:proofErr w:type="spellStart"/>
      <w:r w:rsidRPr="00C90084">
        <w:rPr>
          <w:rFonts w:cstheme="minorHAnsi"/>
          <w:sz w:val="24"/>
          <w:szCs w:val="24"/>
          <w:lang w:val="en-US"/>
        </w:rPr>
        <w:t>Psikhoterapiia</w:t>
      </w:r>
      <w:proofErr w:type="spellEnd"/>
      <w:r w:rsidR="00DB0C2D" w:rsidRPr="00C90084">
        <w:rPr>
          <w:rFonts w:cstheme="minorHAnsi"/>
          <w:sz w:val="24"/>
          <w:szCs w:val="24"/>
          <w:lang w:val="en-US"/>
        </w:rPr>
        <w:t xml:space="preserve"> [Psychotherapy]</w:t>
      </w:r>
      <w:r w:rsidRPr="00C90084">
        <w:rPr>
          <w:rFonts w:cstheme="minorHAnsi"/>
          <w:sz w:val="24"/>
          <w:szCs w:val="24"/>
          <w:lang w:val="en-US"/>
        </w:rPr>
        <w:t xml:space="preserve">. – 2015. </w:t>
      </w:r>
      <w:proofErr w:type="gramStart"/>
      <w:r w:rsidRPr="00C90084">
        <w:rPr>
          <w:rFonts w:cstheme="minorHAnsi"/>
          <w:sz w:val="24"/>
          <w:szCs w:val="24"/>
          <w:lang w:val="en-US"/>
        </w:rPr>
        <w:t>- № 10 (154).</w:t>
      </w:r>
      <w:proofErr w:type="gramEnd"/>
      <w:r w:rsidRPr="00C90084">
        <w:rPr>
          <w:rFonts w:cstheme="minorHAnsi"/>
          <w:sz w:val="24"/>
          <w:szCs w:val="24"/>
          <w:lang w:val="en-US"/>
        </w:rPr>
        <w:t xml:space="preserve"> – </w:t>
      </w:r>
      <w:r w:rsidR="00DB0C2D" w:rsidRPr="00C90084">
        <w:rPr>
          <w:rFonts w:cstheme="minorHAnsi"/>
          <w:sz w:val="24"/>
          <w:szCs w:val="24"/>
          <w:lang w:val="en-US"/>
        </w:rPr>
        <w:t>P</w:t>
      </w:r>
      <w:r w:rsidR="00DF3E0C" w:rsidRPr="00C90084">
        <w:rPr>
          <w:rFonts w:cstheme="minorHAnsi"/>
          <w:sz w:val="24"/>
          <w:szCs w:val="24"/>
          <w:lang w:val="en-US"/>
        </w:rPr>
        <w:t>p</w:t>
      </w:r>
      <w:r w:rsidRPr="00C90084">
        <w:rPr>
          <w:rFonts w:cstheme="minorHAnsi"/>
          <w:sz w:val="24"/>
          <w:szCs w:val="24"/>
          <w:lang w:val="en-US"/>
        </w:rPr>
        <w:t>. 93-94.</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22.</w:t>
      </w:r>
      <w:r w:rsidRPr="00C90084">
        <w:rPr>
          <w:rFonts w:cstheme="minorHAnsi"/>
          <w:sz w:val="24"/>
          <w:szCs w:val="24"/>
          <w:lang w:val="en-US"/>
        </w:rPr>
        <w:tab/>
      </w:r>
      <w:proofErr w:type="spellStart"/>
      <w:r w:rsidRPr="00C90084">
        <w:rPr>
          <w:rFonts w:cstheme="minorHAnsi"/>
          <w:sz w:val="24"/>
          <w:szCs w:val="24"/>
          <w:lang w:val="en-US"/>
        </w:rPr>
        <w:t>Krechmer</w:t>
      </w:r>
      <w:proofErr w:type="spellEnd"/>
      <w:r w:rsidRPr="00C90084">
        <w:rPr>
          <w:rFonts w:cstheme="minorHAnsi"/>
          <w:sz w:val="24"/>
          <w:szCs w:val="24"/>
          <w:lang w:val="en-US"/>
        </w:rPr>
        <w:t xml:space="preserve"> E. </w:t>
      </w:r>
      <w:proofErr w:type="spellStart"/>
      <w:r w:rsidRPr="00C90084">
        <w:rPr>
          <w:rFonts w:cstheme="minorHAnsi"/>
          <w:sz w:val="24"/>
          <w:szCs w:val="24"/>
          <w:lang w:val="en-US"/>
        </w:rPr>
        <w:t>Stroenie</w:t>
      </w:r>
      <w:proofErr w:type="spellEnd"/>
      <w:r w:rsidRPr="00C90084">
        <w:rPr>
          <w:rFonts w:cstheme="minorHAnsi"/>
          <w:sz w:val="24"/>
          <w:szCs w:val="24"/>
          <w:lang w:val="en-US"/>
        </w:rPr>
        <w:t xml:space="preserve"> </w:t>
      </w:r>
      <w:proofErr w:type="spellStart"/>
      <w:r w:rsidRPr="00C90084">
        <w:rPr>
          <w:rFonts w:cstheme="minorHAnsi"/>
          <w:sz w:val="24"/>
          <w:szCs w:val="24"/>
          <w:lang w:val="en-US"/>
        </w:rPr>
        <w:t>tela</w:t>
      </w:r>
      <w:proofErr w:type="spellEnd"/>
      <w:r w:rsidRPr="00C90084">
        <w:rPr>
          <w:rFonts w:cstheme="minorHAnsi"/>
          <w:sz w:val="24"/>
          <w:szCs w:val="24"/>
          <w:lang w:val="en-US"/>
        </w:rPr>
        <w:t xml:space="preserve"> </w:t>
      </w:r>
      <w:proofErr w:type="spellStart"/>
      <w:r w:rsidRPr="00C90084">
        <w:rPr>
          <w:rFonts w:cstheme="minorHAnsi"/>
          <w:sz w:val="24"/>
          <w:szCs w:val="24"/>
          <w:lang w:val="en-US"/>
        </w:rPr>
        <w:t>i</w:t>
      </w:r>
      <w:proofErr w:type="spellEnd"/>
      <w:r w:rsidRPr="00C90084">
        <w:rPr>
          <w:rFonts w:cstheme="minorHAnsi"/>
          <w:sz w:val="24"/>
          <w:szCs w:val="24"/>
          <w:lang w:val="en-US"/>
        </w:rPr>
        <w:t xml:space="preserve"> </w:t>
      </w:r>
      <w:proofErr w:type="spellStart"/>
      <w:r w:rsidRPr="00C90084">
        <w:rPr>
          <w:rFonts w:cstheme="minorHAnsi"/>
          <w:sz w:val="24"/>
          <w:szCs w:val="24"/>
          <w:lang w:val="en-US"/>
        </w:rPr>
        <w:t>kharakter</w:t>
      </w:r>
      <w:proofErr w:type="spellEnd"/>
      <w:r w:rsidRPr="00C90084">
        <w:rPr>
          <w:rFonts w:cstheme="minorHAnsi"/>
          <w:sz w:val="24"/>
          <w:szCs w:val="24"/>
          <w:lang w:val="en-US"/>
        </w:rPr>
        <w:t xml:space="preserve"> </w:t>
      </w:r>
      <w:r w:rsidR="00DB0C2D" w:rsidRPr="00C90084">
        <w:rPr>
          <w:rFonts w:cstheme="minorHAnsi"/>
          <w:sz w:val="24"/>
          <w:szCs w:val="24"/>
          <w:lang w:val="en-US"/>
        </w:rPr>
        <w:t xml:space="preserve">[Body structure and </w:t>
      </w:r>
      <w:proofErr w:type="gramStart"/>
      <w:r w:rsidR="00DB0C2D" w:rsidRPr="00C90084">
        <w:rPr>
          <w:rFonts w:cstheme="minorHAnsi"/>
          <w:sz w:val="24"/>
          <w:szCs w:val="24"/>
          <w:lang w:val="en-US"/>
        </w:rPr>
        <w:t>character ]</w:t>
      </w:r>
      <w:proofErr w:type="gramEnd"/>
      <w:r w:rsidR="00DB0C2D" w:rsidRPr="00C90084">
        <w:rPr>
          <w:rFonts w:cstheme="minorHAnsi"/>
          <w:sz w:val="24"/>
          <w:szCs w:val="24"/>
          <w:lang w:val="en-US"/>
        </w:rPr>
        <w:t xml:space="preserve"> </w:t>
      </w:r>
      <w:r w:rsidRPr="00C90084">
        <w:rPr>
          <w:rFonts w:cstheme="minorHAnsi"/>
          <w:sz w:val="24"/>
          <w:szCs w:val="24"/>
          <w:lang w:val="en-US"/>
        </w:rPr>
        <w:t xml:space="preserve">/ Per. s </w:t>
      </w:r>
      <w:proofErr w:type="spellStart"/>
      <w:r w:rsidRPr="00C90084">
        <w:rPr>
          <w:rFonts w:cstheme="minorHAnsi"/>
          <w:sz w:val="24"/>
          <w:szCs w:val="24"/>
          <w:lang w:val="en-US"/>
        </w:rPr>
        <w:t>nem</w:t>
      </w:r>
      <w:proofErr w:type="spellEnd"/>
      <w:r w:rsidRPr="00C90084">
        <w:rPr>
          <w:rFonts w:cstheme="minorHAnsi"/>
          <w:sz w:val="24"/>
          <w:szCs w:val="24"/>
          <w:lang w:val="en-US"/>
        </w:rPr>
        <w:t xml:space="preserve">. </w:t>
      </w:r>
      <w:proofErr w:type="spellStart"/>
      <w:proofErr w:type="gramStart"/>
      <w:r w:rsidRPr="00C90084">
        <w:rPr>
          <w:rFonts w:cstheme="minorHAnsi"/>
          <w:sz w:val="24"/>
          <w:szCs w:val="24"/>
          <w:lang w:val="en-US"/>
        </w:rPr>
        <w:t>G.Ia</w:t>
      </w:r>
      <w:proofErr w:type="spellEnd"/>
      <w:r w:rsidRPr="00C90084">
        <w:rPr>
          <w:rFonts w:cstheme="minorHAnsi"/>
          <w:sz w:val="24"/>
          <w:szCs w:val="24"/>
          <w:lang w:val="en-US"/>
        </w:rPr>
        <w:t xml:space="preserve">. </w:t>
      </w:r>
      <w:proofErr w:type="spellStart"/>
      <w:r w:rsidRPr="00C90084">
        <w:rPr>
          <w:rFonts w:cstheme="minorHAnsi"/>
          <w:sz w:val="24"/>
          <w:szCs w:val="24"/>
          <w:lang w:val="en-US"/>
        </w:rPr>
        <w:t>Tartakovskogo</w:t>
      </w:r>
      <w:proofErr w:type="spellEnd"/>
      <w:r w:rsidRPr="00C90084">
        <w:rPr>
          <w:rFonts w:cstheme="minorHAnsi"/>
          <w:sz w:val="24"/>
          <w:szCs w:val="24"/>
          <w:lang w:val="en-US"/>
        </w:rPr>
        <w:t>; Pod red.</w:t>
      </w:r>
      <w:proofErr w:type="gramEnd"/>
      <w:r w:rsidRPr="00C90084">
        <w:rPr>
          <w:rFonts w:cstheme="minorHAnsi"/>
          <w:sz w:val="24"/>
          <w:szCs w:val="24"/>
          <w:lang w:val="en-US"/>
        </w:rPr>
        <w:t xml:space="preserve"> P.B. </w:t>
      </w:r>
      <w:proofErr w:type="spellStart"/>
      <w:r w:rsidRPr="00C90084">
        <w:rPr>
          <w:rFonts w:cstheme="minorHAnsi"/>
          <w:sz w:val="24"/>
          <w:szCs w:val="24"/>
          <w:lang w:val="en-US"/>
        </w:rPr>
        <w:t>Gannushkina</w:t>
      </w:r>
      <w:proofErr w:type="spellEnd"/>
      <w:r w:rsidRPr="00C90084">
        <w:rPr>
          <w:rFonts w:cstheme="minorHAnsi"/>
          <w:sz w:val="24"/>
          <w:szCs w:val="24"/>
          <w:lang w:val="en-US"/>
        </w:rPr>
        <w:t xml:space="preserve">. - M.: </w:t>
      </w:r>
      <w:proofErr w:type="spellStart"/>
      <w:r w:rsidRPr="00C90084">
        <w:rPr>
          <w:rFonts w:cstheme="minorHAnsi"/>
          <w:sz w:val="24"/>
          <w:szCs w:val="24"/>
          <w:lang w:val="en-US"/>
        </w:rPr>
        <w:t>Akademicheskii</w:t>
      </w:r>
      <w:proofErr w:type="spellEnd"/>
      <w:r w:rsidRPr="00C90084">
        <w:rPr>
          <w:rFonts w:cstheme="minorHAnsi"/>
          <w:sz w:val="24"/>
          <w:szCs w:val="24"/>
          <w:lang w:val="en-US"/>
        </w:rPr>
        <w:t xml:space="preserve"> </w:t>
      </w:r>
      <w:proofErr w:type="spellStart"/>
      <w:r w:rsidRPr="00C90084">
        <w:rPr>
          <w:rFonts w:cstheme="minorHAnsi"/>
          <w:sz w:val="24"/>
          <w:szCs w:val="24"/>
          <w:lang w:val="en-US"/>
        </w:rPr>
        <w:t>proekt</w:t>
      </w:r>
      <w:proofErr w:type="spellEnd"/>
      <w:r w:rsidRPr="00C90084">
        <w:rPr>
          <w:rFonts w:cstheme="minorHAnsi"/>
          <w:sz w:val="24"/>
          <w:szCs w:val="24"/>
          <w:lang w:val="en-US"/>
        </w:rPr>
        <w:t xml:space="preserve">, 2015. - 327 </w:t>
      </w:r>
      <w:r w:rsidR="00DF3E0C" w:rsidRPr="00C90084">
        <w:rPr>
          <w:rFonts w:cstheme="minorHAnsi"/>
          <w:sz w:val="24"/>
          <w:szCs w:val="24"/>
          <w:lang w:val="en-US"/>
        </w:rPr>
        <w:t>p</w:t>
      </w:r>
      <w:r w:rsidRPr="00C90084">
        <w:rPr>
          <w:rFonts w:cstheme="minorHAnsi"/>
          <w:sz w:val="24"/>
          <w:szCs w:val="24"/>
          <w:lang w:val="en-US"/>
        </w:rPr>
        <w:t>.</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23.</w:t>
      </w:r>
      <w:r w:rsidRPr="00C90084">
        <w:rPr>
          <w:rFonts w:cstheme="minorHAnsi"/>
          <w:sz w:val="24"/>
          <w:szCs w:val="24"/>
          <w:lang w:val="en-US"/>
        </w:rPr>
        <w:tab/>
      </w:r>
      <w:proofErr w:type="spellStart"/>
      <w:r w:rsidRPr="00C90084">
        <w:rPr>
          <w:rFonts w:cstheme="minorHAnsi"/>
          <w:sz w:val="24"/>
          <w:szCs w:val="24"/>
          <w:lang w:val="en-US"/>
        </w:rPr>
        <w:t>Leongard</w:t>
      </w:r>
      <w:proofErr w:type="spellEnd"/>
      <w:r w:rsidRPr="00C90084">
        <w:rPr>
          <w:rFonts w:cstheme="minorHAnsi"/>
          <w:sz w:val="24"/>
          <w:szCs w:val="24"/>
          <w:lang w:val="en-US"/>
        </w:rPr>
        <w:t xml:space="preserve"> K. </w:t>
      </w:r>
      <w:proofErr w:type="spellStart"/>
      <w:r w:rsidRPr="00C90084">
        <w:rPr>
          <w:rFonts w:cstheme="minorHAnsi"/>
          <w:sz w:val="24"/>
          <w:szCs w:val="24"/>
          <w:lang w:val="en-US"/>
        </w:rPr>
        <w:t>Aktsentuirovannye</w:t>
      </w:r>
      <w:proofErr w:type="spellEnd"/>
      <w:r w:rsidRPr="00C90084">
        <w:rPr>
          <w:rFonts w:cstheme="minorHAnsi"/>
          <w:sz w:val="24"/>
          <w:szCs w:val="24"/>
          <w:lang w:val="en-US"/>
        </w:rPr>
        <w:t xml:space="preserve"> </w:t>
      </w:r>
      <w:proofErr w:type="spellStart"/>
      <w:r w:rsidRPr="00C90084">
        <w:rPr>
          <w:rFonts w:cstheme="minorHAnsi"/>
          <w:sz w:val="24"/>
          <w:szCs w:val="24"/>
          <w:lang w:val="en-US"/>
        </w:rPr>
        <w:t>lichnosti</w:t>
      </w:r>
      <w:proofErr w:type="spellEnd"/>
      <w:r w:rsidR="00DB0C2D" w:rsidRPr="00C90084">
        <w:rPr>
          <w:rFonts w:cstheme="minorHAnsi"/>
          <w:sz w:val="24"/>
          <w:szCs w:val="24"/>
          <w:lang w:val="en-US"/>
        </w:rPr>
        <w:t xml:space="preserve"> [Accentuated personalities]</w:t>
      </w:r>
      <w:r w:rsidRPr="00C90084">
        <w:rPr>
          <w:rFonts w:cstheme="minorHAnsi"/>
          <w:sz w:val="24"/>
          <w:szCs w:val="24"/>
          <w:lang w:val="en-US"/>
        </w:rPr>
        <w:t xml:space="preserve">. – M.: </w:t>
      </w:r>
      <w:proofErr w:type="spellStart"/>
      <w:r w:rsidRPr="00C90084">
        <w:rPr>
          <w:rFonts w:cstheme="minorHAnsi"/>
          <w:sz w:val="24"/>
          <w:szCs w:val="24"/>
          <w:lang w:val="en-US"/>
        </w:rPr>
        <w:t>Feniks</w:t>
      </w:r>
      <w:proofErr w:type="spellEnd"/>
      <w:r w:rsidRPr="00C90084">
        <w:rPr>
          <w:rFonts w:cstheme="minorHAnsi"/>
          <w:sz w:val="24"/>
          <w:szCs w:val="24"/>
          <w:lang w:val="en-US"/>
        </w:rPr>
        <w:t xml:space="preserve">, 2002 – 362 </w:t>
      </w:r>
      <w:r w:rsidR="00DB0C2D" w:rsidRPr="00C90084">
        <w:rPr>
          <w:rFonts w:cstheme="minorHAnsi"/>
          <w:sz w:val="24"/>
          <w:szCs w:val="24"/>
          <w:lang w:val="en-US"/>
        </w:rPr>
        <w:t>p</w:t>
      </w:r>
      <w:r w:rsidRPr="00C90084">
        <w:rPr>
          <w:rFonts w:cstheme="minorHAnsi"/>
          <w:sz w:val="24"/>
          <w:szCs w:val="24"/>
          <w:lang w:val="en-US"/>
        </w:rPr>
        <w:t>.</w:t>
      </w:r>
    </w:p>
    <w:p w:rsidR="00DF02DE" w:rsidRPr="00C90084" w:rsidRDefault="00DF02DE" w:rsidP="00FB624C">
      <w:pPr>
        <w:ind w:left="567" w:hanging="567"/>
        <w:jc w:val="both"/>
        <w:rPr>
          <w:rFonts w:cstheme="minorHAnsi"/>
          <w:sz w:val="24"/>
          <w:szCs w:val="24"/>
          <w:lang w:val="en-US"/>
        </w:rPr>
      </w:pPr>
      <w:proofErr w:type="gramStart"/>
      <w:r w:rsidRPr="00C90084">
        <w:rPr>
          <w:rFonts w:cstheme="minorHAnsi"/>
          <w:sz w:val="24"/>
          <w:szCs w:val="24"/>
          <w:lang w:val="en-US"/>
        </w:rPr>
        <w:t>24.</w:t>
      </w:r>
      <w:r w:rsidRPr="00C90084">
        <w:rPr>
          <w:rFonts w:cstheme="minorHAnsi"/>
          <w:sz w:val="24"/>
          <w:szCs w:val="24"/>
          <w:lang w:val="en-US"/>
        </w:rPr>
        <w:tab/>
      </w:r>
      <w:proofErr w:type="spellStart"/>
      <w:r w:rsidRPr="00C90084">
        <w:rPr>
          <w:rFonts w:cstheme="minorHAnsi"/>
          <w:sz w:val="24"/>
          <w:szCs w:val="24"/>
          <w:lang w:val="en-US"/>
        </w:rPr>
        <w:t>Lichko</w:t>
      </w:r>
      <w:proofErr w:type="spellEnd"/>
      <w:r w:rsidRPr="00C90084">
        <w:rPr>
          <w:rFonts w:cstheme="minorHAnsi"/>
          <w:sz w:val="24"/>
          <w:szCs w:val="24"/>
          <w:lang w:val="en-US"/>
        </w:rPr>
        <w:t xml:space="preserve"> A.E. </w:t>
      </w:r>
      <w:proofErr w:type="spellStart"/>
      <w:r w:rsidRPr="00C90084">
        <w:rPr>
          <w:rFonts w:cstheme="minorHAnsi"/>
          <w:sz w:val="24"/>
          <w:szCs w:val="24"/>
          <w:lang w:val="en-US"/>
        </w:rPr>
        <w:t>Psikhopatii</w:t>
      </w:r>
      <w:proofErr w:type="spellEnd"/>
      <w:r w:rsidRPr="00C90084">
        <w:rPr>
          <w:rFonts w:cstheme="minorHAnsi"/>
          <w:sz w:val="24"/>
          <w:szCs w:val="24"/>
          <w:lang w:val="en-US"/>
        </w:rPr>
        <w:t xml:space="preserve"> </w:t>
      </w:r>
      <w:proofErr w:type="spellStart"/>
      <w:r w:rsidRPr="00C90084">
        <w:rPr>
          <w:rFonts w:cstheme="minorHAnsi"/>
          <w:sz w:val="24"/>
          <w:szCs w:val="24"/>
          <w:lang w:val="en-US"/>
        </w:rPr>
        <w:t>i</w:t>
      </w:r>
      <w:proofErr w:type="spellEnd"/>
      <w:r w:rsidRPr="00C90084">
        <w:rPr>
          <w:rFonts w:cstheme="minorHAnsi"/>
          <w:sz w:val="24"/>
          <w:szCs w:val="24"/>
          <w:lang w:val="en-US"/>
        </w:rPr>
        <w:t xml:space="preserve"> </w:t>
      </w:r>
      <w:proofErr w:type="spellStart"/>
      <w:r w:rsidRPr="00C90084">
        <w:rPr>
          <w:rFonts w:cstheme="minorHAnsi"/>
          <w:sz w:val="24"/>
          <w:szCs w:val="24"/>
          <w:lang w:val="en-US"/>
        </w:rPr>
        <w:t>aktsentuatsii</w:t>
      </w:r>
      <w:proofErr w:type="spellEnd"/>
      <w:r w:rsidRPr="00C90084">
        <w:rPr>
          <w:rFonts w:cstheme="minorHAnsi"/>
          <w:sz w:val="24"/>
          <w:szCs w:val="24"/>
          <w:lang w:val="en-US"/>
        </w:rPr>
        <w:t xml:space="preserve"> </w:t>
      </w:r>
      <w:proofErr w:type="spellStart"/>
      <w:r w:rsidRPr="00C90084">
        <w:rPr>
          <w:rFonts w:cstheme="minorHAnsi"/>
          <w:sz w:val="24"/>
          <w:szCs w:val="24"/>
          <w:lang w:val="en-US"/>
        </w:rPr>
        <w:t>kharaktera</w:t>
      </w:r>
      <w:proofErr w:type="spellEnd"/>
      <w:r w:rsidRPr="00C90084">
        <w:rPr>
          <w:rFonts w:cstheme="minorHAnsi"/>
          <w:sz w:val="24"/>
          <w:szCs w:val="24"/>
          <w:lang w:val="en-US"/>
        </w:rPr>
        <w:t xml:space="preserve"> u </w:t>
      </w:r>
      <w:proofErr w:type="spellStart"/>
      <w:r w:rsidRPr="00C90084">
        <w:rPr>
          <w:rFonts w:cstheme="minorHAnsi"/>
          <w:sz w:val="24"/>
          <w:szCs w:val="24"/>
          <w:lang w:val="en-US"/>
        </w:rPr>
        <w:t>podrostkov</w:t>
      </w:r>
      <w:proofErr w:type="spellEnd"/>
      <w:r w:rsidR="00DB0C2D" w:rsidRPr="00C90084">
        <w:rPr>
          <w:rFonts w:cstheme="minorHAnsi"/>
          <w:sz w:val="24"/>
          <w:szCs w:val="24"/>
          <w:lang w:val="en-US"/>
        </w:rPr>
        <w:t xml:space="preserve"> [</w:t>
      </w:r>
      <w:proofErr w:type="spellStart"/>
      <w:r w:rsidR="00DB0C2D" w:rsidRPr="00C90084">
        <w:rPr>
          <w:rFonts w:cstheme="minorHAnsi"/>
          <w:sz w:val="24"/>
          <w:szCs w:val="24"/>
          <w:lang w:val="en-US"/>
        </w:rPr>
        <w:t>Psychopathies</w:t>
      </w:r>
      <w:proofErr w:type="spellEnd"/>
      <w:r w:rsidR="00DB0C2D" w:rsidRPr="00C90084">
        <w:rPr>
          <w:rFonts w:cstheme="minorHAnsi"/>
          <w:sz w:val="24"/>
          <w:szCs w:val="24"/>
          <w:lang w:val="en-US"/>
        </w:rPr>
        <w:t xml:space="preserve"> and character accentuation in adolescents]</w:t>
      </w:r>
      <w:r w:rsidRPr="00C90084">
        <w:rPr>
          <w:rFonts w:cstheme="minorHAnsi"/>
          <w:sz w:val="24"/>
          <w:szCs w:val="24"/>
          <w:lang w:val="en-US"/>
        </w:rPr>
        <w:t>.</w:t>
      </w:r>
      <w:proofErr w:type="gramEnd"/>
      <w:r w:rsidRPr="00C90084">
        <w:rPr>
          <w:rFonts w:cstheme="minorHAnsi"/>
          <w:sz w:val="24"/>
          <w:szCs w:val="24"/>
          <w:lang w:val="en-US"/>
        </w:rPr>
        <w:t xml:space="preserve"> - 2-e </w:t>
      </w:r>
      <w:proofErr w:type="spellStart"/>
      <w:proofErr w:type="gramStart"/>
      <w:r w:rsidRPr="00C90084">
        <w:rPr>
          <w:rFonts w:cstheme="minorHAnsi"/>
          <w:sz w:val="24"/>
          <w:szCs w:val="24"/>
          <w:lang w:val="en-US"/>
        </w:rPr>
        <w:t>izd</w:t>
      </w:r>
      <w:proofErr w:type="spellEnd"/>
      <w:r w:rsidRPr="00C90084">
        <w:rPr>
          <w:rFonts w:cstheme="minorHAnsi"/>
          <w:sz w:val="24"/>
          <w:szCs w:val="24"/>
          <w:lang w:val="en-US"/>
        </w:rPr>
        <w:t>.,</w:t>
      </w:r>
      <w:proofErr w:type="gramEnd"/>
      <w:r w:rsidRPr="00C90084">
        <w:rPr>
          <w:rFonts w:cstheme="minorHAnsi"/>
          <w:sz w:val="24"/>
          <w:szCs w:val="24"/>
          <w:lang w:val="en-US"/>
        </w:rPr>
        <w:t xml:space="preserve"> </w:t>
      </w:r>
      <w:proofErr w:type="spellStart"/>
      <w:r w:rsidRPr="00C90084">
        <w:rPr>
          <w:rFonts w:cstheme="minorHAnsi"/>
          <w:sz w:val="24"/>
          <w:szCs w:val="24"/>
          <w:lang w:val="en-US"/>
        </w:rPr>
        <w:t>dop</w:t>
      </w:r>
      <w:proofErr w:type="spellEnd"/>
      <w:r w:rsidRPr="00C90084">
        <w:rPr>
          <w:rFonts w:cstheme="minorHAnsi"/>
          <w:sz w:val="24"/>
          <w:szCs w:val="24"/>
          <w:lang w:val="en-US"/>
        </w:rPr>
        <w:t xml:space="preserve">. </w:t>
      </w:r>
      <w:proofErr w:type="spellStart"/>
      <w:proofErr w:type="gramStart"/>
      <w:r w:rsidRPr="00C90084">
        <w:rPr>
          <w:rFonts w:cstheme="minorHAnsi"/>
          <w:sz w:val="24"/>
          <w:szCs w:val="24"/>
          <w:lang w:val="en-US"/>
        </w:rPr>
        <w:t>i</w:t>
      </w:r>
      <w:proofErr w:type="spellEnd"/>
      <w:proofErr w:type="gramEnd"/>
      <w:r w:rsidRPr="00C90084">
        <w:rPr>
          <w:rFonts w:cstheme="minorHAnsi"/>
          <w:sz w:val="24"/>
          <w:szCs w:val="24"/>
          <w:lang w:val="en-US"/>
        </w:rPr>
        <w:t xml:space="preserve"> </w:t>
      </w:r>
      <w:proofErr w:type="spellStart"/>
      <w:r w:rsidRPr="00C90084">
        <w:rPr>
          <w:rFonts w:cstheme="minorHAnsi"/>
          <w:sz w:val="24"/>
          <w:szCs w:val="24"/>
          <w:lang w:val="en-US"/>
        </w:rPr>
        <w:t>pererab</w:t>
      </w:r>
      <w:proofErr w:type="spellEnd"/>
      <w:r w:rsidRPr="00C90084">
        <w:rPr>
          <w:rFonts w:cstheme="minorHAnsi"/>
          <w:sz w:val="24"/>
          <w:szCs w:val="24"/>
          <w:lang w:val="en-US"/>
        </w:rPr>
        <w:t xml:space="preserve">. - L.: </w:t>
      </w:r>
      <w:proofErr w:type="spellStart"/>
      <w:r w:rsidRPr="00C90084">
        <w:rPr>
          <w:rFonts w:cstheme="minorHAnsi"/>
          <w:sz w:val="24"/>
          <w:szCs w:val="24"/>
          <w:lang w:val="en-US"/>
        </w:rPr>
        <w:t>Meditsina</w:t>
      </w:r>
      <w:proofErr w:type="spellEnd"/>
      <w:r w:rsidRPr="00C90084">
        <w:rPr>
          <w:rFonts w:cstheme="minorHAnsi"/>
          <w:sz w:val="24"/>
          <w:szCs w:val="24"/>
          <w:lang w:val="en-US"/>
        </w:rPr>
        <w:t xml:space="preserve">. </w:t>
      </w:r>
      <w:proofErr w:type="spellStart"/>
      <w:proofErr w:type="gramStart"/>
      <w:r w:rsidRPr="00C90084">
        <w:rPr>
          <w:rFonts w:cstheme="minorHAnsi"/>
          <w:sz w:val="24"/>
          <w:szCs w:val="24"/>
          <w:lang w:val="en-US"/>
        </w:rPr>
        <w:t>Leningr</w:t>
      </w:r>
      <w:proofErr w:type="spellEnd"/>
      <w:r w:rsidRPr="00C90084">
        <w:rPr>
          <w:rFonts w:cstheme="minorHAnsi"/>
          <w:sz w:val="24"/>
          <w:szCs w:val="24"/>
          <w:lang w:val="en-US"/>
        </w:rPr>
        <w:t>.</w:t>
      </w:r>
      <w:proofErr w:type="gramEnd"/>
      <w:r w:rsidRPr="00C90084">
        <w:rPr>
          <w:rFonts w:cstheme="minorHAnsi"/>
          <w:sz w:val="24"/>
          <w:szCs w:val="24"/>
          <w:lang w:val="en-US"/>
        </w:rPr>
        <w:t xml:space="preserve"> </w:t>
      </w:r>
      <w:proofErr w:type="spellStart"/>
      <w:proofErr w:type="gramStart"/>
      <w:r w:rsidRPr="00C90084">
        <w:rPr>
          <w:rFonts w:cstheme="minorHAnsi"/>
          <w:sz w:val="24"/>
          <w:szCs w:val="24"/>
          <w:lang w:val="en-US"/>
        </w:rPr>
        <w:t>otd-nie</w:t>
      </w:r>
      <w:proofErr w:type="spellEnd"/>
      <w:proofErr w:type="gramEnd"/>
      <w:r w:rsidRPr="00C90084">
        <w:rPr>
          <w:rFonts w:cstheme="minorHAnsi"/>
          <w:sz w:val="24"/>
          <w:szCs w:val="24"/>
          <w:lang w:val="en-US"/>
        </w:rPr>
        <w:t xml:space="preserve">, 1983. — 255 </w:t>
      </w:r>
      <w:r w:rsidR="00DB0C2D" w:rsidRPr="00C90084">
        <w:rPr>
          <w:rFonts w:cstheme="minorHAnsi"/>
          <w:sz w:val="24"/>
          <w:szCs w:val="24"/>
          <w:lang w:val="en-US"/>
        </w:rPr>
        <w:t>p</w:t>
      </w:r>
      <w:r w:rsidRPr="00C90084">
        <w:rPr>
          <w:rFonts w:cstheme="minorHAnsi"/>
          <w:sz w:val="24"/>
          <w:szCs w:val="24"/>
          <w:lang w:val="en-US"/>
        </w:rPr>
        <w:t xml:space="preserve">.: </w:t>
      </w:r>
      <w:proofErr w:type="spellStart"/>
      <w:proofErr w:type="gramStart"/>
      <w:r w:rsidRPr="00C90084">
        <w:rPr>
          <w:rFonts w:cstheme="minorHAnsi"/>
          <w:sz w:val="24"/>
          <w:szCs w:val="24"/>
          <w:lang w:val="en-US"/>
        </w:rPr>
        <w:t>il</w:t>
      </w:r>
      <w:proofErr w:type="spellEnd"/>
      <w:proofErr w:type="gramEnd"/>
      <w:r w:rsidRPr="00C90084">
        <w:rPr>
          <w:rFonts w:cstheme="minorHAnsi"/>
          <w:sz w:val="24"/>
          <w:szCs w:val="24"/>
          <w:lang w:val="en-US"/>
        </w:rPr>
        <w:t>.</w:t>
      </w:r>
      <w:r w:rsidRPr="00C90084">
        <w:rPr>
          <w:rFonts w:cstheme="minorHAnsi"/>
          <w:sz w:val="24"/>
          <w:szCs w:val="24"/>
          <w:lang w:val="en-US"/>
        </w:rPr>
        <w:tab/>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25.</w:t>
      </w:r>
      <w:r w:rsidRPr="00C90084">
        <w:rPr>
          <w:rFonts w:cstheme="minorHAnsi"/>
          <w:sz w:val="24"/>
          <w:szCs w:val="24"/>
          <w:lang w:val="en-US"/>
        </w:rPr>
        <w:tab/>
        <w:t xml:space="preserve">Pavlov I.P. O </w:t>
      </w:r>
      <w:proofErr w:type="spellStart"/>
      <w:r w:rsidRPr="00C90084">
        <w:rPr>
          <w:rFonts w:cstheme="minorHAnsi"/>
          <w:sz w:val="24"/>
          <w:szCs w:val="24"/>
          <w:lang w:val="en-US"/>
        </w:rPr>
        <w:t>tipakh</w:t>
      </w:r>
      <w:proofErr w:type="spellEnd"/>
      <w:r w:rsidRPr="00C90084">
        <w:rPr>
          <w:rFonts w:cstheme="minorHAnsi"/>
          <w:sz w:val="24"/>
          <w:szCs w:val="24"/>
          <w:lang w:val="en-US"/>
        </w:rPr>
        <w:t xml:space="preserve"> </w:t>
      </w:r>
      <w:proofErr w:type="spellStart"/>
      <w:r w:rsidRPr="00C90084">
        <w:rPr>
          <w:rFonts w:cstheme="minorHAnsi"/>
          <w:sz w:val="24"/>
          <w:szCs w:val="24"/>
          <w:lang w:val="en-US"/>
        </w:rPr>
        <w:t>vysshei</w:t>
      </w:r>
      <w:proofErr w:type="spellEnd"/>
      <w:r w:rsidRPr="00C90084">
        <w:rPr>
          <w:rFonts w:cstheme="minorHAnsi"/>
          <w:sz w:val="24"/>
          <w:szCs w:val="24"/>
          <w:lang w:val="en-US"/>
        </w:rPr>
        <w:t xml:space="preserve"> </w:t>
      </w:r>
      <w:proofErr w:type="spellStart"/>
      <w:r w:rsidRPr="00C90084">
        <w:rPr>
          <w:rFonts w:cstheme="minorHAnsi"/>
          <w:sz w:val="24"/>
          <w:szCs w:val="24"/>
          <w:lang w:val="en-US"/>
        </w:rPr>
        <w:t>nervnoi</w:t>
      </w:r>
      <w:proofErr w:type="spellEnd"/>
      <w:r w:rsidRPr="00C90084">
        <w:rPr>
          <w:rFonts w:cstheme="minorHAnsi"/>
          <w:sz w:val="24"/>
          <w:szCs w:val="24"/>
          <w:lang w:val="en-US"/>
        </w:rPr>
        <w:t xml:space="preserve"> </w:t>
      </w:r>
      <w:proofErr w:type="spellStart"/>
      <w:r w:rsidRPr="00C90084">
        <w:rPr>
          <w:rFonts w:cstheme="minorHAnsi"/>
          <w:sz w:val="24"/>
          <w:szCs w:val="24"/>
          <w:lang w:val="en-US"/>
        </w:rPr>
        <w:t>deiatel'nosti</w:t>
      </w:r>
      <w:proofErr w:type="spellEnd"/>
      <w:r w:rsidRPr="00C90084">
        <w:rPr>
          <w:rFonts w:cstheme="minorHAnsi"/>
          <w:sz w:val="24"/>
          <w:szCs w:val="24"/>
          <w:lang w:val="en-US"/>
        </w:rPr>
        <w:t xml:space="preserve"> </w:t>
      </w:r>
      <w:proofErr w:type="spellStart"/>
      <w:r w:rsidRPr="00C90084">
        <w:rPr>
          <w:rFonts w:cstheme="minorHAnsi"/>
          <w:sz w:val="24"/>
          <w:szCs w:val="24"/>
          <w:lang w:val="en-US"/>
        </w:rPr>
        <w:t>i</w:t>
      </w:r>
      <w:proofErr w:type="spellEnd"/>
      <w:r w:rsidRPr="00C90084">
        <w:rPr>
          <w:rFonts w:cstheme="minorHAnsi"/>
          <w:sz w:val="24"/>
          <w:szCs w:val="24"/>
          <w:lang w:val="en-US"/>
        </w:rPr>
        <w:t xml:space="preserve"> </w:t>
      </w:r>
      <w:proofErr w:type="spellStart"/>
      <w:r w:rsidRPr="00C90084">
        <w:rPr>
          <w:rFonts w:cstheme="minorHAnsi"/>
          <w:sz w:val="24"/>
          <w:szCs w:val="24"/>
          <w:lang w:val="en-US"/>
        </w:rPr>
        <w:t>eksperimental'nykh</w:t>
      </w:r>
      <w:proofErr w:type="spellEnd"/>
      <w:r w:rsidRPr="00C90084">
        <w:rPr>
          <w:rFonts w:cstheme="minorHAnsi"/>
          <w:sz w:val="24"/>
          <w:szCs w:val="24"/>
          <w:lang w:val="en-US"/>
        </w:rPr>
        <w:t xml:space="preserve"> </w:t>
      </w:r>
      <w:proofErr w:type="spellStart"/>
      <w:r w:rsidRPr="00C90084">
        <w:rPr>
          <w:rFonts w:cstheme="minorHAnsi"/>
          <w:sz w:val="24"/>
          <w:szCs w:val="24"/>
          <w:lang w:val="en-US"/>
        </w:rPr>
        <w:t>nevrozakh</w:t>
      </w:r>
      <w:proofErr w:type="spellEnd"/>
      <w:r w:rsidR="00DB0C2D" w:rsidRPr="00C90084">
        <w:rPr>
          <w:rFonts w:cstheme="minorHAnsi"/>
          <w:sz w:val="24"/>
          <w:szCs w:val="24"/>
          <w:lang w:val="en-US"/>
        </w:rPr>
        <w:t xml:space="preserve"> [Types of higher nervous activity and experimental neuroses]</w:t>
      </w:r>
      <w:r w:rsidRPr="00C90084">
        <w:rPr>
          <w:rFonts w:cstheme="minorHAnsi"/>
          <w:sz w:val="24"/>
          <w:szCs w:val="24"/>
          <w:lang w:val="en-US"/>
        </w:rPr>
        <w:t xml:space="preserve"> [</w:t>
      </w:r>
      <w:proofErr w:type="spellStart"/>
      <w:r w:rsidRPr="00C90084">
        <w:rPr>
          <w:rFonts w:cstheme="minorHAnsi"/>
          <w:sz w:val="24"/>
          <w:szCs w:val="24"/>
          <w:lang w:val="en-US"/>
        </w:rPr>
        <w:t>Predisl</w:t>
      </w:r>
      <w:proofErr w:type="spellEnd"/>
      <w:r w:rsidRPr="00C90084">
        <w:rPr>
          <w:rFonts w:cstheme="minorHAnsi"/>
          <w:sz w:val="24"/>
          <w:szCs w:val="24"/>
          <w:lang w:val="en-US"/>
        </w:rPr>
        <w:t xml:space="preserve">. P. S. </w:t>
      </w:r>
      <w:proofErr w:type="spellStart"/>
      <w:r w:rsidRPr="00C90084">
        <w:rPr>
          <w:rFonts w:cstheme="minorHAnsi"/>
          <w:sz w:val="24"/>
          <w:szCs w:val="24"/>
          <w:lang w:val="en-US"/>
        </w:rPr>
        <w:t>Kupalova</w:t>
      </w:r>
      <w:proofErr w:type="spellEnd"/>
      <w:r w:rsidRPr="00C90084">
        <w:rPr>
          <w:rFonts w:cstheme="minorHAnsi"/>
          <w:sz w:val="24"/>
          <w:szCs w:val="24"/>
          <w:lang w:val="en-US"/>
        </w:rPr>
        <w:t xml:space="preserve">]. M: </w:t>
      </w:r>
      <w:proofErr w:type="spellStart"/>
      <w:r w:rsidRPr="00C90084">
        <w:rPr>
          <w:rFonts w:cstheme="minorHAnsi"/>
          <w:sz w:val="24"/>
          <w:szCs w:val="24"/>
          <w:lang w:val="en-US"/>
        </w:rPr>
        <w:t>Medgiz</w:t>
      </w:r>
      <w:proofErr w:type="spellEnd"/>
      <w:r w:rsidRPr="00C90084">
        <w:rPr>
          <w:rFonts w:cstheme="minorHAnsi"/>
          <w:sz w:val="24"/>
          <w:szCs w:val="24"/>
          <w:lang w:val="en-US"/>
        </w:rPr>
        <w:t xml:space="preserve">, 1954. - 192 </w:t>
      </w:r>
      <w:r w:rsidR="00DB0C2D" w:rsidRPr="00C90084">
        <w:rPr>
          <w:rFonts w:cstheme="minorHAnsi"/>
          <w:sz w:val="24"/>
          <w:szCs w:val="24"/>
          <w:lang w:val="en-US"/>
        </w:rPr>
        <w:t>p</w:t>
      </w:r>
      <w:r w:rsidRPr="00C90084">
        <w:rPr>
          <w:rFonts w:cstheme="minorHAnsi"/>
          <w:sz w:val="24"/>
          <w:szCs w:val="24"/>
          <w:lang w:val="en-US"/>
        </w:rPr>
        <w:t>.</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26.</w:t>
      </w:r>
      <w:r w:rsidRPr="00C90084">
        <w:rPr>
          <w:rFonts w:cstheme="minorHAnsi"/>
          <w:sz w:val="24"/>
          <w:szCs w:val="24"/>
          <w:lang w:val="en-US"/>
        </w:rPr>
        <w:tab/>
        <w:t xml:space="preserve">Pavlov I.P. </w:t>
      </w:r>
      <w:proofErr w:type="spellStart"/>
      <w:r w:rsidRPr="00C90084">
        <w:rPr>
          <w:rFonts w:cstheme="minorHAnsi"/>
          <w:sz w:val="24"/>
          <w:szCs w:val="24"/>
          <w:lang w:val="en-US"/>
        </w:rPr>
        <w:t>Poslednie</w:t>
      </w:r>
      <w:proofErr w:type="spellEnd"/>
      <w:r w:rsidRPr="00C90084">
        <w:rPr>
          <w:rFonts w:cstheme="minorHAnsi"/>
          <w:sz w:val="24"/>
          <w:szCs w:val="24"/>
          <w:lang w:val="en-US"/>
        </w:rPr>
        <w:t xml:space="preserve"> </w:t>
      </w:r>
      <w:proofErr w:type="spellStart"/>
      <w:r w:rsidRPr="00C90084">
        <w:rPr>
          <w:rFonts w:cstheme="minorHAnsi"/>
          <w:sz w:val="24"/>
          <w:szCs w:val="24"/>
          <w:lang w:val="en-US"/>
        </w:rPr>
        <w:t>soobshcheniia</w:t>
      </w:r>
      <w:proofErr w:type="spellEnd"/>
      <w:r w:rsidRPr="00C90084">
        <w:rPr>
          <w:rFonts w:cstheme="minorHAnsi"/>
          <w:sz w:val="24"/>
          <w:szCs w:val="24"/>
          <w:lang w:val="en-US"/>
        </w:rPr>
        <w:t xml:space="preserve"> </w:t>
      </w:r>
      <w:proofErr w:type="spellStart"/>
      <w:r w:rsidRPr="00C90084">
        <w:rPr>
          <w:rFonts w:cstheme="minorHAnsi"/>
          <w:sz w:val="24"/>
          <w:szCs w:val="24"/>
          <w:lang w:val="en-US"/>
        </w:rPr>
        <w:t>po</w:t>
      </w:r>
      <w:proofErr w:type="spellEnd"/>
      <w:r w:rsidRPr="00C90084">
        <w:rPr>
          <w:rFonts w:cstheme="minorHAnsi"/>
          <w:sz w:val="24"/>
          <w:szCs w:val="24"/>
          <w:lang w:val="en-US"/>
        </w:rPr>
        <w:t xml:space="preserve"> </w:t>
      </w:r>
      <w:proofErr w:type="spellStart"/>
      <w:r w:rsidRPr="00C90084">
        <w:rPr>
          <w:rFonts w:cstheme="minorHAnsi"/>
          <w:sz w:val="24"/>
          <w:szCs w:val="24"/>
          <w:lang w:val="en-US"/>
        </w:rPr>
        <w:t>fiziologii</w:t>
      </w:r>
      <w:proofErr w:type="spellEnd"/>
      <w:r w:rsidRPr="00C90084">
        <w:rPr>
          <w:rFonts w:cstheme="minorHAnsi"/>
          <w:sz w:val="24"/>
          <w:szCs w:val="24"/>
          <w:lang w:val="en-US"/>
        </w:rPr>
        <w:t xml:space="preserve"> </w:t>
      </w:r>
      <w:proofErr w:type="spellStart"/>
      <w:r w:rsidRPr="00C90084">
        <w:rPr>
          <w:rFonts w:cstheme="minorHAnsi"/>
          <w:sz w:val="24"/>
          <w:szCs w:val="24"/>
          <w:lang w:val="en-US"/>
        </w:rPr>
        <w:t>i</w:t>
      </w:r>
      <w:proofErr w:type="spellEnd"/>
      <w:r w:rsidRPr="00C90084">
        <w:rPr>
          <w:rFonts w:cstheme="minorHAnsi"/>
          <w:sz w:val="24"/>
          <w:szCs w:val="24"/>
          <w:lang w:val="en-US"/>
        </w:rPr>
        <w:t xml:space="preserve"> </w:t>
      </w:r>
      <w:proofErr w:type="spellStart"/>
      <w:r w:rsidRPr="00C90084">
        <w:rPr>
          <w:rFonts w:cstheme="minorHAnsi"/>
          <w:sz w:val="24"/>
          <w:szCs w:val="24"/>
          <w:lang w:val="en-US"/>
        </w:rPr>
        <w:t>patologii</w:t>
      </w:r>
      <w:proofErr w:type="spellEnd"/>
      <w:r w:rsidRPr="00C90084">
        <w:rPr>
          <w:rFonts w:cstheme="minorHAnsi"/>
          <w:sz w:val="24"/>
          <w:szCs w:val="24"/>
          <w:lang w:val="en-US"/>
        </w:rPr>
        <w:t xml:space="preserve"> </w:t>
      </w:r>
      <w:proofErr w:type="spellStart"/>
      <w:r w:rsidRPr="00C90084">
        <w:rPr>
          <w:rFonts w:cstheme="minorHAnsi"/>
          <w:sz w:val="24"/>
          <w:szCs w:val="24"/>
          <w:lang w:val="en-US"/>
        </w:rPr>
        <w:t>vysshei</w:t>
      </w:r>
      <w:proofErr w:type="spellEnd"/>
      <w:r w:rsidRPr="00C90084">
        <w:rPr>
          <w:rFonts w:cstheme="minorHAnsi"/>
          <w:sz w:val="24"/>
          <w:szCs w:val="24"/>
          <w:lang w:val="en-US"/>
        </w:rPr>
        <w:t xml:space="preserve"> </w:t>
      </w:r>
      <w:proofErr w:type="spellStart"/>
      <w:r w:rsidRPr="00C90084">
        <w:rPr>
          <w:rFonts w:cstheme="minorHAnsi"/>
          <w:sz w:val="24"/>
          <w:szCs w:val="24"/>
          <w:lang w:val="en-US"/>
        </w:rPr>
        <w:t>nervnoi</w:t>
      </w:r>
      <w:proofErr w:type="spellEnd"/>
      <w:r w:rsidRPr="00C90084">
        <w:rPr>
          <w:rFonts w:cstheme="minorHAnsi"/>
          <w:sz w:val="24"/>
          <w:szCs w:val="24"/>
          <w:lang w:val="en-US"/>
        </w:rPr>
        <w:t xml:space="preserve"> </w:t>
      </w:r>
      <w:proofErr w:type="spellStart"/>
      <w:r w:rsidRPr="00C90084">
        <w:rPr>
          <w:rFonts w:cstheme="minorHAnsi"/>
          <w:sz w:val="24"/>
          <w:szCs w:val="24"/>
          <w:lang w:val="en-US"/>
        </w:rPr>
        <w:t>deiatel'nosti</w:t>
      </w:r>
      <w:proofErr w:type="spellEnd"/>
      <w:r w:rsidRPr="00C90084">
        <w:rPr>
          <w:rFonts w:cstheme="minorHAnsi"/>
          <w:sz w:val="24"/>
          <w:szCs w:val="24"/>
          <w:lang w:val="en-US"/>
        </w:rPr>
        <w:t xml:space="preserve">. </w:t>
      </w:r>
      <w:proofErr w:type="spellStart"/>
      <w:r w:rsidRPr="00C90084">
        <w:rPr>
          <w:rFonts w:cstheme="minorHAnsi"/>
          <w:sz w:val="24"/>
          <w:szCs w:val="24"/>
          <w:lang w:val="en-US"/>
        </w:rPr>
        <w:t>Doklady</w:t>
      </w:r>
      <w:proofErr w:type="spellEnd"/>
      <w:r w:rsidRPr="00C90084">
        <w:rPr>
          <w:rFonts w:cstheme="minorHAnsi"/>
          <w:sz w:val="24"/>
          <w:szCs w:val="24"/>
          <w:lang w:val="en-US"/>
        </w:rPr>
        <w:t xml:space="preserve"> </w:t>
      </w:r>
      <w:proofErr w:type="spellStart"/>
      <w:r w:rsidRPr="00C90084">
        <w:rPr>
          <w:rFonts w:cstheme="minorHAnsi"/>
          <w:sz w:val="24"/>
          <w:szCs w:val="24"/>
          <w:lang w:val="en-US"/>
        </w:rPr>
        <w:t>na</w:t>
      </w:r>
      <w:proofErr w:type="spellEnd"/>
      <w:r w:rsidRPr="00C90084">
        <w:rPr>
          <w:rFonts w:cstheme="minorHAnsi"/>
          <w:sz w:val="24"/>
          <w:szCs w:val="24"/>
          <w:lang w:val="en-US"/>
        </w:rPr>
        <w:t xml:space="preserve"> </w:t>
      </w:r>
      <w:proofErr w:type="spellStart"/>
      <w:proofErr w:type="gramStart"/>
      <w:r w:rsidRPr="00C90084">
        <w:rPr>
          <w:rFonts w:cstheme="minorHAnsi"/>
          <w:sz w:val="24"/>
          <w:szCs w:val="24"/>
          <w:lang w:val="en-US"/>
        </w:rPr>
        <w:t>kongr</w:t>
      </w:r>
      <w:proofErr w:type="spellEnd"/>
      <w:r w:rsidRPr="00C90084">
        <w:rPr>
          <w:rFonts w:cstheme="minorHAnsi"/>
          <w:sz w:val="24"/>
          <w:szCs w:val="24"/>
          <w:lang w:val="en-US"/>
        </w:rPr>
        <w:t>.:</w:t>
      </w:r>
      <w:proofErr w:type="gramEnd"/>
      <w:r w:rsidRPr="00C90084">
        <w:rPr>
          <w:rFonts w:cstheme="minorHAnsi"/>
          <w:sz w:val="24"/>
          <w:szCs w:val="24"/>
          <w:lang w:val="en-US"/>
        </w:rPr>
        <w:t xml:space="preserve"> XIV </w:t>
      </w:r>
      <w:proofErr w:type="spellStart"/>
      <w:r w:rsidRPr="00C90084">
        <w:rPr>
          <w:rFonts w:cstheme="minorHAnsi"/>
          <w:sz w:val="24"/>
          <w:szCs w:val="24"/>
          <w:lang w:val="en-US"/>
        </w:rPr>
        <w:t>Mezhdunar</w:t>
      </w:r>
      <w:proofErr w:type="spellEnd"/>
      <w:r w:rsidRPr="00C90084">
        <w:rPr>
          <w:rFonts w:cstheme="minorHAnsi"/>
          <w:sz w:val="24"/>
          <w:szCs w:val="24"/>
          <w:lang w:val="en-US"/>
        </w:rPr>
        <w:t xml:space="preserve">. </w:t>
      </w:r>
      <w:proofErr w:type="spellStart"/>
      <w:proofErr w:type="gramStart"/>
      <w:r w:rsidRPr="00C90084">
        <w:rPr>
          <w:rFonts w:cstheme="minorHAnsi"/>
          <w:sz w:val="24"/>
          <w:szCs w:val="24"/>
          <w:lang w:val="en-US"/>
        </w:rPr>
        <w:t>fiziol</w:t>
      </w:r>
      <w:proofErr w:type="spellEnd"/>
      <w:r w:rsidRPr="00C90084">
        <w:rPr>
          <w:rFonts w:cstheme="minorHAnsi"/>
          <w:sz w:val="24"/>
          <w:szCs w:val="24"/>
          <w:lang w:val="en-US"/>
        </w:rPr>
        <w:t>.,</w:t>
      </w:r>
      <w:proofErr w:type="gramEnd"/>
      <w:r w:rsidRPr="00C90084">
        <w:rPr>
          <w:rFonts w:cstheme="minorHAnsi"/>
          <w:sz w:val="24"/>
          <w:szCs w:val="24"/>
          <w:lang w:val="en-US"/>
        </w:rPr>
        <w:t xml:space="preserve"> VI </w:t>
      </w:r>
      <w:proofErr w:type="spellStart"/>
      <w:r w:rsidRPr="00C90084">
        <w:rPr>
          <w:rFonts w:cstheme="minorHAnsi"/>
          <w:sz w:val="24"/>
          <w:szCs w:val="24"/>
          <w:lang w:val="en-US"/>
        </w:rPr>
        <w:t>Skand</w:t>
      </w:r>
      <w:proofErr w:type="spellEnd"/>
      <w:r w:rsidRPr="00C90084">
        <w:rPr>
          <w:rFonts w:cstheme="minorHAnsi"/>
          <w:sz w:val="24"/>
          <w:szCs w:val="24"/>
          <w:lang w:val="en-US"/>
        </w:rPr>
        <w:t xml:space="preserve">. </w:t>
      </w:r>
      <w:proofErr w:type="gramStart"/>
      <w:r w:rsidRPr="00C90084">
        <w:rPr>
          <w:rFonts w:cstheme="minorHAnsi"/>
          <w:sz w:val="24"/>
          <w:szCs w:val="24"/>
          <w:lang w:val="en-US"/>
        </w:rPr>
        <w:t>ne-</w:t>
      </w:r>
      <w:proofErr w:type="spellStart"/>
      <w:r w:rsidRPr="00C90084">
        <w:rPr>
          <w:rFonts w:cstheme="minorHAnsi"/>
          <w:sz w:val="24"/>
          <w:szCs w:val="24"/>
          <w:lang w:val="en-US"/>
        </w:rPr>
        <w:t>vrol</w:t>
      </w:r>
      <w:proofErr w:type="spellEnd"/>
      <w:proofErr w:type="gramEnd"/>
      <w:r w:rsidRPr="00C90084">
        <w:rPr>
          <w:rFonts w:cstheme="minorHAnsi"/>
          <w:sz w:val="24"/>
          <w:szCs w:val="24"/>
          <w:lang w:val="en-US"/>
        </w:rPr>
        <w:t xml:space="preserve">. </w:t>
      </w:r>
      <w:proofErr w:type="spellStart"/>
      <w:proofErr w:type="gramStart"/>
      <w:r w:rsidRPr="00C90084">
        <w:rPr>
          <w:rFonts w:cstheme="minorHAnsi"/>
          <w:sz w:val="24"/>
          <w:szCs w:val="24"/>
          <w:lang w:val="en-US"/>
        </w:rPr>
        <w:t>i</w:t>
      </w:r>
      <w:proofErr w:type="spellEnd"/>
      <w:proofErr w:type="gramEnd"/>
      <w:r w:rsidRPr="00C90084">
        <w:rPr>
          <w:rFonts w:cstheme="minorHAnsi"/>
          <w:sz w:val="24"/>
          <w:szCs w:val="24"/>
          <w:lang w:val="en-US"/>
        </w:rPr>
        <w:t xml:space="preserve"> X </w:t>
      </w:r>
      <w:proofErr w:type="spellStart"/>
      <w:r w:rsidRPr="00C90084">
        <w:rPr>
          <w:rFonts w:cstheme="minorHAnsi"/>
          <w:sz w:val="24"/>
          <w:szCs w:val="24"/>
          <w:lang w:val="en-US"/>
        </w:rPr>
        <w:t>Mezhdunar</w:t>
      </w:r>
      <w:proofErr w:type="spellEnd"/>
      <w:r w:rsidRPr="00C90084">
        <w:rPr>
          <w:rFonts w:cstheme="minorHAnsi"/>
          <w:sz w:val="24"/>
          <w:szCs w:val="24"/>
          <w:lang w:val="en-US"/>
        </w:rPr>
        <w:t xml:space="preserve">. </w:t>
      </w:r>
      <w:proofErr w:type="spellStart"/>
      <w:proofErr w:type="gramStart"/>
      <w:r w:rsidRPr="00C90084">
        <w:rPr>
          <w:rFonts w:cstheme="minorHAnsi"/>
          <w:sz w:val="24"/>
          <w:szCs w:val="24"/>
          <w:lang w:val="en-US"/>
        </w:rPr>
        <w:t>psikhol</w:t>
      </w:r>
      <w:proofErr w:type="spellEnd"/>
      <w:proofErr w:type="gramEnd"/>
      <w:r w:rsidRPr="00C90084">
        <w:rPr>
          <w:rFonts w:cstheme="minorHAnsi"/>
          <w:sz w:val="24"/>
          <w:szCs w:val="24"/>
          <w:lang w:val="en-US"/>
        </w:rPr>
        <w:t xml:space="preserve">. </w:t>
      </w:r>
      <w:proofErr w:type="gramStart"/>
      <w:r w:rsidRPr="00C90084">
        <w:rPr>
          <w:rFonts w:cstheme="minorHAnsi"/>
          <w:sz w:val="24"/>
          <w:szCs w:val="24"/>
          <w:lang w:val="en-US"/>
        </w:rPr>
        <w:t>v</w:t>
      </w:r>
      <w:proofErr w:type="gramEnd"/>
      <w:r w:rsidRPr="00C90084">
        <w:rPr>
          <w:rFonts w:cstheme="minorHAnsi"/>
          <w:sz w:val="24"/>
          <w:szCs w:val="24"/>
          <w:lang w:val="en-US"/>
        </w:rPr>
        <w:t xml:space="preserve"> avg.-sent. </w:t>
      </w:r>
      <w:proofErr w:type="gramStart"/>
      <w:r w:rsidRPr="00C90084">
        <w:rPr>
          <w:rFonts w:cstheme="minorHAnsi"/>
          <w:sz w:val="24"/>
          <w:szCs w:val="24"/>
          <w:lang w:val="en-US"/>
        </w:rPr>
        <w:t>1932 g</w:t>
      </w:r>
      <w:r w:rsidR="00DB0C2D" w:rsidRPr="00C90084">
        <w:rPr>
          <w:rFonts w:cstheme="minorHAnsi"/>
          <w:sz w:val="24"/>
          <w:szCs w:val="24"/>
          <w:lang w:val="en-US"/>
        </w:rPr>
        <w:t xml:space="preserve"> [Recent reports on the physiology and pathology of higher nervous activity.</w:t>
      </w:r>
      <w:proofErr w:type="gramEnd"/>
      <w:r w:rsidR="00DB0C2D" w:rsidRPr="00C90084">
        <w:rPr>
          <w:rFonts w:cstheme="minorHAnsi"/>
          <w:sz w:val="24"/>
          <w:szCs w:val="24"/>
          <w:lang w:val="en-US"/>
        </w:rPr>
        <w:t xml:space="preserve"> Reports at the Congress: XIV International Physiological, VI Scandinavian Neurological and X International Psychological in Aug.-Sept. 1932 year]</w:t>
      </w:r>
      <w:r w:rsidRPr="00C90084">
        <w:rPr>
          <w:rFonts w:cstheme="minorHAnsi"/>
          <w:sz w:val="24"/>
          <w:szCs w:val="24"/>
          <w:lang w:val="en-US"/>
        </w:rPr>
        <w:t xml:space="preserve">. </w:t>
      </w:r>
      <w:proofErr w:type="spellStart"/>
      <w:proofErr w:type="gramStart"/>
      <w:r w:rsidRPr="00C90084">
        <w:rPr>
          <w:rFonts w:cstheme="minorHAnsi"/>
          <w:sz w:val="24"/>
          <w:szCs w:val="24"/>
          <w:lang w:val="en-US"/>
        </w:rPr>
        <w:t>Vyp</w:t>
      </w:r>
      <w:proofErr w:type="spellEnd"/>
      <w:r w:rsidRPr="00C90084">
        <w:rPr>
          <w:rFonts w:cstheme="minorHAnsi"/>
          <w:sz w:val="24"/>
          <w:szCs w:val="24"/>
          <w:lang w:val="en-US"/>
        </w:rPr>
        <w:t>.</w:t>
      </w:r>
      <w:proofErr w:type="gramEnd"/>
      <w:r w:rsidRPr="00C90084">
        <w:rPr>
          <w:rFonts w:cstheme="minorHAnsi"/>
          <w:sz w:val="24"/>
          <w:szCs w:val="24"/>
          <w:lang w:val="en-US"/>
        </w:rPr>
        <w:t xml:space="preserve"> 1. L.: </w:t>
      </w:r>
      <w:proofErr w:type="spellStart"/>
      <w:r w:rsidRPr="00C90084">
        <w:rPr>
          <w:rFonts w:cstheme="minorHAnsi"/>
          <w:sz w:val="24"/>
          <w:szCs w:val="24"/>
          <w:lang w:val="en-US"/>
        </w:rPr>
        <w:t>Izd-vo</w:t>
      </w:r>
      <w:proofErr w:type="spellEnd"/>
      <w:r w:rsidRPr="00C90084">
        <w:rPr>
          <w:rFonts w:cstheme="minorHAnsi"/>
          <w:sz w:val="24"/>
          <w:szCs w:val="24"/>
          <w:lang w:val="en-US"/>
        </w:rPr>
        <w:t xml:space="preserve"> AN SSSR, 1933. - 39 </w:t>
      </w:r>
      <w:r w:rsidR="00DB0C2D" w:rsidRPr="00C90084">
        <w:rPr>
          <w:rFonts w:cstheme="minorHAnsi"/>
          <w:sz w:val="24"/>
          <w:szCs w:val="24"/>
          <w:lang w:val="en-US"/>
        </w:rPr>
        <w:t>p</w:t>
      </w:r>
      <w:r w:rsidRPr="00C90084">
        <w:rPr>
          <w:rFonts w:cstheme="minorHAnsi"/>
          <w:sz w:val="24"/>
          <w:szCs w:val="24"/>
          <w:lang w:val="en-US"/>
        </w:rPr>
        <w:t>.</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27.</w:t>
      </w:r>
      <w:r w:rsidRPr="00C90084">
        <w:rPr>
          <w:rFonts w:cstheme="minorHAnsi"/>
          <w:sz w:val="24"/>
          <w:szCs w:val="24"/>
          <w:lang w:val="en-US"/>
        </w:rPr>
        <w:tab/>
        <w:t xml:space="preserve">Pavlov I.P. </w:t>
      </w:r>
      <w:proofErr w:type="spellStart"/>
      <w:r w:rsidRPr="00C90084">
        <w:rPr>
          <w:rFonts w:cstheme="minorHAnsi"/>
          <w:sz w:val="24"/>
          <w:szCs w:val="24"/>
          <w:lang w:val="en-US"/>
        </w:rPr>
        <w:t>Probnaia</w:t>
      </w:r>
      <w:proofErr w:type="spellEnd"/>
      <w:r w:rsidRPr="00C90084">
        <w:rPr>
          <w:rFonts w:cstheme="minorHAnsi"/>
          <w:sz w:val="24"/>
          <w:szCs w:val="24"/>
          <w:lang w:val="en-US"/>
        </w:rPr>
        <w:t xml:space="preserve"> </w:t>
      </w:r>
      <w:proofErr w:type="spellStart"/>
      <w:r w:rsidRPr="00C90084">
        <w:rPr>
          <w:rFonts w:cstheme="minorHAnsi"/>
          <w:sz w:val="24"/>
          <w:szCs w:val="24"/>
          <w:lang w:val="en-US"/>
        </w:rPr>
        <w:t>ekskursiia</w:t>
      </w:r>
      <w:proofErr w:type="spellEnd"/>
      <w:r w:rsidRPr="00C90084">
        <w:rPr>
          <w:rFonts w:cstheme="minorHAnsi"/>
          <w:sz w:val="24"/>
          <w:szCs w:val="24"/>
          <w:lang w:val="en-US"/>
        </w:rPr>
        <w:t xml:space="preserve"> </w:t>
      </w:r>
      <w:proofErr w:type="spellStart"/>
      <w:r w:rsidRPr="00C90084">
        <w:rPr>
          <w:rFonts w:cstheme="minorHAnsi"/>
          <w:sz w:val="24"/>
          <w:szCs w:val="24"/>
          <w:lang w:val="en-US"/>
        </w:rPr>
        <w:t>fiziologa</w:t>
      </w:r>
      <w:proofErr w:type="spellEnd"/>
      <w:r w:rsidRPr="00C90084">
        <w:rPr>
          <w:rFonts w:cstheme="minorHAnsi"/>
          <w:sz w:val="24"/>
          <w:szCs w:val="24"/>
          <w:lang w:val="en-US"/>
        </w:rPr>
        <w:t xml:space="preserve"> v oblast' </w:t>
      </w:r>
      <w:proofErr w:type="spellStart"/>
      <w:r w:rsidRPr="00C90084">
        <w:rPr>
          <w:rFonts w:cstheme="minorHAnsi"/>
          <w:sz w:val="24"/>
          <w:szCs w:val="24"/>
          <w:lang w:val="en-US"/>
        </w:rPr>
        <w:t>psikhiatrii</w:t>
      </w:r>
      <w:proofErr w:type="spellEnd"/>
      <w:r w:rsidRPr="00C90084">
        <w:rPr>
          <w:rFonts w:cstheme="minorHAnsi"/>
          <w:sz w:val="24"/>
          <w:szCs w:val="24"/>
          <w:lang w:val="en-US"/>
        </w:rPr>
        <w:t xml:space="preserve"> </w:t>
      </w:r>
      <w:r w:rsidR="001F37B2" w:rsidRPr="00C90084">
        <w:rPr>
          <w:rFonts w:cstheme="minorHAnsi"/>
          <w:sz w:val="24"/>
          <w:szCs w:val="24"/>
          <w:lang w:val="en-US"/>
        </w:rPr>
        <w:t xml:space="preserve">[Trial excursion of a physiologist to the field of psychiatry] </w:t>
      </w:r>
      <w:r w:rsidRPr="00C90084">
        <w:rPr>
          <w:rFonts w:cstheme="minorHAnsi"/>
          <w:sz w:val="24"/>
          <w:szCs w:val="24"/>
          <w:lang w:val="en-US"/>
        </w:rPr>
        <w:t xml:space="preserve">// </w:t>
      </w:r>
      <w:proofErr w:type="spellStart"/>
      <w:r w:rsidRPr="00C90084">
        <w:rPr>
          <w:rFonts w:cstheme="minorHAnsi"/>
          <w:sz w:val="24"/>
          <w:szCs w:val="24"/>
          <w:lang w:val="en-US"/>
        </w:rPr>
        <w:t>Fiziologiia</w:t>
      </w:r>
      <w:proofErr w:type="spellEnd"/>
      <w:r w:rsidRPr="00C90084">
        <w:rPr>
          <w:rFonts w:cstheme="minorHAnsi"/>
          <w:sz w:val="24"/>
          <w:szCs w:val="24"/>
          <w:lang w:val="en-US"/>
        </w:rPr>
        <w:t xml:space="preserve"> </w:t>
      </w:r>
      <w:proofErr w:type="spellStart"/>
      <w:r w:rsidRPr="00C90084">
        <w:rPr>
          <w:rFonts w:cstheme="minorHAnsi"/>
          <w:sz w:val="24"/>
          <w:szCs w:val="24"/>
          <w:lang w:val="en-US"/>
        </w:rPr>
        <w:t>i</w:t>
      </w:r>
      <w:proofErr w:type="spellEnd"/>
      <w:r w:rsidRPr="00C90084">
        <w:rPr>
          <w:rFonts w:cstheme="minorHAnsi"/>
          <w:sz w:val="24"/>
          <w:szCs w:val="24"/>
          <w:lang w:val="en-US"/>
        </w:rPr>
        <w:t xml:space="preserve"> </w:t>
      </w:r>
      <w:proofErr w:type="spellStart"/>
      <w:r w:rsidRPr="00C90084">
        <w:rPr>
          <w:rFonts w:cstheme="minorHAnsi"/>
          <w:sz w:val="24"/>
          <w:szCs w:val="24"/>
          <w:lang w:val="en-US"/>
        </w:rPr>
        <w:t>patologiia</w:t>
      </w:r>
      <w:proofErr w:type="spellEnd"/>
      <w:r w:rsidRPr="00C90084">
        <w:rPr>
          <w:rFonts w:cstheme="minorHAnsi"/>
          <w:sz w:val="24"/>
          <w:szCs w:val="24"/>
          <w:lang w:val="en-US"/>
        </w:rPr>
        <w:t xml:space="preserve"> </w:t>
      </w:r>
      <w:proofErr w:type="spellStart"/>
      <w:r w:rsidRPr="00C90084">
        <w:rPr>
          <w:rFonts w:cstheme="minorHAnsi"/>
          <w:sz w:val="24"/>
          <w:szCs w:val="24"/>
          <w:lang w:val="en-US"/>
        </w:rPr>
        <w:t>vysshei</w:t>
      </w:r>
      <w:proofErr w:type="spellEnd"/>
      <w:r w:rsidRPr="00C90084">
        <w:rPr>
          <w:rFonts w:cstheme="minorHAnsi"/>
          <w:sz w:val="24"/>
          <w:szCs w:val="24"/>
          <w:lang w:val="en-US"/>
        </w:rPr>
        <w:t xml:space="preserve"> </w:t>
      </w:r>
      <w:proofErr w:type="spellStart"/>
      <w:r w:rsidRPr="00C90084">
        <w:rPr>
          <w:rFonts w:cstheme="minorHAnsi"/>
          <w:sz w:val="24"/>
          <w:szCs w:val="24"/>
          <w:lang w:val="en-US"/>
        </w:rPr>
        <w:t>nervnoi</w:t>
      </w:r>
      <w:proofErr w:type="spellEnd"/>
      <w:r w:rsidRPr="00C90084">
        <w:rPr>
          <w:rFonts w:cstheme="minorHAnsi"/>
          <w:sz w:val="24"/>
          <w:szCs w:val="24"/>
          <w:lang w:val="en-US"/>
        </w:rPr>
        <w:t xml:space="preserve"> </w:t>
      </w:r>
      <w:proofErr w:type="spellStart"/>
      <w:r w:rsidRPr="00C90084">
        <w:rPr>
          <w:rFonts w:cstheme="minorHAnsi"/>
          <w:sz w:val="24"/>
          <w:szCs w:val="24"/>
          <w:lang w:val="en-US"/>
        </w:rPr>
        <w:t>deiatel'nosti</w:t>
      </w:r>
      <w:proofErr w:type="spellEnd"/>
      <w:r w:rsidR="001F37B2" w:rsidRPr="00C90084">
        <w:rPr>
          <w:rFonts w:cstheme="minorHAnsi"/>
          <w:sz w:val="24"/>
          <w:szCs w:val="24"/>
          <w:lang w:val="en-US"/>
        </w:rPr>
        <w:t xml:space="preserve"> [Physiology and pathology of higher nervous activity]</w:t>
      </w:r>
      <w:r w:rsidRPr="00C90084">
        <w:rPr>
          <w:rFonts w:cstheme="minorHAnsi"/>
          <w:sz w:val="24"/>
          <w:szCs w:val="24"/>
          <w:lang w:val="en-US"/>
        </w:rPr>
        <w:t xml:space="preserve">. </w:t>
      </w:r>
      <w:proofErr w:type="gramStart"/>
      <w:r w:rsidRPr="00C90084">
        <w:rPr>
          <w:rFonts w:cstheme="minorHAnsi"/>
          <w:sz w:val="24"/>
          <w:szCs w:val="24"/>
          <w:lang w:val="en-US"/>
        </w:rPr>
        <w:t>M.; L., 1930.</w:t>
      </w:r>
      <w:proofErr w:type="gramEnd"/>
      <w:r w:rsidRPr="00C90084">
        <w:rPr>
          <w:rFonts w:cstheme="minorHAnsi"/>
          <w:sz w:val="24"/>
          <w:szCs w:val="24"/>
          <w:lang w:val="en-US"/>
        </w:rPr>
        <w:t xml:space="preserve"> — </w:t>
      </w:r>
      <w:r w:rsidR="001F37B2" w:rsidRPr="00C90084">
        <w:rPr>
          <w:rFonts w:cstheme="minorHAnsi"/>
          <w:sz w:val="24"/>
          <w:szCs w:val="24"/>
          <w:lang w:val="en-US"/>
        </w:rPr>
        <w:t>P</w:t>
      </w:r>
      <w:r w:rsidR="00DF3E0C" w:rsidRPr="00C90084">
        <w:rPr>
          <w:rFonts w:cstheme="minorHAnsi"/>
          <w:sz w:val="24"/>
          <w:szCs w:val="24"/>
          <w:lang w:val="en-US"/>
        </w:rPr>
        <w:t>p</w:t>
      </w:r>
      <w:r w:rsidRPr="00C90084">
        <w:rPr>
          <w:rFonts w:cstheme="minorHAnsi"/>
          <w:sz w:val="24"/>
          <w:szCs w:val="24"/>
          <w:lang w:val="en-US"/>
        </w:rPr>
        <w:t>. 37-45.</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28.</w:t>
      </w:r>
      <w:r w:rsidRPr="00C90084">
        <w:rPr>
          <w:rFonts w:cstheme="minorHAnsi"/>
          <w:sz w:val="24"/>
          <w:szCs w:val="24"/>
          <w:lang w:val="en-US"/>
        </w:rPr>
        <w:tab/>
        <w:t xml:space="preserve">Pavlov I.P. </w:t>
      </w:r>
      <w:proofErr w:type="spellStart"/>
      <w:r w:rsidRPr="00C90084">
        <w:rPr>
          <w:rFonts w:cstheme="minorHAnsi"/>
          <w:sz w:val="24"/>
          <w:szCs w:val="24"/>
          <w:lang w:val="en-US"/>
        </w:rPr>
        <w:t>Fiziologicheskoe</w:t>
      </w:r>
      <w:proofErr w:type="spellEnd"/>
      <w:r w:rsidRPr="00C90084">
        <w:rPr>
          <w:rFonts w:cstheme="minorHAnsi"/>
          <w:sz w:val="24"/>
          <w:szCs w:val="24"/>
          <w:lang w:val="en-US"/>
        </w:rPr>
        <w:t xml:space="preserve"> </w:t>
      </w:r>
      <w:proofErr w:type="spellStart"/>
      <w:r w:rsidRPr="00C90084">
        <w:rPr>
          <w:rFonts w:cstheme="minorHAnsi"/>
          <w:sz w:val="24"/>
          <w:szCs w:val="24"/>
          <w:lang w:val="en-US"/>
        </w:rPr>
        <w:t>uchenie</w:t>
      </w:r>
      <w:proofErr w:type="spellEnd"/>
      <w:r w:rsidRPr="00C90084">
        <w:rPr>
          <w:rFonts w:cstheme="minorHAnsi"/>
          <w:sz w:val="24"/>
          <w:szCs w:val="24"/>
          <w:lang w:val="en-US"/>
        </w:rPr>
        <w:t xml:space="preserve"> o </w:t>
      </w:r>
      <w:proofErr w:type="spellStart"/>
      <w:r w:rsidRPr="00C90084">
        <w:rPr>
          <w:rFonts w:cstheme="minorHAnsi"/>
          <w:sz w:val="24"/>
          <w:szCs w:val="24"/>
          <w:lang w:val="en-US"/>
        </w:rPr>
        <w:t>tipakh</w:t>
      </w:r>
      <w:proofErr w:type="spellEnd"/>
      <w:r w:rsidRPr="00C90084">
        <w:rPr>
          <w:rFonts w:cstheme="minorHAnsi"/>
          <w:sz w:val="24"/>
          <w:szCs w:val="24"/>
          <w:lang w:val="en-US"/>
        </w:rPr>
        <w:t xml:space="preserve"> </w:t>
      </w:r>
      <w:proofErr w:type="spellStart"/>
      <w:r w:rsidRPr="00C90084">
        <w:rPr>
          <w:rFonts w:cstheme="minorHAnsi"/>
          <w:sz w:val="24"/>
          <w:szCs w:val="24"/>
          <w:lang w:val="en-US"/>
        </w:rPr>
        <w:t>nervnoi</w:t>
      </w:r>
      <w:proofErr w:type="spellEnd"/>
      <w:r w:rsidRPr="00C90084">
        <w:rPr>
          <w:rFonts w:cstheme="minorHAnsi"/>
          <w:sz w:val="24"/>
          <w:szCs w:val="24"/>
          <w:lang w:val="en-US"/>
        </w:rPr>
        <w:t xml:space="preserve"> </w:t>
      </w:r>
      <w:proofErr w:type="spellStart"/>
      <w:r w:rsidRPr="00C90084">
        <w:rPr>
          <w:rFonts w:cstheme="minorHAnsi"/>
          <w:sz w:val="24"/>
          <w:szCs w:val="24"/>
          <w:lang w:val="en-US"/>
        </w:rPr>
        <w:t>sistemy</w:t>
      </w:r>
      <w:proofErr w:type="spellEnd"/>
      <w:r w:rsidRPr="00C90084">
        <w:rPr>
          <w:rFonts w:cstheme="minorHAnsi"/>
          <w:sz w:val="24"/>
          <w:szCs w:val="24"/>
          <w:lang w:val="en-US"/>
        </w:rPr>
        <w:t xml:space="preserve">, </w:t>
      </w:r>
      <w:proofErr w:type="spellStart"/>
      <w:r w:rsidRPr="00C90084">
        <w:rPr>
          <w:rFonts w:cstheme="minorHAnsi"/>
          <w:sz w:val="24"/>
          <w:szCs w:val="24"/>
          <w:lang w:val="en-US"/>
        </w:rPr>
        <w:t>temperamentakh</w:t>
      </w:r>
      <w:proofErr w:type="spellEnd"/>
      <w:r w:rsidRPr="00C90084">
        <w:rPr>
          <w:rFonts w:cstheme="minorHAnsi"/>
          <w:sz w:val="24"/>
          <w:szCs w:val="24"/>
          <w:lang w:val="en-US"/>
        </w:rPr>
        <w:t xml:space="preserve"> </w:t>
      </w:r>
      <w:proofErr w:type="spellStart"/>
      <w:r w:rsidRPr="00C90084">
        <w:rPr>
          <w:rFonts w:cstheme="minorHAnsi"/>
          <w:sz w:val="24"/>
          <w:szCs w:val="24"/>
          <w:lang w:val="en-US"/>
        </w:rPr>
        <w:t>tozh</w:t>
      </w:r>
      <w:proofErr w:type="spellEnd"/>
      <w:r w:rsidRPr="00C90084">
        <w:rPr>
          <w:rFonts w:cstheme="minorHAnsi"/>
          <w:sz w:val="24"/>
          <w:szCs w:val="24"/>
          <w:lang w:val="en-US"/>
        </w:rPr>
        <w:t>. (</w:t>
      </w:r>
      <w:proofErr w:type="spellStart"/>
      <w:r w:rsidRPr="00C90084">
        <w:rPr>
          <w:rFonts w:cstheme="minorHAnsi"/>
          <w:sz w:val="24"/>
          <w:szCs w:val="24"/>
          <w:lang w:val="en-US"/>
        </w:rPr>
        <w:t>Soobshch</w:t>
      </w:r>
      <w:proofErr w:type="spellEnd"/>
      <w:r w:rsidRPr="00C90084">
        <w:rPr>
          <w:rFonts w:cstheme="minorHAnsi"/>
          <w:sz w:val="24"/>
          <w:szCs w:val="24"/>
          <w:lang w:val="en-US"/>
        </w:rPr>
        <w:t xml:space="preserve">. </w:t>
      </w:r>
      <w:proofErr w:type="spellStart"/>
      <w:proofErr w:type="gramStart"/>
      <w:r w:rsidRPr="00C90084">
        <w:rPr>
          <w:rFonts w:cstheme="minorHAnsi"/>
          <w:sz w:val="24"/>
          <w:szCs w:val="24"/>
          <w:lang w:val="en-US"/>
        </w:rPr>
        <w:t>na</w:t>
      </w:r>
      <w:proofErr w:type="spellEnd"/>
      <w:proofErr w:type="gramEnd"/>
      <w:r w:rsidRPr="00C90084">
        <w:rPr>
          <w:rFonts w:cstheme="minorHAnsi"/>
          <w:sz w:val="24"/>
          <w:szCs w:val="24"/>
          <w:lang w:val="en-US"/>
        </w:rPr>
        <w:t xml:space="preserve"> </w:t>
      </w:r>
      <w:proofErr w:type="spellStart"/>
      <w:r w:rsidRPr="00C90084">
        <w:rPr>
          <w:rFonts w:cstheme="minorHAnsi"/>
          <w:sz w:val="24"/>
          <w:szCs w:val="24"/>
          <w:lang w:val="en-US"/>
        </w:rPr>
        <w:t>torzhestv</w:t>
      </w:r>
      <w:proofErr w:type="spellEnd"/>
      <w:r w:rsidRPr="00C90084">
        <w:rPr>
          <w:rFonts w:cstheme="minorHAnsi"/>
          <w:sz w:val="24"/>
          <w:szCs w:val="24"/>
          <w:lang w:val="en-US"/>
        </w:rPr>
        <w:t xml:space="preserve">, </w:t>
      </w:r>
      <w:proofErr w:type="spellStart"/>
      <w:r w:rsidRPr="00C90084">
        <w:rPr>
          <w:rFonts w:cstheme="minorHAnsi"/>
          <w:sz w:val="24"/>
          <w:szCs w:val="24"/>
          <w:lang w:val="en-US"/>
        </w:rPr>
        <w:t>zasedanii</w:t>
      </w:r>
      <w:proofErr w:type="spellEnd"/>
      <w:r w:rsidRPr="00C90084">
        <w:rPr>
          <w:rFonts w:cstheme="minorHAnsi"/>
          <w:sz w:val="24"/>
          <w:szCs w:val="24"/>
          <w:lang w:val="en-US"/>
        </w:rPr>
        <w:t xml:space="preserve"> Rus. </w:t>
      </w:r>
      <w:proofErr w:type="spellStart"/>
      <w:r w:rsidRPr="00C90084">
        <w:rPr>
          <w:rFonts w:cstheme="minorHAnsi"/>
          <w:sz w:val="24"/>
          <w:szCs w:val="24"/>
          <w:lang w:val="en-US"/>
        </w:rPr>
        <w:t>khirurg</w:t>
      </w:r>
      <w:proofErr w:type="spellEnd"/>
      <w:r w:rsidRPr="00C90084">
        <w:rPr>
          <w:rFonts w:cstheme="minorHAnsi"/>
          <w:sz w:val="24"/>
          <w:szCs w:val="24"/>
          <w:lang w:val="en-US"/>
        </w:rPr>
        <w:t>, o-</w:t>
      </w:r>
      <w:proofErr w:type="spellStart"/>
      <w:r w:rsidRPr="00C90084">
        <w:rPr>
          <w:rFonts w:cstheme="minorHAnsi"/>
          <w:sz w:val="24"/>
          <w:szCs w:val="24"/>
          <w:lang w:val="en-US"/>
        </w:rPr>
        <w:t>va</w:t>
      </w:r>
      <w:proofErr w:type="spellEnd"/>
      <w:r w:rsidRPr="00C90084">
        <w:rPr>
          <w:rFonts w:cstheme="minorHAnsi"/>
          <w:sz w:val="24"/>
          <w:szCs w:val="24"/>
          <w:lang w:val="en-US"/>
        </w:rPr>
        <w:t xml:space="preserve"> </w:t>
      </w:r>
      <w:proofErr w:type="spellStart"/>
      <w:r w:rsidRPr="00C90084">
        <w:rPr>
          <w:rFonts w:cstheme="minorHAnsi"/>
          <w:sz w:val="24"/>
          <w:szCs w:val="24"/>
          <w:lang w:val="en-US"/>
        </w:rPr>
        <w:t>Pirogova</w:t>
      </w:r>
      <w:proofErr w:type="spellEnd"/>
      <w:r w:rsidRPr="00C90084">
        <w:rPr>
          <w:rFonts w:cstheme="minorHAnsi"/>
          <w:sz w:val="24"/>
          <w:szCs w:val="24"/>
          <w:lang w:val="en-US"/>
        </w:rPr>
        <w:t xml:space="preserve">, </w:t>
      </w:r>
      <w:proofErr w:type="spellStart"/>
      <w:r w:rsidRPr="00C90084">
        <w:rPr>
          <w:rFonts w:cstheme="minorHAnsi"/>
          <w:sz w:val="24"/>
          <w:szCs w:val="24"/>
          <w:lang w:val="en-US"/>
        </w:rPr>
        <w:t>posviashch</w:t>
      </w:r>
      <w:proofErr w:type="spellEnd"/>
      <w:r w:rsidRPr="00C90084">
        <w:rPr>
          <w:rFonts w:cstheme="minorHAnsi"/>
          <w:sz w:val="24"/>
          <w:szCs w:val="24"/>
          <w:lang w:val="en-US"/>
        </w:rPr>
        <w:t xml:space="preserve">. </w:t>
      </w:r>
      <w:proofErr w:type="spellStart"/>
      <w:r w:rsidRPr="00C90084">
        <w:rPr>
          <w:rFonts w:cstheme="minorHAnsi"/>
          <w:sz w:val="24"/>
          <w:szCs w:val="24"/>
          <w:lang w:val="en-US"/>
        </w:rPr>
        <w:t>pamiati</w:t>
      </w:r>
      <w:proofErr w:type="spellEnd"/>
      <w:r w:rsidRPr="00C90084">
        <w:rPr>
          <w:rFonts w:cstheme="minorHAnsi"/>
          <w:sz w:val="24"/>
          <w:szCs w:val="24"/>
          <w:lang w:val="en-US"/>
        </w:rPr>
        <w:t xml:space="preserve"> I. M. </w:t>
      </w:r>
      <w:proofErr w:type="spellStart"/>
      <w:r w:rsidRPr="00C90084">
        <w:rPr>
          <w:rFonts w:cstheme="minorHAnsi"/>
          <w:sz w:val="24"/>
          <w:szCs w:val="24"/>
          <w:lang w:val="en-US"/>
        </w:rPr>
        <w:t>Sechenova</w:t>
      </w:r>
      <w:proofErr w:type="spellEnd"/>
      <w:r w:rsidR="001F37B2" w:rsidRPr="00C90084">
        <w:rPr>
          <w:rFonts w:cstheme="minorHAnsi"/>
          <w:sz w:val="24"/>
          <w:szCs w:val="24"/>
          <w:lang w:val="en-US"/>
        </w:rPr>
        <w:t xml:space="preserve"> [Physiological teaching about the types of the nervous system, temperaments too (Message at the ceremonial meeting of the Russian </w:t>
      </w:r>
      <w:r w:rsidR="00FB624C" w:rsidRPr="00C90084">
        <w:rPr>
          <w:rFonts w:cstheme="minorHAnsi"/>
          <w:sz w:val="24"/>
          <w:szCs w:val="24"/>
          <w:lang w:val="en-US"/>
        </w:rPr>
        <w:t>s</w:t>
      </w:r>
      <w:r w:rsidR="001F37B2" w:rsidRPr="00C90084">
        <w:rPr>
          <w:rFonts w:cstheme="minorHAnsi"/>
          <w:sz w:val="24"/>
          <w:szCs w:val="24"/>
          <w:lang w:val="en-US"/>
        </w:rPr>
        <w:t xml:space="preserve">urgical </w:t>
      </w:r>
      <w:r w:rsidR="00FB624C" w:rsidRPr="00C90084">
        <w:rPr>
          <w:rFonts w:cstheme="minorHAnsi"/>
          <w:sz w:val="24"/>
          <w:szCs w:val="24"/>
          <w:lang w:val="en-US"/>
        </w:rPr>
        <w:t>s</w:t>
      </w:r>
      <w:r w:rsidR="001F37B2" w:rsidRPr="00C90084">
        <w:rPr>
          <w:rFonts w:cstheme="minorHAnsi"/>
          <w:sz w:val="24"/>
          <w:szCs w:val="24"/>
          <w:lang w:val="en-US"/>
        </w:rPr>
        <w:t xml:space="preserve">ociety of </w:t>
      </w:r>
      <w:proofErr w:type="spellStart"/>
      <w:r w:rsidR="001F37B2" w:rsidRPr="00C90084">
        <w:rPr>
          <w:rFonts w:cstheme="minorHAnsi"/>
          <w:sz w:val="24"/>
          <w:szCs w:val="24"/>
          <w:lang w:val="en-US"/>
        </w:rPr>
        <w:t>Pirogov</w:t>
      </w:r>
      <w:proofErr w:type="spellEnd"/>
      <w:r w:rsidR="001F37B2" w:rsidRPr="00C90084">
        <w:rPr>
          <w:rFonts w:cstheme="minorHAnsi"/>
          <w:sz w:val="24"/>
          <w:szCs w:val="24"/>
          <w:lang w:val="en-US"/>
        </w:rPr>
        <w:t xml:space="preserve">, dedicated to the memory of </w:t>
      </w:r>
      <w:proofErr w:type="spellStart"/>
      <w:r w:rsidR="001F37B2" w:rsidRPr="00C90084">
        <w:rPr>
          <w:rFonts w:cstheme="minorHAnsi"/>
          <w:sz w:val="24"/>
          <w:szCs w:val="24"/>
          <w:lang w:val="en-US"/>
        </w:rPr>
        <w:t>I.M.Sechenov</w:t>
      </w:r>
      <w:proofErr w:type="spellEnd"/>
      <w:r w:rsidR="001F37B2" w:rsidRPr="00C90084">
        <w:rPr>
          <w:rFonts w:cstheme="minorHAnsi"/>
          <w:sz w:val="24"/>
          <w:szCs w:val="24"/>
          <w:lang w:val="en-US"/>
        </w:rPr>
        <w:t>]</w:t>
      </w:r>
      <w:r w:rsidRPr="00C90084">
        <w:rPr>
          <w:rFonts w:cstheme="minorHAnsi"/>
          <w:sz w:val="24"/>
          <w:szCs w:val="24"/>
          <w:lang w:val="en-US"/>
        </w:rPr>
        <w:t xml:space="preserve"> // </w:t>
      </w:r>
      <w:proofErr w:type="spellStart"/>
      <w:r w:rsidRPr="00C90084">
        <w:rPr>
          <w:rFonts w:cstheme="minorHAnsi"/>
          <w:sz w:val="24"/>
          <w:szCs w:val="24"/>
          <w:lang w:val="en-US"/>
        </w:rPr>
        <w:t>Vestn</w:t>
      </w:r>
      <w:proofErr w:type="spellEnd"/>
      <w:r w:rsidRPr="00C90084">
        <w:rPr>
          <w:rFonts w:cstheme="minorHAnsi"/>
          <w:sz w:val="24"/>
          <w:szCs w:val="24"/>
          <w:lang w:val="en-US"/>
        </w:rPr>
        <w:t xml:space="preserve">. </w:t>
      </w:r>
      <w:proofErr w:type="spellStart"/>
      <w:r w:rsidRPr="00C90084">
        <w:rPr>
          <w:rFonts w:cstheme="minorHAnsi"/>
          <w:sz w:val="24"/>
          <w:szCs w:val="24"/>
          <w:lang w:val="en-US"/>
        </w:rPr>
        <w:t>khirurgii</w:t>
      </w:r>
      <w:proofErr w:type="spellEnd"/>
      <w:r w:rsidR="001F37B2" w:rsidRPr="00C90084">
        <w:rPr>
          <w:rFonts w:cstheme="minorHAnsi"/>
          <w:sz w:val="24"/>
          <w:szCs w:val="24"/>
          <w:lang w:val="en-US"/>
        </w:rPr>
        <w:t xml:space="preserve"> [Bulletin of Surgery]</w:t>
      </w:r>
      <w:r w:rsidRPr="00C90084">
        <w:rPr>
          <w:rFonts w:cstheme="minorHAnsi"/>
          <w:sz w:val="24"/>
          <w:szCs w:val="24"/>
          <w:lang w:val="en-US"/>
        </w:rPr>
        <w:t xml:space="preserve">. - 1928. - Kn. 35/36. - </w:t>
      </w:r>
      <w:r w:rsidR="001F37B2" w:rsidRPr="00C90084">
        <w:rPr>
          <w:rFonts w:cstheme="minorHAnsi"/>
          <w:sz w:val="24"/>
          <w:szCs w:val="24"/>
          <w:lang w:val="en-US"/>
        </w:rPr>
        <w:t>P</w:t>
      </w:r>
      <w:r w:rsidR="00DF3E0C" w:rsidRPr="00C90084">
        <w:rPr>
          <w:rFonts w:cstheme="minorHAnsi"/>
          <w:sz w:val="24"/>
          <w:szCs w:val="24"/>
          <w:lang w:val="en-US"/>
        </w:rPr>
        <w:t>p</w:t>
      </w:r>
      <w:r w:rsidRPr="00C90084">
        <w:rPr>
          <w:rFonts w:cstheme="minorHAnsi"/>
          <w:sz w:val="24"/>
          <w:szCs w:val="24"/>
          <w:lang w:val="en-US"/>
        </w:rPr>
        <w:t>. 1-9.</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29.</w:t>
      </w:r>
      <w:r w:rsidRPr="00C90084">
        <w:rPr>
          <w:rFonts w:cstheme="minorHAnsi"/>
          <w:sz w:val="24"/>
          <w:szCs w:val="24"/>
          <w:lang w:val="en-US"/>
        </w:rPr>
        <w:tab/>
        <w:t xml:space="preserve">Pavlov I.P. </w:t>
      </w:r>
      <w:proofErr w:type="spellStart"/>
      <w:r w:rsidRPr="00C90084">
        <w:rPr>
          <w:rFonts w:cstheme="minorHAnsi"/>
          <w:sz w:val="24"/>
          <w:szCs w:val="24"/>
          <w:lang w:val="en-US"/>
        </w:rPr>
        <w:t>Fiziologiia</w:t>
      </w:r>
      <w:proofErr w:type="spellEnd"/>
      <w:r w:rsidRPr="00C90084">
        <w:rPr>
          <w:rFonts w:cstheme="minorHAnsi"/>
          <w:sz w:val="24"/>
          <w:szCs w:val="24"/>
          <w:lang w:val="en-US"/>
        </w:rPr>
        <w:t xml:space="preserve"> </w:t>
      </w:r>
      <w:proofErr w:type="spellStart"/>
      <w:r w:rsidRPr="00C90084">
        <w:rPr>
          <w:rFonts w:cstheme="minorHAnsi"/>
          <w:sz w:val="24"/>
          <w:szCs w:val="24"/>
          <w:lang w:val="en-US"/>
        </w:rPr>
        <w:t>i</w:t>
      </w:r>
      <w:proofErr w:type="spellEnd"/>
      <w:r w:rsidRPr="00C90084">
        <w:rPr>
          <w:rFonts w:cstheme="minorHAnsi"/>
          <w:sz w:val="24"/>
          <w:szCs w:val="24"/>
          <w:lang w:val="en-US"/>
        </w:rPr>
        <w:t xml:space="preserve"> </w:t>
      </w:r>
      <w:proofErr w:type="spellStart"/>
      <w:r w:rsidRPr="00C90084">
        <w:rPr>
          <w:rFonts w:cstheme="minorHAnsi"/>
          <w:sz w:val="24"/>
          <w:szCs w:val="24"/>
          <w:lang w:val="en-US"/>
        </w:rPr>
        <w:t>patologiia</w:t>
      </w:r>
      <w:proofErr w:type="spellEnd"/>
      <w:r w:rsidRPr="00C90084">
        <w:rPr>
          <w:rFonts w:cstheme="minorHAnsi"/>
          <w:sz w:val="24"/>
          <w:szCs w:val="24"/>
          <w:lang w:val="en-US"/>
        </w:rPr>
        <w:t xml:space="preserve"> </w:t>
      </w:r>
      <w:proofErr w:type="spellStart"/>
      <w:r w:rsidRPr="00C90084">
        <w:rPr>
          <w:rFonts w:cstheme="minorHAnsi"/>
          <w:sz w:val="24"/>
          <w:szCs w:val="24"/>
          <w:lang w:val="en-US"/>
        </w:rPr>
        <w:t>vysshei</w:t>
      </w:r>
      <w:proofErr w:type="spellEnd"/>
      <w:r w:rsidRPr="00C90084">
        <w:rPr>
          <w:rFonts w:cstheme="minorHAnsi"/>
          <w:sz w:val="24"/>
          <w:szCs w:val="24"/>
          <w:lang w:val="en-US"/>
        </w:rPr>
        <w:t xml:space="preserve"> </w:t>
      </w:r>
      <w:proofErr w:type="spellStart"/>
      <w:r w:rsidRPr="00C90084">
        <w:rPr>
          <w:rFonts w:cstheme="minorHAnsi"/>
          <w:sz w:val="24"/>
          <w:szCs w:val="24"/>
          <w:lang w:val="en-US"/>
        </w:rPr>
        <w:t>nervnoi</w:t>
      </w:r>
      <w:proofErr w:type="spellEnd"/>
      <w:r w:rsidRPr="00C90084">
        <w:rPr>
          <w:rFonts w:cstheme="minorHAnsi"/>
          <w:sz w:val="24"/>
          <w:szCs w:val="24"/>
          <w:lang w:val="en-US"/>
        </w:rPr>
        <w:t xml:space="preserve"> </w:t>
      </w:r>
      <w:proofErr w:type="spellStart"/>
      <w:r w:rsidRPr="00C90084">
        <w:rPr>
          <w:rFonts w:cstheme="minorHAnsi"/>
          <w:sz w:val="24"/>
          <w:szCs w:val="24"/>
          <w:lang w:val="en-US"/>
        </w:rPr>
        <w:t>deiatel'nosti</w:t>
      </w:r>
      <w:proofErr w:type="spellEnd"/>
      <w:r w:rsidRPr="00C90084">
        <w:rPr>
          <w:rFonts w:cstheme="minorHAnsi"/>
          <w:sz w:val="24"/>
          <w:szCs w:val="24"/>
          <w:lang w:val="en-US"/>
        </w:rPr>
        <w:t>. (</w:t>
      </w:r>
      <w:proofErr w:type="spellStart"/>
      <w:r w:rsidRPr="00C90084">
        <w:rPr>
          <w:rFonts w:cstheme="minorHAnsi"/>
          <w:sz w:val="24"/>
          <w:szCs w:val="24"/>
          <w:lang w:val="en-US"/>
        </w:rPr>
        <w:t>Lektsiia</w:t>
      </w:r>
      <w:proofErr w:type="spellEnd"/>
      <w:r w:rsidRPr="00C90084">
        <w:rPr>
          <w:rFonts w:cstheme="minorHAnsi"/>
          <w:sz w:val="24"/>
          <w:szCs w:val="24"/>
          <w:lang w:val="en-US"/>
        </w:rPr>
        <w:t xml:space="preserve">, </w:t>
      </w:r>
      <w:proofErr w:type="spellStart"/>
      <w:r w:rsidRPr="00C90084">
        <w:rPr>
          <w:rFonts w:cstheme="minorHAnsi"/>
          <w:sz w:val="24"/>
          <w:szCs w:val="24"/>
          <w:lang w:val="en-US"/>
        </w:rPr>
        <w:t>prochit</w:t>
      </w:r>
      <w:proofErr w:type="spellEnd"/>
      <w:r w:rsidRPr="00C90084">
        <w:rPr>
          <w:rFonts w:cstheme="minorHAnsi"/>
          <w:sz w:val="24"/>
          <w:szCs w:val="24"/>
          <w:lang w:val="en-US"/>
        </w:rPr>
        <w:t xml:space="preserve">., </w:t>
      </w:r>
      <w:proofErr w:type="spellStart"/>
      <w:r w:rsidRPr="00C90084">
        <w:rPr>
          <w:rFonts w:cstheme="minorHAnsi"/>
          <w:sz w:val="24"/>
          <w:szCs w:val="24"/>
          <w:lang w:val="en-US"/>
        </w:rPr>
        <w:t>vracham</w:t>
      </w:r>
      <w:proofErr w:type="spellEnd"/>
      <w:r w:rsidRPr="00C90084">
        <w:rPr>
          <w:rFonts w:cstheme="minorHAnsi"/>
          <w:sz w:val="24"/>
          <w:szCs w:val="24"/>
          <w:lang w:val="en-US"/>
        </w:rPr>
        <w:t xml:space="preserve"> In-ta </w:t>
      </w:r>
      <w:proofErr w:type="spellStart"/>
      <w:r w:rsidRPr="00C90084">
        <w:rPr>
          <w:rFonts w:cstheme="minorHAnsi"/>
          <w:sz w:val="24"/>
          <w:szCs w:val="24"/>
          <w:lang w:val="en-US"/>
        </w:rPr>
        <w:t>dlia</w:t>
      </w:r>
      <w:proofErr w:type="spellEnd"/>
      <w:r w:rsidRPr="00C90084">
        <w:rPr>
          <w:rFonts w:cstheme="minorHAnsi"/>
          <w:sz w:val="24"/>
          <w:szCs w:val="24"/>
          <w:lang w:val="en-US"/>
        </w:rPr>
        <w:t xml:space="preserve"> </w:t>
      </w:r>
      <w:proofErr w:type="spellStart"/>
      <w:r w:rsidRPr="00C90084">
        <w:rPr>
          <w:rFonts w:cstheme="minorHAnsi"/>
          <w:sz w:val="24"/>
          <w:szCs w:val="24"/>
          <w:lang w:val="en-US"/>
        </w:rPr>
        <w:t>usovershenstvovaniia</w:t>
      </w:r>
      <w:proofErr w:type="spellEnd"/>
      <w:r w:rsidRPr="00C90084">
        <w:rPr>
          <w:rFonts w:cstheme="minorHAnsi"/>
          <w:sz w:val="24"/>
          <w:szCs w:val="24"/>
          <w:lang w:val="en-US"/>
        </w:rPr>
        <w:t xml:space="preserve"> </w:t>
      </w:r>
      <w:proofErr w:type="spellStart"/>
      <w:r w:rsidRPr="00C90084">
        <w:rPr>
          <w:rFonts w:cstheme="minorHAnsi"/>
          <w:sz w:val="24"/>
          <w:szCs w:val="24"/>
          <w:lang w:val="en-US"/>
        </w:rPr>
        <w:t>vrachei</w:t>
      </w:r>
      <w:proofErr w:type="spellEnd"/>
      <w:r w:rsidRPr="00C90084">
        <w:rPr>
          <w:rFonts w:cstheme="minorHAnsi"/>
          <w:sz w:val="24"/>
          <w:szCs w:val="24"/>
          <w:lang w:val="en-US"/>
        </w:rPr>
        <w:t xml:space="preserve"> 12 </w:t>
      </w:r>
      <w:proofErr w:type="spellStart"/>
      <w:r w:rsidRPr="00C90084">
        <w:rPr>
          <w:rFonts w:cstheme="minorHAnsi"/>
          <w:sz w:val="24"/>
          <w:szCs w:val="24"/>
          <w:lang w:val="en-US"/>
        </w:rPr>
        <w:t>ianv</w:t>
      </w:r>
      <w:proofErr w:type="spellEnd"/>
      <w:r w:rsidRPr="00C90084">
        <w:rPr>
          <w:rFonts w:cstheme="minorHAnsi"/>
          <w:sz w:val="24"/>
          <w:szCs w:val="24"/>
          <w:lang w:val="en-US"/>
        </w:rPr>
        <w:t>. 1930)</w:t>
      </w:r>
      <w:r w:rsidR="001F37B2" w:rsidRPr="00C90084">
        <w:rPr>
          <w:rFonts w:cstheme="minorHAnsi"/>
          <w:sz w:val="24"/>
          <w:szCs w:val="24"/>
          <w:lang w:val="en-US"/>
        </w:rPr>
        <w:t xml:space="preserve"> </w:t>
      </w:r>
      <w:proofErr w:type="gramStart"/>
      <w:r w:rsidR="001F37B2" w:rsidRPr="00C90084">
        <w:rPr>
          <w:rFonts w:cstheme="minorHAnsi"/>
          <w:sz w:val="24"/>
          <w:szCs w:val="24"/>
          <w:lang w:val="en-US"/>
        </w:rPr>
        <w:t xml:space="preserve">[Physiology and pathology of higher nervous </w:t>
      </w:r>
      <w:r w:rsidR="001F37B2" w:rsidRPr="00C90084">
        <w:rPr>
          <w:rFonts w:cstheme="minorHAnsi"/>
          <w:sz w:val="24"/>
          <w:szCs w:val="24"/>
          <w:lang w:val="en-US"/>
        </w:rPr>
        <w:lastRenderedPageBreak/>
        <w:t>activity.</w:t>
      </w:r>
      <w:proofErr w:type="gramEnd"/>
      <w:r w:rsidR="001F37B2" w:rsidRPr="00C90084">
        <w:rPr>
          <w:rFonts w:cstheme="minorHAnsi"/>
          <w:sz w:val="24"/>
          <w:szCs w:val="24"/>
          <w:lang w:val="en-US"/>
        </w:rPr>
        <w:t xml:space="preserve"> </w:t>
      </w:r>
      <w:proofErr w:type="gramStart"/>
      <w:r w:rsidR="001F37B2" w:rsidRPr="00C90084">
        <w:rPr>
          <w:rFonts w:cstheme="minorHAnsi"/>
          <w:sz w:val="24"/>
          <w:szCs w:val="24"/>
          <w:lang w:val="en-US"/>
        </w:rPr>
        <w:t xml:space="preserve">(Lecture given to doctors of the Institute for </w:t>
      </w:r>
      <w:r w:rsidR="00FB624C" w:rsidRPr="00C90084">
        <w:rPr>
          <w:rFonts w:cstheme="minorHAnsi"/>
          <w:sz w:val="24"/>
          <w:szCs w:val="24"/>
          <w:lang w:val="en-US"/>
        </w:rPr>
        <w:t>a</w:t>
      </w:r>
      <w:r w:rsidR="001F37B2" w:rsidRPr="00C90084">
        <w:rPr>
          <w:rFonts w:cstheme="minorHAnsi"/>
          <w:sz w:val="24"/>
          <w:szCs w:val="24"/>
          <w:lang w:val="en-US"/>
        </w:rPr>
        <w:t xml:space="preserve">dvanced </w:t>
      </w:r>
      <w:r w:rsidR="00FB624C" w:rsidRPr="00C90084">
        <w:rPr>
          <w:rFonts w:cstheme="minorHAnsi"/>
          <w:sz w:val="24"/>
          <w:szCs w:val="24"/>
          <w:lang w:val="en-US"/>
        </w:rPr>
        <w:t>m</w:t>
      </w:r>
      <w:r w:rsidR="001F37B2" w:rsidRPr="00C90084">
        <w:rPr>
          <w:rFonts w:cstheme="minorHAnsi"/>
          <w:sz w:val="24"/>
          <w:szCs w:val="24"/>
          <w:lang w:val="en-US"/>
        </w:rPr>
        <w:t xml:space="preserve">edical </w:t>
      </w:r>
      <w:r w:rsidR="00FB624C" w:rsidRPr="00C90084">
        <w:rPr>
          <w:rFonts w:cstheme="minorHAnsi"/>
          <w:sz w:val="24"/>
          <w:szCs w:val="24"/>
          <w:lang w:val="en-US"/>
        </w:rPr>
        <w:t>t</w:t>
      </w:r>
      <w:r w:rsidR="001F37B2" w:rsidRPr="00C90084">
        <w:rPr>
          <w:rFonts w:cstheme="minorHAnsi"/>
          <w:sz w:val="24"/>
          <w:szCs w:val="24"/>
          <w:lang w:val="en-US"/>
        </w:rPr>
        <w:t>raining on January 12, 1930)]</w:t>
      </w:r>
      <w:r w:rsidRPr="00C90084">
        <w:rPr>
          <w:rFonts w:cstheme="minorHAnsi"/>
          <w:sz w:val="24"/>
          <w:szCs w:val="24"/>
          <w:lang w:val="en-US"/>
        </w:rPr>
        <w:t>.</w:t>
      </w:r>
      <w:proofErr w:type="gramEnd"/>
      <w:r w:rsidRPr="00C90084">
        <w:rPr>
          <w:rFonts w:cstheme="minorHAnsi"/>
          <w:sz w:val="24"/>
          <w:szCs w:val="24"/>
          <w:lang w:val="en-US"/>
        </w:rPr>
        <w:t xml:space="preserve"> M.; L.: </w:t>
      </w:r>
      <w:proofErr w:type="spellStart"/>
      <w:r w:rsidRPr="00C90084">
        <w:rPr>
          <w:rFonts w:cstheme="minorHAnsi"/>
          <w:sz w:val="24"/>
          <w:szCs w:val="24"/>
          <w:lang w:val="en-US"/>
        </w:rPr>
        <w:t>Gos-medizdat</w:t>
      </w:r>
      <w:proofErr w:type="spellEnd"/>
      <w:r w:rsidRPr="00C90084">
        <w:rPr>
          <w:rFonts w:cstheme="minorHAnsi"/>
          <w:sz w:val="24"/>
          <w:szCs w:val="24"/>
          <w:lang w:val="en-US"/>
        </w:rPr>
        <w:t xml:space="preserve">, 1930. — 45 </w:t>
      </w:r>
      <w:r w:rsidR="001F37B2" w:rsidRPr="00C90084">
        <w:rPr>
          <w:rFonts w:cstheme="minorHAnsi"/>
          <w:sz w:val="24"/>
          <w:szCs w:val="24"/>
          <w:lang w:val="en-US"/>
        </w:rPr>
        <w:t>p</w:t>
      </w:r>
      <w:r w:rsidRPr="00C90084">
        <w:rPr>
          <w:rFonts w:cstheme="minorHAnsi"/>
          <w:sz w:val="24"/>
          <w:szCs w:val="24"/>
          <w:lang w:val="en-US"/>
        </w:rPr>
        <w:t xml:space="preserve">. </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30.</w:t>
      </w:r>
      <w:r w:rsidRPr="00C90084">
        <w:rPr>
          <w:rFonts w:cstheme="minorHAnsi"/>
          <w:sz w:val="24"/>
          <w:szCs w:val="24"/>
          <w:lang w:val="en-US"/>
        </w:rPr>
        <w:tab/>
        <w:t xml:space="preserve">Pavlov I.P. </w:t>
      </w:r>
      <w:proofErr w:type="spellStart"/>
      <w:r w:rsidRPr="00C90084">
        <w:rPr>
          <w:rFonts w:cstheme="minorHAnsi"/>
          <w:sz w:val="24"/>
          <w:szCs w:val="24"/>
          <w:lang w:val="en-US"/>
        </w:rPr>
        <w:t>Fiziologiia</w:t>
      </w:r>
      <w:proofErr w:type="spellEnd"/>
      <w:r w:rsidRPr="00C90084">
        <w:rPr>
          <w:rFonts w:cstheme="minorHAnsi"/>
          <w:sz w:val="24"/>
          <w:szCs w:val="24"/>
          <w:lang w:val="en-US"/>
        </w:rPr>
        <w:t xml:space="preserve"> </w:t>
      </w:r>
      <w:proofErr w:type="spellStart"/>
      <w:r w:rsidRPr="00C90084">
        <w:rPr>
          <w:rFonts w:cstheme="minorHAnsi"/>
          <w:sz w:val="24"/>
          <w:szCs w:val="24"/>
          <w:lang w:val="en-US"/>
        </w:rPr>
        <w:t>vysshei</w:t>
      </w:r>
      <w:proofErr w:type="spellEnd"/>
      <w:r w:rsidRPr="00C90084">
        <w:rPr>
          <w:rFonts w:cstheme="minorHAnsi"/>
          <w:sz w:val="24"/>
          <w:szCs w:val="24"/>
          <w:lang w:val="en-US"/>
        </w:rPr>
        <w:t xml:space="preserve"> </w:t>
      </w:r>
      <w:proofErr w:type="spellStart"/>
      <w:r w:rsidRPr="00C90084">
        <w:rPr>
          <w:rFonts w:cstheme="minorHAnsi"/>
          <w:sz w:val="24"/>
          <w:szCs w:val="24"/>
          <w:lang w:val="en-US"/>
        </w:rPr>
        <w:t>nervnoi</w:t>
      </w:r>
      <w:proofErr w:type="spellEnd"/>
      <w:r w:rsidRPr="00C90084">
        <w:rPr>
          <w:rFonts w:cstheme="minorHAnsi"/>
          <w:sz w:val="24"/>
          <w:szCs w:val="24"/>
          <w:lang w:val="en-US"/>
        </w:rPr>
        <w:t xml:space="preserve"> </w:t>
      </w:r>
      <w:proofErr w:type="spellStart"/>
      <w:r w:rsidRPr="00C90084">
        <w:rPr>
          <w:rFonts w:cstheme="minorHAnsi"/>
          <w:sz w:val="24"/>
          <w:szCs w:val="24"/>
          <w:lang w:val="en-US"/>
        </w:rPr>
        <w:t>deiatel'nosti</w:t>
      </w:r>
      <w:proofErr w:type="spellEnd"/>
      <w:r w:rsidRPr="00C90084">
        <w:rPr>
          <w:rFonts w:cstheme="minorHAnsi"/>
          <w:sz w:val="24"/>
          <w:szCs w:val="24"/>
          <w:lang w:val="en-US"/>
        </w:rPr>
        <w:t>. (</w:t>
      </w:r>
      <w:proofErr w:type="spellStart"/>
      <w:r w:rsidRPr="00C90084">
        <w:rPr>
          <w:rFonts w:cstheme="minorHAnsi"/>
          <w:sz w:val="24"/>
          <w:szCs w:val="24"/>
          <w:lang w:val="en-US"/>
        </w:rPr>
        <w:t>Dokl</w:t>
      </w:r>
      <w:proofErr w:type="spellEnd"/>
      <w:r w:rsidRPr="00C90084">
        <w:rPr>
          <w:rFonts w:cstheme="minorHAnsi"/>
          <w:sz w:val="24"/>
          <w:szCs w:val="24"/>
          <w:lang w:val="en-US"/>
        </w:rPr>
        <w:t xml:space="preserve">. </w:t>
      </w:r>
      <w:proofErr w:type="spellStart"/>
      <w:proofErr w:type="gramStart"/>
      <w:r w:rsidRPr="00C90084">
        <w:rPr>
          <w:rFonts w:cstheme="minorHAnsi"/>
          <w:sz w:val="24"/>
          <w:szCs w:val="24"/>
          <w:lang w:val="en-US"/>
        </w:rPr>
        <w:t>na</w:t>
      </w:r>
      <w:proofErr w:type="spellEnd"/>
      <w:proofErr w:type="gramEnd"/>
      <w:r w:rsidRPr="00C90084">
        <w:rPr>
          <w:rFonts w:cstheme="minorHAnsi"/>
          <w:sz w:val="24"/>
          <w:szCs w:val="24"/>
          <w:lang w:val="en-US"/>
        </w:rPr>
        <w:t xml:space="preserve"> XIV </w:t>
      </w:r>
      <w:proofErr w:type="spellStart"/>
      <w:r w:rsidRPr="00C90084">
        <w:rPr>
          <w:rFonts w:cstheme="minorHAnsi"/>
          <w:sz w:val="24"/>
          <w:szCs w:val="24"/>
          <w:lang w:val="en-US"/>
        </w:rPr>
        <w:t>Mezhdunar</w:t>
      </w:r>
      <w:proofErr w:type="spellEnd"/>
      <w:r w:rsidRPr="00C90084">
        <w:rPr>
          <w:rFonts w:cstheme="minorHAnsi"/>
          <w:sz w:val="24"/>
          <w:szCs w:val="24"/>
          <w:lang w:val="en-US"/>
        </w:rPr>
        <w:t xml:space="preserve">. </w:t>
      </w:r>
      <w:proofErr w:type="spellStart"/>
      <w:r w:rsidRPr="00C90084">
        <w:rPr>
          <w:rFonts w:cstheme="minorHAnsi"/>
          <w:sz w:val="24"/>
          <w:szCs w:val="24"/>
          <w:lang w:val="en-US"/>
        </w:rPr>
        <w:t>fiziol</w:t>
      </w:r>
      <w:proofErr w:type="spellEnd"/>
      <w:r w:rsidRPr="00C90084">
        <w:rPr>
          <w:rFonts w:cstheme="minorHAnsi"/>
          <w:sz w:val="24"/>
          <w:szCs w:val="24"/>
          <w:lang w:val="en-US"/>
        </w:rPr>
        <w:t xml:space="preserve">. </w:t>
      </w:r>
      <w:proofErr w:type="spellStart"/>
      <w:r w:rsidRPr="00C90084">
        <w:rPr>
          <w:rFonts w:cstheme="minorHAnsi"/>
          <w:sz w:val="24"/>
          <w:szCs w:val="24"/>
          <w:lang w:val="en-US"/>
        </w:rPr>
        <w:t>kongr</w:t>
      </w:r>
      <w:proofErr w:type="spellEnd"/>
      <w:r w:rsidRPr="00C90084">
        <w:rPr>
          <w:rFonts w:cstheme="minorHAnsi"/>
          <w:sz w:val="24"/>
          <w:szCs w:val="24"/>
          <w:lang w:val="en-US"/>
        </w:rPr>
        <w:t xml:space="preserve">. v Rime) </w:t>
      </w:r>
      <w:proofErr w:type="gramStart"/>
      <w:r w:rsidR="001F37B2" w:rsidRPr="00C90084">
        <w:rPr>
          <w:rFonts w:cstheme="minorHAnsi"/>
          <w:sz w:val="24"/>
          <w:szCs w:val="24"/>
          <w:lang w:val="en-US"/>
        </w:rPr>
        <w:t>[Physiology of higher nervous activity.</w:t>
      </w:r>
      <w:proofErr w:type="gramEnd"/>
      <w:r w:rsidR="001F37B2" w:rsidRPr="00C90084">
        <w:rPr>
          <w:rFonts w:cstheme="minorHAnsi"/>
          <w:sz w:val="24"/>
          <w:szCs w:val="24"/>
          <w:lang w:val="en-US"/>
        </w:rPr>
        <w:t xml:space="preserve"> (Report at the XIV International </w:t>
      </w:r>
      <w:r w:rsidR="00FB624C" w:rsidRPr="00C90084">
        <w:rPr>
          <w:rFonts w:cstheme="minorHAnsi"/>
          <w:sz w:val="24"/>
          <w:szCs w:val="24"/>
          <w:lang w:val="en-US"/>
        </w:rPr>
        <w:t>p</w:t>
      </w:r>
      <w:r w:rsidR="001F37B2" w:rsidRPr="00C90084">
        <w:rPr>
          <w:rFonts w:cstheme="minorHAnsi"/>
          <w:sz w:val="24"/>
          <w:szCs w:val="24"/>
          <w:lang w:val="en-US"/>
        </w:rPr>
        <w:t xml:space="preserve">hysiological </w:t>
      </w:r>
      <w:r w:rsidR="00FB624C" w:rsidRPr="00C90084">
        <w:rPr>
          <w:rFonts w:cstheme="minorHAnsi"/>
          <w:sz w:val="24"/>
          <w:szCs w:val="24"/>
          <w:lang w:val="en-US"/>
        </w:rPr>
        <w:t>c</w:t>
      </w:r>
      <w:r w:rsidR="001F37B2" w:rsidRPr="00C90084">
        <w:rPr>
          <w:rFonts w:cstheme="minorHAnsi"/>
          <w:sz w:val="24"/>
          <w:szCs w:val="24"/>
          <w:lang w:val="en-US"/>
        </w:rPr>
        <w:t xml:space="preserve">ongress in Rome)] </w:t>
      </w:r>
      <w:r w:rsidRPr="00C90084">
        <w:rPr>
          <w:rFonts w:cstheme="minorHAnsi"/>
          <w:sz w:val="24"/>
          <w:szCs w:val="24"/>
          <w:lang w:val="en-US"/>
        </w:rPr>
        <w:t xml:space="preserve">// </w:t>
      </w:r>
      <w:proofErr w:type="spellStart"/>
      <w:r w:rsidRPr="00C90084">
        <w:rPr>
          <w:rFonts w:cstheme="minorHAnsi"/>
          <w:sz w:val="24"/>
          <w:szCs w:val="24"/>
          <w:lang w:val="en-US"/>
        </w:rPr>
        <w:t>Priroda</w:t>
      </w:r>
      <w:proofErr w:type="spellEnd"/>
      <w:r w:rsidR="001F37B2" w:rsidRPr="00C90084">
        <w:rPr>
          <w:rFonts w:cstheme="minorHAnsi"/>
          <w:sz w:val="24"/>
          <w:szCs w:val="24"/>
          <w:lang w:val="en-US"/>
        </w:rPr>
        <w:t xml:space="preserve"> [Nature]</w:t>
      </w:r>
      <w:r w:rsidRPr="00C90084">
        <w:rPr>
          <w:rFonts w:cstheme="minorHAnsi"/>
          <w:sz w:val="24"/>
          <w:szCs w:val="24"/>
          <w:lang w:val="en-US"/>
        </w:rPr>
        <w:t xml:space="preserve">. - 1932. - № 11/12. - </w:t>
      </w:r>
      <w:r w:rsidR="00DF3E0C" w:rsidRPr="00C90084">
        <w:rPr>
          <w:rFonts w:cstheme="minorHAnsi"/>
          <w:sz w:val="24"/>
          <w:szCs w:val="24"/>
          <w:lang w:val="en-US"/>
        </w:rPr>
        <w:t>Pp</w:t>
      </w:r>
      <w:r w:rsidRPr="00C90084">
        <w:rPr>
          <w:rFonts w:cstheme="minorHAnsi"/>
          <w:sz w:val="24"/>
          <w:szCs w:val="24"/>
          <w:lang w:val="en-US"/>
        </w:rPr>
        <w:t>. 1139-1156.</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31.</w:t>
      </w:r>
      <w:r w:rsidRPr="00C90084">
        <w:rPr>
          <w:rFonts w:cstheme="minorHAnsi"/>
          <w:sz w:val="24"/>
          <w:szCs w:val="24"/>
          <w:lang w:val="en-US"/>
        </w:rPr>
        <w:tab/>
        <w:t xml:space="preserve">Pavlov I.P. Die </w:t>
      </w:r>
      <w:proofErr w:type="spellStart"/>
      <w:r w:rsidRPr="00C90084">
        <w:rPr>
          <w:rFonts w:cstheme="minorHAnsi"/>
          <w:sz w:val="24"/>
          <w:szCs w:val="24"/>
          <w:lang w:val="en-US"/>
        </w:rPr>
        <w:t>Typen</w:t>
      </w:r>
      <w:proofErr w:type="spellEnd"/>
      <w:r w:rsidRPr="00C90084">
        <w:rPr>
          <w:rFonts w:cstheme="minorHAnsi"/>
          <w:sz w:val="24"/>
          <w:szCs w:val="24"/>
          <w:lang w:val="en-US"/>
        </w:rPr>
        <w:t xml:space="preserve"> der </w:t>
      </w:r>
      <w:proofErr w:type="spellStart"/>
      <w:r w:rsidRPr="00C90084">
        <w:rPr>
          <w:rFonts w:cstheme="minorHAnsi"/>
          <w:sz w:val="24"/>
          <w:szCs w:val="24"/>
          <w:lang w:val="en-US"/>
        </w:rPr>
        <w:t>Hoheren</w:t>
      </w:r>
      <w:proofErr w:type="spellEnd"/>
      <w:r w:rsidRPr="00C90084">
        <w:rPr>
          <w:rFonts w:cstheme="minorHAnsi"/>
          <w:sz w:val="24"/>
          <w:szCs w:val="24"/>
          <w:lang w:val="en-US"/>
        </w:rPr>
        <w:t xml:space="preserve"> </w:t>
      </w:r>
      <w:proofErr w:type="spellStart"/>
      <w:r w:rsidRPr="00C90084">
        <w:rPr>
          <w:rFonts w:cstheme="minorHAnsi"/>
          <w:sz w:val="24"/>
          <w:szCs w:val="24"/>
          <w:lang w:val="en-US"/>
        </w:rPr>
        <w:t>Nerventatigkeit</w:t>
      </w:r>
      <w:proofErr w:type="spellEnd"/>
      <w:r w:rsidRPr="00C90084">
        <w:rPr>
          <w:rFonts w:cstheme="minorHAnsi"/>
          <w:sz w:val="24"/>
          <w:szCs w:val="24"/>
          <w:lang w:val="en-US"/>
        </w:rPr>
        <w:t xml:space="preserve">, </w:t>
      </w:r>
      <w:proofErr w:type="spellStart"/>
      <w:r w:rsidRPr="00C90084">
        <w:rPr>
          <w:rFonts w:cstheme="minorHAnsi"/>
          <w:sz w:val="24"/>
          <w:szCs w:val="24"/>
          <w:lang w:val="en-US"/>
        </w:rPr>
        <w:t>ihr</w:t>
      </w:r>
      <w:proofErr w:type="spellEnd"/>
      <w:r w:rsidRPr="00C90084">
        <w:rPr>
          <w:rFonts w:cstheme="minorHAnsi"/>
          <w:sz w:val="24"/>
          <w:szCs w:val="24"/>
          <w:lang w:val="en-US"/>
        </w:rPr>
        <w:t xml:space="preserve"> </w:t>
      </w:r>
      <w:proofErr w:type="spellStart"/>
      <w:r w:rsidRPr="00C90084">
        <w:rPr>
          <w:rFonts w:cstheme="minorHAnsi"/>
          <w:sz w:val="24"/>
          <w:szCs w:val="24"/>
          <w:lang w:val="en-US"/>
        </w:rPr>
        <w:t>Zusammenhang</w:t>
      </w:r>
      <w:proofErr w:type="spellEnd"/>
      <w:r w:rsidRPr="00C90084">
        <w:rPr>
          <w:rFonts w:cstheme="minorHAnsi"/>
          <w:sz w:val="24"/>
          <w:szCs w:val="24"/>
          <w:lang w:val="en-US"/>
        </w:rPr>
        <w:t xml:space="preserve"> </w:t>
      </w:r>
      <w:proofErr w:type="spellStart"/>
      <w:r w:rsidRPr="00C90084">
        <w:rPr>
          <w:rFonts w:cstheme="minorHAnsi"/>
          <w:sz w:val="24"/>
          <w:szCs w:val="24"/>
          <w:lang w:val="en-US"/>
        </w:rPr>
        <w:t>mit</w:t>
      </w:r>
      <w:proofErr w:type="spellEnd"/>
      <w:r w:rsidRPr="00C90084">
        <w:rPr>
          <w:rFonts w:cstheme="minorHAnsi"/>
          <w:sz w:val="24"/>
          <w:szCs w:val="24"/>
          <w:lang w:val="en-US"/>
        </w:rPr>
        <w:t xml:space="preserve"> </w:t>
      </w:r>
      <w:proofErr w:type="spellStart"/>
      <w:r w:rsidRPr="00C90084">
        <w:rPr>
          <w:rFonts w:cstheme="minorHAnsi"/>
          <w:sz w:val="24"/>
          <w:szCs w:val="24"/>
          <w:lang w:val="en-US"/>
        </w:rPr>
        <w:t>Neurosen</w:t>
      </w:r>
      <w:proofErr w:type="spellEnd"/>
      <w:r w:rsidRPr="00C90084">
        <w:rPr>
          <w:rFonts w:cstheme="minorHAnsi"/>
          <w:sz w:val="24"/>
          <w:szCs w:val="24"/>
          <w:lang w:val="en-US"/>
        </w:rPr>
        <w:t xml:space="preserve"> und </w:t>
      </w:r>
      <w:proofErr w:type="spellStart"/>
      <w:r w:rsidRPr="00C90084">
        <w:rPr>
          <w:rFonts w:cstheme="minorHAnsi"/>
          <w:sz w:val="24"/>
          <w:szCs w:val="24"/>
          <w:lang w:val="en-US"/>
        </w:rPr>
        <w:t>Psychosen</w:t>
      </w:r>
      <w:proofErr w:type="spellEnd"/>
      <w:r w:rsidRPr="00C90084">
        <w:rPr>
          <w:rFonts w:cstheme="minorHAnsi"/>
          <w:sz w:val="24"/>
          <w:szCs w:val="24"/>
          <w:lang w:val="en-US"/>
        </w:rPr>
        <w:t xml:space="preserve"> und der </w:t>
      </w:r>
      <w:proofErr w:type="spellStart"/>
      <w:r w:rsidRPr="00C90084">
        <w:rPr>
          <w:rFonts w:cstheme="minorHAnsi"/>
          <w:sz w:val="24"/>
          <w:szCs w:val="24"/>
          <w:lang w:val="en-US"/>
        </w:rPr>
        <w:t>physiologische</w:t>
      </w:r>
      <w:proofErr w:type="spellEnd"/>
      <w:r w:rsidRPr="00C90084">
        <w:rPr>
          <w:rFonts w:cstheme="minorHAnsi"/>
          <w:sz w:val="24"/>
          <w:szCs w:val="24"/>
          <w:lang w:val="en-US"/>
        </w:rPr>
        <w:t xml:space="preserve"> </w:t>
      </w:r>
      <w:proofErr w:type="spellStart"/>
      <w:r w:rsidRPr="00C90084">
        <w:rPr>
          <w:rFonts w:cstheme="minorHAnsi"/>
          <w:sz w:val="24"/>
          <w:szCs w:val="24"/>
          <w:lang w:val="en-US"/>
        </w:rPr>
        <w:t>Mechanismus</w:t>
      </w:r>
      <w:proofErr w:type="spellEnd"/>
      <w:r w:rsidRPr="00C90084">
        <w:rPr>
          <w:rFonts w:cstheme="minorHAnsi"/>
          <w:sz w:val="24"/>
          <w:szCs w:val="24"/>
          <w:lang w:val="en-US"/>
        </w:rPr>
        <w:t xml:space="preserve"> </w:t>
      </w:r>
      <w:proofErr w:type="spellStart"/>
      <w:r w:rsidRPr="00C90084">
        <w:rPr>
          <w:rFonts w:cstheme="minorHAnsi"/>
          <w:sz w:val="24"/>
          <w:szCs w:val="24"/>
          <w:lang w:val="en-US"/>
        </w:rPr>
        <w:t>neurotischer</w:t>
      </w:r>
      <w:proofErr w:type="spellEnd"/>
      <w:r w:rsidRPr="00C90084">
        <w:rPr>
          <w:rFonts w:cstheme="minorHAnsi"/>
          <w:sz w:val="24"/>
          <w:szCs w:val="24"/>
          <w:lang w:val="en-US"/>
        </w:rPr>
        <w:t xml:space="preserve"> und </w:t>
      </w:r>
      <w:proofErr w:type="spellStart"/>
      <w:r w:rsidRPr="00C90084">
        <w:rPr>
          <w:rFonts w:cstheme="minorHAnsi"/>
          <w:sz w:val="24"/>
          <w:szCs w:val="24"/>
          <w:lang w:val="en-US"/>
        </w:rPr>
        <w:t>psychotischer</w:t>
      </w:r>
      <w:proofErr w:type="spellEnd"/>
      <w:r w:rsidRPr="00C90084">
        <w:rPr>
          <w:rFonts w:cstheme="minorHAnsi"/>
          <w:sz w:val="24"/>
          <w:szCs w:val="24"/>
          <w:lang w:val="en-US"/>
        </w:rPr>
        <w:t xml:space="preserve"> </w:t>
      </w:r>
      <w:proofErr w:type="spellStart"/>
      <w:r w:rsidRPr="00C90084">
        <w:rPr>
          <w:rFonts w:cstheme="minorHAnsi"/>
          <w:sz w:val="24"/>
          <w:szCs w:val="24"/>
          <w:lang w:val="en-US"/>
        </w:rPr>
        <w:t>Symptome</w:t>
      </w:r>
      <w:proofErr w:type="spellEnd"/>
      <w:r w:rsidRPr="00C90084">
        <w:rPr>
          <w:rFonts w:cstheme="minorHAnsi"/>
          <w:sz w:val="24"/>
          <w:szCs w:val="24"/>
          <w:lang w:val="en-US"/>
        </w:rPr>
        <w:t xml:space="preserve"> / </w:t>
      </w:r>
      <w:proofErr w:type="spellStart"/>
      <w:r w:rsidRPr="00C90084">
        <w:rPr>
          <w:rFonts w:cstheme="minorHAnsi"/>
          <w:sz w:val="24"/>
          <w:szCs w:val="24"/>
          <w:lang w:val="en-US"/>
        </w:rPr>
        <w:t>Vortrag</w:t>
      </w:r>
      <w:proofErr w:type="spellEnd"/>
      <w:r w:rsidRPr="00C90084">
        <w:rPr>
          <w:rFonts w:cstheme="minorHAnsi"/>
          <w:sz w:val="24"/>
          <w:szCs w:val="24"/>
          <w:lang w:val="en-US"/>
        </w:rPr>
        <w:t xml:space="preserve"> </w:t>
      </w:r>
      <w:proofErr w:type="spellStart"/>
      <w:r w:rsidRPr="00C90084">
        <w:rPr>
          <w:rFonts w:cstheme="minorHAnsi"/>
          <w:sz w:val="24"/>
          <w:szCs w:val="24"/>
          <w:lang w:val="en-US"/>
        </w:rPr>
        <w:t>gehalten</w:t>
      </w:r>
      <w:proofErr w:type="spellEnd"/>
      <w:r w:rsidRPr="00C90084">
        <w:rPr>
          <w:rFonts w:cstheme="minorHAnsi"/>
          <w:sz w:val="24"/>
          <w:szCs w:val="24"/>
          <w:lang w:val="en-US"/>
        </w:rPr>
        <w:t xml:space="preserve"> auf </w:t>
      </w:r>
      <w:proofErr w:type="spellStart"/>
      <w:r w:rsidRPr="00C90084">
        <w:rPr>
          <w:rFonts w:cstheme="minorHAnsi"/>
          <w:sz w:val="24"/>
          <w:szCs w:val="24"/>
          <w:lang w:val="en-US"/>
        </w:rPr>
        <w:t>dem</w:t>
      </w:r>
      <w:proofErr w:type="spellEnd"/>
      <w:r w:rsidRPr="00C90084">
        <w:rPr>
          <w:rFonts w:cstheme="minorHAnsi"/>
          <w:sz w:val="24"/>
          <w:szCs w:val="24"/>
          <w:lang w:val="en-US"/>
        </w:rPr>
        <w:t xml:space="preserve"> 2 </w:t>
      </w:r>
      <w:proofErr w:type="spellStart"/>
      <w:r w:rsidRPr="00C90084">
        <w:rPr>
          <w:rFonts w:cstheme="minorHAnsi"/>
          <w:sz w:val="24"/>
          <w:szCs w:val="24"/>
          <w:lang w:val="en-US"/>
        </w:rPr>
        <w:t>Internationalen</w:t>
      </w:r>
      <w:proofErr w:type="spellEnd"/>
      <w:r w:rsidRPr="00C90084">
        <w:rPr>
          <w:rFonts w:cstheme="minorHAnsi"/>
          <w:sz w:val="24"/>
          <w:szCs w:val="24"/>
          <w:lang w:val="en-US"/>
        </w:rPr>
        <w:t xml:space="preserve"> </w:t>
      </w:r>
      <w:proofErr w:type="spellStart"/>
      <w:r w:rsidRPr="00C90084">
        <w:rPr>
          <w:rFonts w:cstheme="minorHAnsi"/>
          <w:sz w:val="24"/>
          <w:szCs w:val="24"/>
          <w:lang w:val="en-US"/>
        </w:rPr>
        <w:t>neurologischen</w:t>
      </w:r>
      <w:proofErr w:type="spellEnd"/>
      <w:r w:rsidRPr="00C90084">
        <w:rPr>
          <w:rFonts w:cstheme="minorHAnsi"/>
          <w:sz w:val="24"/>
          <w:szCs w:val="24"/>
          <w:lang w:val="en-US"/>
        </w:rPr>
        <w:t xml:space="preserve"> </w:t>
      </w:r>
      <w:proofErr w:type="spellStart"/>
      <w:r w:rsidRPr="00C90084">
        <w:rPr>
          <w:rFonts w:cstheme="minorHAnsi"/>
          <w:sz w:val="24"/>
          <w:szCs w:val="24"/>
          <w:lang w:val="en-US"/>
        </w:rPr>
        <w:t>Kongress</w:t>
      </w:r>
      <w:proofErr w:type="spellEnd"/>
      <w:r w:rsidRPr="00C90084">
        <w:rPr>
          <w:rFonts w:cstheme="minorHAnsi"/>
          <w:sz w:val="24"/>
          <w:szCs w:val="24"/>
          <w:lang w:val="en-US"/>
        </w:rPr>
        <w:t xml:space="preserve"> in London, August 1935. M.; L.: </w:t>
      </w:r>
      <w:proofErr w:type="spellStart"/>
      <w:r w:rsidRPr="00C90084">
        <w:rPr>
          <w:rFonts w:cstheme="minorHAnsi"/>
          <w:sz w:val="24"/>
          <w:szCs w:val="24"/>
          <w:lang w:val="en-US"/>
        </w:rPr>
        <w:t>Biomedgiz</w:t>
      </w:r>
      <w:proofErr w:type="spellEnd"/>
      <w:r w:rsidRPr="00C90084">
        <w:rPr>
          <w:rFonts w:cstheme="minorHAnsi"/>
          <w:sz w:val="24"/>
          <w:szCs w:val="24"/>
          <w:lang w:val="en-US"/>
        </w:rPr>
        <w:t xml:space="preserve">, 1935. </w:t>
      </w:r>
      <w:r w:rsidR="00DF3E0C" w:rsidRPr="00C90084">
        <w:rPr>
          <w:rFonts w:cstheme="minorHAnsi"/>
          <w:sz w:val="24"/>
          <w:szCs w:val="24"/>
          <w:lang w:val="en-US"/>
        </w:rPr>
        <w:t>—</w:t>
      </w:r>
      <w:r w:rsidRPr="00C90084">
        <w:rPr>
          <w:rFonts w:cstheme="minorHAnsi"/>
          <w:sz w:val="24"/>
          <w:szCs w:val="24"/>
          <w:lang w:val="en-US"/>
        </w:rPr>
        <w:t xml:space="preserve"> 7 </w:t>
      </w:r>
      <w:r w:rsidR="00DF3E0C" w:rsidRPr="00C90084">
        <w:rPr>
          <w:rFonts w:cstheme="minorHAnsi"/>
          <w:sz w:val="24"/>
          <w:szCs w:val="24"/>
          <w:lang w:val="en-US"/>
        </w:rPr>
        <w:t>p</w:t>
      </w:r>
      <w:r w:rsidRPr="00C90084">
        <w:rPr>
          <w:rFonts w:cstheme="minorHAnsi"/>
          <w:sz w:val="24"/>
          <w:szCs w:val="24"/>
          <w:lang w:val="en-US"/>
        </w:rPr>
        <w:t xml:space="preserve">. </w:t>
      </w:r>
      <w:proofErr w:type="spellStart"/>
      <w:r w:rsidRPr="00C90084">
        <w:rPr>
          <w:rFonts w:cstheme="minorHAnsi"/>
          <w:sz w:val="24"/>
          <w:szCs w:val="24"/>
          <w:lang w:val="en-US"/>
        </w:rPr>
        <w:t>Tipy</w:t>
      </w:r>
      <w:proofErr w:type="spellEnd"/>
      <w:r w:rsidRPr="00C90084">
        <w:rPr>
          <w:rFonts w:cstheme="minorHAnsi"/>
          <w:sz w:val="24"/>
          <w:szCs w:val="24"/>
          <w:lang w:val="en-US"/>
        </w:rPr>
        <w:t xml:space="preserve"> </w:t>
      </w:r>
      <w:proofErr w:type="spellStart"/>
      <w:r w:rsidRPr="00C90084">
        <w:rPr>
          <w:rFonts w:cstheme="minorHAnsi"/>
          <w:sz w:val="24"/>
          <w:szCs w:val="24"/>
          <w:lang w:val="en-US"/>
        </w:rPr>
        <w:t>vysshei</w:t>
      </w:r>
      <w:proofErr w:type="spellEnd"/>
      <w:r w:rsidRPr="00C90084">
        <w:rPr>
          <w:rFonts w:cstheme="minorHAnsi"/>
          <w:sz w:val="24"/>
          <w:szCs w:val="24"/>
          <w:lang w:val="en-US"/>
        </w:rPr>
        <w:t xml:space="preserve"> </w:t>
      </w:r>
      <w:proofErr w:type="spellStart"/>
      <w:r w:rsidRPr="00C90084">
        <w:rPr>
          <w:rFonts w:cstheme="minorHAnsi"/>
          <w:sz w:val="24"/>
          <w:szCs w:val="24"/>
          <w:lang w:val="en-US"/>
        </w:rPr>
        <w:t>nervnoi</w:t>
      </w:r>
      <w:proofErr w:type="spellEnd"/>
      <w:r w:rsidRPr="00C90084">
        <w:rPr>
          <w:rFonts w:cstheme="minorHAnsi"/>
          <w:sz w:val="24"/>
          <w:szCs w:val="24"/>
          <w:lang w:val="en-US"/>
        </w:rPr>
        <w:t xml:space="preserve"> </w:t>
      </w:r>
      <w:proofErr w:type="spellStart"/>
      <w:r w:rsidRPr="00C90084">
        <w:rPr>
          <w:rFonts w:cstheme="minorHAnsi"/>
          <w:sz w:val="24"/>
          <w:szCs w:val="24"/>
          <w:lang w:val="en-US"/>
        </w:rPr>
        <w:t>deiatel'nosti</w:t>
      </w:r>
      <w:proofErr w:type="spellEnd"/>
      <w:r w:rsidRPr="00C90084">
        <w:rPr>
          <w:rFonts w:cstheme="minorHAnsi"/>
          <w:sz w:val="24"/>
          <w:szCs w:val="24"/>
          <w:lang w:val="en-US"/>
        </w:rPr>
        <w:t xml:space="preserve"> v </w:t>
      </w:r>
      <w:proofErr w:type="spellStart"/>
      <w:r w:rsidRPr="00C90084">
        <w:rPr>
          <w:rFonts w:cstheme="minorHAnsi"/>
          <w:sz w:val="24"/>
          <w:szCs w:val="24"/>
          <w:lang w:val="en-US"/>
        </w:rPr>
        <w:t>sviazi</w:t>
      </w:r>
      <w:proofErr w:type="spellEnd"/>
      <w:r w:rsidRPr="00C90084">
        <w:rPr>
          <w:rFonts w:cstheme="minorHAnsi"/>
          <w:sz w:val="24"/>
          <w:szCs w:val="24"/>
          <w:lang w:val="en-US"/>
        </w:rPr>
        <w:t xml:space="preserve"> s </w:t>
      </w:r>
      <w:proofErr w:type="spellStart"/>
      <w:r w:rsidRPr="00C90084">
        <w:rPr>
          <w:rFonts w:cstheme="minorHAnsi"/>
          <w:sz w:val="24"/>
          <w:szCs w:val="24"/>
          <w:lang w:val="en-US"/>
        </w:rPr>
        <w:t>nevrozami</w:t>
      </w:r>
      <w:proofErr w:type="spellEnd"/>
      <w:r w:rsidRPr="00C90084">
        <w:rPr>
          <w:rFonts w:cstheme="minorHAnsi"/>
          <w:sz w:val="24"/>
          <w:szCs w:val="24"/>
          <w:lang w:val="en-US"/>
        </w:rPr>
        <w:t xml:space="preserve"> </w:t>
      </w:r>
      <w:proofErr w:type="spellStart"/>
      <w:r w:rsidRPr="00C90084">
        <w:rPr>
          <w:rFonts w:cstheme="minorHAnsi"/>
          <w:sz w:val="24"/>
          <w:szCs w:val="24"/>
          <w:lang w:val="en-US"/>
        </w:rPr>
        <w:t>i</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psikhozami</w:t>
      </w:r>
      <w:proofErr w:type="spellEnd"/>
      <w:r w:rsidRPr="00C90084">
        <w:rPr>
          <w:rFonts w:cstheme="minorHAnsi"/>
          <w:sz w:val="24"/>
          <w:szCs w:val="24"/>
          <w:lang w:val="en-US"/>
        </w:rPr>
        <w:t xml:space="preserve"> </w:t>
      </w:r>
      <w:proofErr w:type="spellStart"/>
      <w:r w:rsidRPr="00C90084">
        <w:rPr>
          <w:rFonts w:cstheme="minorHAnsi"/>
          <w:sz w:val="24"/>
          <w:szCs w:val="24"/>
          <w:lang w:val="en-US"/>
        </w:rPr>
        <w:t>i</w:t>
      </w:r>
      <w:proofErr w:type="spellEnd"/>
      <w:r w:rsidRPr="00C90084">
        <w:rPr>
          <w:rFonts w:cstheme="minorHAnsi"/>
          <w:sz w:val="24"/>
          <w:szCs w:val="24"/>
          <w:lang w:val="en-US"/>
        </w:rPr>
        <w:t xml:space="preserve"> </w:t>
      </w:r>
      <w:proofErr w:type="spellStart"/>
      <w:r w:rsidRPr="00C90084">
        <w:rPr>
          <w:rFonts w:cstheme="minorHAnsi"/>
          <w:sz w:val="24"/>
          <w:szCs w:val="24"/>
          <w:lang w:val="en-US"/>
        </w:rPr>
        <w:t>fiziologicheskii</w:t>
      </w:r>
      <w:proofErr w:type="spellEnd"/>
      <w:r w:rsidRPr="00C90084">
        <w:rPr>
          <w:rFonts w:cstheme="minorHAnsi"/>
          <w:sz w:val="24"/>
          <w:szCs w:val="24"/>
          <w:lang w:val="en-US"/>
        </w:rPr>
        <w:t xml:space="preserve"> </w:t>
      </w:r>
      <w:proofErr w:type="spellStart"/>
      <w:r w:rsidRPr="00C90084">
        <w:rPr>
          <w:rFonts w:cstheme="minorHAnsi"/>
          <w:sz w:val="24"/>
          <w:szCs w:val="24"/>
          <w:lang w:val="en-US"/>
        </w:rPr>
        <w:t>mekhanizm</w:t>
      </w:r>
      <w:proofErr w:type="spellEnd"/>
      <w:r w:rsidRPr="00C90084">
        <w:rPr>
          <w:rFonts w:cstheme="minorHAnsi"/>
          <w:sz w:val="24"/>
          <w:szCs w:val="24"/>
          <w:lang w:val="en-US"/>
        </w:rPr>
        <w:t xml:space="preserve"> </w:t>
      </w:r>
      <w:proofErr w:type="spellStart"/>
      <w:r w:rsidRPr="00C90084">
        <w:rPr>
          <w:rFonts w:cstheme="minorHAnsi"/>
          <w:sz w:val="24"/>
          <w:szCs w:val="24"/>
          <w:lang w:val="en-US"/>
        </w:rPr>
        <w:t>nevroticheskikh</w:t>
      </w:r>
      <w:proofErr w:type="spellEnd"/>
      <w:r w:rsidRPr="00C90084">
        <w:rPr>
          <w:rFonts w:cstheme="minorHAnsi"/>
          <w:sz w:val="24"/>
          <w:szCs w:val="24"/>
          <w:lang w:val="en-US"/>
        </w:rPr>
        <w:t xml:space="preserve"> </w:t>
      </w:r>
      <w:proofErr w:type="spellStart"/>
      <w:r w:rsidRPr="00C90084">
        <w:rPr>
          <w:rFonts w:cstheme="minorHAnsi"/>
          <w:sz w:val="24"/>
          <w:szCs w:val="24"/>
          <w:lang w:val="en-US"/>
        </w:rPr>
        <w:t>i</w:t>
      </w:r>
      <w:proofErr w:type="spellEnd"/>
      <w:r w:rsidRPr="00C90084">
        <w:rPr>
          <w:rFonts w:cstheme="minorHAnsi"/>
          <w:sz w:val="24"/>
          <w:szCs w:val="24"/>
          <w:lang w:val="en-US"/>
        </w:rPr>
        <w:t xml:space="preserve"> </w:t>
      </w:r>
      <w:proofErr w:type="spellStart"/>
      <w:r w:rsidRPr="00C90084">
        <w:rPr>
          <w:rFonts w:cstheme="minorHAnsi"/>
          <w:sz w:val="24"/>
          <w:szCs w:val="24"/>
          <w:lang w:val="en-US"/>
        </w:rPr>
        <w:t>psikhoticheskikh</w:t>
      </w:r>
      <w:proofErr w:type="spellEnd"/>
      <w:r w:rsidRPr="00C90084">
        <w:rPr>
          <w:rFonts w:cstheme="minorHAnsi"/>
          <w:sz w:val="24"/>
          <w:szCs w:val="24"/>
          <w:lang w:val="en-US"/>
        </w:rPr>
        <w:t xml:space="preserve"> </w:t>
      </w:r>
      <w:proofErr w:type="spellStart"/>
      <w:r w:rsidRPr="00C90084">
        <w:rPr>
          <w:rFonts w:cstheme="minorHAnsi"/>
          <w:sz w:val="24"/>
          <w:szCs w:val="24"/>
          <w:lang w:val="en-US"/>
        </w:rPr>
        <w:t>simptomov</w:t>
      </w:r>
      <w:proofErr w:type="spellEnd"/>
      <w:r w:rsidRPr="00C90084">
        <w:rPr>
          <w:rFonts w:cstheme="minorHAnsi"/>
          <w:sz w:val="24"/>
          <w:szCs w:val="24"/>
          <w:lang w:val="en-US"/>
        </w:rPr>
        <w:t xml:space="preserve">. </w:t>
      </w:r>
      <w:proofErr w:type="spellStart"/>
      <w:r w:rsidRPr="00C90084">
        <w:rPr>
          <w:rFonts w:cstheme="minorHAnsi"/>
          <w:sz w:val="24"/>
          <w:szCs w:val="24"/>
          <w:lang w:val="en-US"/>
        </w:rPr>
        <w:t>Doklad</w:t>
      </w:r>
      <w:proofErr w:type="spellEnd"/>
      <w:r w:rsidRPr="00C90084">
        <w:rPr>
          <w:rFonts w:cstheme="minorHAnsi"/>
          <w:sz w:val="24"/>
          <w:szCs w:val="24"/>
          <w:lang w:val="en-US"/>
        </w:rPr>
        <w:t xml:space="preserve"> </w:t>
      </w:r>
      <w:proofErr w:type="spellStart"/>
      <w:proofErr w:type="gramStart"/>
      <w:r w:rsidRPr="00C90084">
        <w:rPr>
          <w:rFonts w:cstheme="minorHAnsi"/>
          <w:sz w:val="24"/>
          <w:szCs w:val="24"/>
          <w:lang w:val="en-US"/>
        </w:rPr>
        <w:t>na</w:t>
      </w:r>
      <w:proofErr w:type="spellEnd"/>
      <w:proofErr w:type="gramEnd"/>
      <w:r w:rsidRPr="00C90084">
        <w:rPr>
          <w:rFonts w:cstheme="minorHAnsi"/>
          <w:sz w:val="24"/>
          <w:szCs w:val="24"/>
          <w:lang w:val="en-US"/>
        </w:rPr>
        <w:t xml:space="preserve"> 2 </w:t>
      </w:r>
      <w:proofErr w:type="spellStart"/>
      <w:r w:rsidRPr="00C90084">
        <w:rPr>
          <w:rFonts w:cstheme="minorHAnsi"/>
          <w:sz w:val="24"/>
          <w:szCs w:val="24"/>
          <w:lang w:val="en-US"/>
        </w:rPr>
        <w:t>Mezhdunarodnom</w:t>
      </w:r>
      <w:proofErr w:type="spellEnd"/>
      <w:r w:rsidRPr="00C90084">
        <w:rPr>
          <w:rFonts w:cstheme="minorHAnsi"/>
          <w:sz w:val="24"/>
          <w:szCs w:val="24"/>
          <w:lang w:val="en-US"/>
        </w:rPr>
        <w:t xml:space="preserve"> </w:t>
      </w:r>
      <w:proofErr w:type="spellStart"/>
      <w:r w:rsidRPr="00C90084">
        <w:rPr>
          <w:rFonts w:cstheme="minorHAnsi"/>
          <w:sz w:val="24"/>
          <w:szCs w:val="24"/>
          <w:lang w:val="en-US"/>
        </w:rPr>
        <w:t>nevrologicheskom</w:t>
      </w:r>
      <w:proofErr w:type="spellEnd"/>
      <w:r w:rsidRPr="00C90084">
        <w:rPr>
          <w:rFonts w:cstheme="minorHAnsi"/>
          <w:sz w:val="24"/>
          <w:szCs w:val="24"/>
          <w:lang w:val="en-US"/>
        </w:rPr>
        <w:t xml:space="preserve"> </w:t>
      </w:r>
      <w:proofErr w:type="spellStart"/>
      <w:r w:rsidRPr="00C90084">
        <w:rPr>
          <w:rFonts w:cstheme="minorHAnsi"/>
          <w:sz w:val="24"/>
          <w:szCs w:val="24"/>
          <w:lang w:val="en-US"/>
        </w:rPr>
        <w:t>kongresse</w:t>
      </w:r>
      <w:proofErr w:type="spellEnd"/>
      <w:r w:rsidRPr="00C90084">
        <w:rPr>
          <w:rFonts w:cstheme="minorHAnsi"/>
          <w:sz w:val="24"/>
          <w:szCs w:val="24"/>
          <w:lang w:val="en-US"/>
        </w:rPr>
        <w:t xml:space="preserve"> v </w:t>
      </w:r>
      <w:proofErr w:type="spellStart"/>
      <w:r w:rsidRPr="00C90084">
        <w:rPr>
          <w:rFonts w:cstheme="minorHAnsi"/>
          <w:sz w:val="24"/>
          <w:szCs w:val="24"/>
          <w:lang w:val="en-US"/>
        </w:rPr>
        <w:t>Londone</w:t>
      </w:r>
      <w:proofErr w:type="spellEnd"/>
      <w:r w:rsidRPr="00C90084">
        <w:rPr>
          <w:rFonts w:cstheme="minorHAnsi"/>
          <w:sz w:val="24"/>
          <w:szCs w:val="24"/>
          <w:lang w:val="en-US"/>
        </w:rPr>
        <w:t xml:space="preserve"> (</w:t>
      </w:r>
      <w:proofErr w:type="spellStart"/>
      <w:r w:rsidRPr="00C90084">
        <w:rPr>
          <w:rFonts w:cstheme="minorHAnsi"/>
          <w:sz w:val="24"/>
          <w:szCs w:val="24"/>
          <w:lang w:val="en-US"/>
        </w:rPr>
        <w:t>avgust</w:t>
      </w:r>
      <w:proofErr w:type="spellEnd"/>
      <w:r w:rsidRPr="00C90084">
        <w:rPr>
          <w:rFonts w:cstheme="minorHAnsi"/>
          <w:sz w:val="24"/>
          <w:szCs w:val="24"/>
          <w:lang w:val="en-US"/>
        </w:rPr>
        <w:t xml:space="preserve"> 1935 g.)</w:t>
      </w:r>
      <w:r w:rsidR="00DF3E0C" w:rsidRPr="00C90084">
        <w:rPr>
          <w:rFonts w:cstheme="minorHAnsi"/>
          <w:sz w:val="24"/>
          <w:szCs w:val="24"/>
          <w:lang w:val="en-US"/>
        </w:rPr>
        <w:t xml:space="preserve"> </w:t>
      </w:r>
      <w:proofErr w:type="gramStart"/>
      <w:r w:rsidR="00DF3E0C" w:rsidRPr="00C90084">
        <w:rPr>
          <w:rFonts w:cstheme="minorHAnsi"/>
          <w:sz w:val="24"/>
          <w:szCs w:val="24"/>
          <w:lang w:val="en-US"/>
        </w:rPr>
        <w:t>[Types of higher nervous activity in connection with neuroses and psychoses and the physiological mechanism of neurotic and psychotic symptoms.</w:t>
      </w:r>
      <w:proofErr w:type="gramEnd"/>
      <w:r w:rsidR="00DF3E0C" w:rsidRPr="00C90084">
        <w:rPr>
          <w:rFonts w:cstheme="minorHAnsi"/>
          <w:sz w:val="24"/>
          <w:szCs w:val="24"/>
          <w:lang w:val="en-US"/>
        </w:rPr>
        <w:t xml:space="preserve"> Report at the 2nd International Neurological Congress in London (August 1935)]</w:t>
      </w:r>
      <w:r w:rsidRPr="00C90084">
        <w:rPr>
          <w:rFonts w:cstheme="minorHAnsi"/>
          <w:sz w:val="24"/>
          <w:szCs w:val="24"/>
          <w:lang w:val="en-US"/>
        </w:rPr>
        <w:t>.</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32.</w:t>
      </w:r>
      <w:r w:rsidRPr="00C90084">
        <w:rPr>
          <w:rFonts w:cstheme="minorHAnsi"/>
          <w:sz w:val="24"/>
          <w:szCs w:val="24"/>
          <w:lang w:val="en-US"/>
        </w:rPr>
        <w:tab/>
        <w:t xml:space="preserve">Pavlov I.P. </w:t>
      </w:r>
      <w:proofErr w:type="spellStart"/>
      <w:r w:rsidRPr="00C90084">
        <w:rPr>
          <w:rFonts w:cstheme="minorHAnsi"/>
          <w:sz w:val="24"/>
          <w:szCs w:val="24"/>
          <w:lang w:val="en-US"/>
        </w:rPr>
        <w:t>Typologie</w:t>
      </w:r>
      <w:proofErr w:type="spellEnd"/>
      <w:r w:rsidRPr="00C90084">
        <w:rPr>
          <w:rFonts w:cstheme="minorHAnsi"/>
          <w:sz w:val="24"/>
          <w:szCs w:val="24"/>
          <w:lang w:val="en-US"/>
        </w:rPr>
        <w:t xml:space="preserve"> </w:t>
      </w:r>
      <w:proofErr w:type="gramStart"/>
      <w:r w:rsidRPr="00C90084">
        <w:rPr>
          <w:rFonts w:cstheme="minorHAnsi"/>
          <w:sz w:val="24"/>
          <w:szCs w:val="24"/>
          <w:lang w:val="en-US"/>
        </w:rPr>
        <w:t>et</w:t>
      </w:r>
      <w:proofErr w:type="gramEnd"/>
      <w:r w:rsidRPr="00C90084">
        <w:rPr>
          <w:rFonts w:cstheme="minorHAnsi"/>
          <w:sz w:val="24"/>
          <w:szCs w:val="24"/>
          <w:lang w:val="en-US"/>
        </w:rPr>
        <w:t xml:space="preserve"> </w:t>
      </w:r>
      <w:proofErr w:type="spellStart"/>
      <w:r w:rsidRPr="00C90084">
        <w:rPr>
          <w:rFonts w:cstheme="minorHAnsi"/>
          <w:sz w:val="24"/>
          <w:szCs w:val="24"/>
          <w:lang w:val="en-US"/>
        </w:rPr>
        <w:t>pathologie</w:t>
      </w:r>
      <w:proofErr w:type="spellEnd"/>
      <w:r w:rsidRPr="00C90084">
        <w:rPr>
          <w:rFonts w:cstheme="minorHAnsi"/>
          <w:sz w:val="24"/>
          <w:szCs w:val="24"/>
          <w:lang w:val="en-US"/>
        </w:rPr>
        <w:t xml:space="preserve"> de </w:t>
      </w:r>
      <w:proofErr w:type="spellStart"/>
      <w:r w:rsidRPr="00C90084">
        <w:rPr>
          <w:rFonts w:cstheme="minorHAnsi"/>
          <w:sz w:val="24"/>
          <w:szCs w:val="24"/>
          <w:lang w:val="en-US"/>
        </w:rPr>
        <w:t>l'activite</w:t>
      </w:r>
      <w:proofErr w:type="spellEnd"/>
      <w:r w:rsidRPr="00C90084">
        <w:rPr>
          <w:rFonts w:cstheme="minorHAnsi"/>
          <w:sz w:val="24"/>
          <w:szCs w:val="24"/>
          <w:lang w:val="en-US"/>
        </w:rPr>
        <w:t xml:space="preserve"> </w:t>
      </w:r>
      <w:proofErr w:type="spellStart"/>
      <w:r w:rsidRPr="00C90084">
        <w:rPr>
          <w:rFonts w:cstheme="minorHAnsi"/>
          <w:sz w:val="24"/>
          <w:szCs w:val="24"/>
          <w:lang w:val="en-US"/>
        </w:rPr>
        <w:t>nerveuse</w:t>
      </w:r>
      <w:proofErr w:type="spellEnd"/>
      <w:r w:rsidRPr="00C90084">
        <w:rPr>
          <w:rFonts w:cstheme="minorHAnsi"/>
          <w:sz w:val="24"/>
          <w:szCs w:val="24"/>
          <w:lang w:val="en-US"/>
        </w:rPr>
        <w:t xml:space="preserve"> </w:t>
      </w:r>
      <w:proofErr w:type="spellStart"/>
      <w:r w:rsidRPr="00C90084">
        <w:rPr>
          <w:rFonts w:cstheme="minorHAnsi"/>
          <w:sz w:val="24"/>
          <w:szCs w:val="24"/>
          <w:lang w:val="en-US"/>
        </w:rPr>
        <w:t>superieure</w:t>
      </w:r>
      <w:proofErr w:type="spellEnd"/>
      <w:r w:rsidRPr="00C90084">
        <w:rPr>
          <w:rFonts w:cstheme="minorHAnsi"/>
          <w:sz w:val="24"/>
          <w:szCs w:val="24"/>
          <w:lang w:val="en-US"/>
        </w:rPr>
        <w:t xml:space="preserve">; </w:t>
      </w:r>
      <w:proofErr w:type="spellStart"/>
      <w:r w:rsidRPr="00C90084">
        <w:rPr>
          <w:rFonts w:cstheme="minorHAnsi"/>
          <w:sz w:val="24"/>
          <w:szCs w:val="24"/>
          <w:lang w:val="en-US"/>
        </w:rPr>
        <w:t>vingt</w:t>
      </w:r>
      <w:proofErr w:type="spellEnd"/>
      <w:r w:rsidRPr="00C90084">
        <w:rPr>
          <w:rFonts w:cstheme="minorHAnsi"/>
          <w:sz w:val="24"/>
          <w:szCs w:val="24"/>
          <w:lang w:val="en-US"/>
        </w:rPr>
        <w:t xml:space="preserve"> </w:t>
      </w:r>
      <w:proofErr w:type="spellStart"/>
      <w:r w:rsidRPr="00C90084">
        <w:rPr>
          <w:rFonts w:cstheme="minorHAnsi"/>
          <w:sz w:val="24"/>
          <w:szCs w:val="24"/>
          <w:lang w:val="en-US"/>
        </w:rPr>
        <w:t>ans</w:t>
      </w:r>
      <w:proofErr w:type="spellEnd"/>
      <w:r w:rsidRPr="00C90084">
        <w:rPr>
          <w:rFonts w:cstheme="minorHAnsi"/>
          <w:sz w:val="24"/>
          <w:szCs w:val="24"/>
          <w:lang w:val="en-US"/>
        </w:rPr>
        <w:t xml:space="preserve"> </w:t>
      </w:r>
      <w:proofErr w:type="spellStart"/>
      <w:r w:rsidRPr="00C90084">
        <w:rPr>
          <w:rFonts w:cstheme="minorHAnsi"/>
          <w:sz w:val="24"/>
          <w:szCs w:val="24"/>
          <w:lang w:val="en-US"/>
        </w:rPr>
        <w:t>d'experience</w:t>
      </w:r>
      <w:proofErr w:type="spellEnd"/>
      <w:r w:rsidRPr="00C90084">
        <w:rPr>
          <w:rFonts w:cstheme="minorHAnsi"/>
          <w:sz w:val="24"/>
          <w:szCs w:val="24"/>
          <w:lang w:val="en-US"/>
        </w:rPr>
        <w:t xml:space="preserve"> </w:t>
      </w:r>
      <w:proofErr w:type="spellStart"/>
      <w:r w:rsidRPr="00C90084">
        <w:rPr>
          <w:rFonts w:cstheme="minorHAnsi"/>
          <w:sz w:val="24"/>
          <w:szCs w:val="24"/>
          <w:lang w:val="en-US"/>
        </w:rPr>
        <w:t>sur</w:t>
      </w:r>
      <w:proofErr w:type="spellEnd"/>
      <w:r w:rsidRPr="00C90084">
        <w:rPr>
          <w:rFonts w:cstheme="minorHAnsi"/>
          <w:sz w:val="24"/>
          <w:szCs w:val="24"/>
          <w:lang w:val="en-US"/>
        </w:rPr>
        <w:t xml:space="preserve"> </w:t>
      </w:r>
      <w:proofErr w:type="spellStart"/>
      <w:r w:rsidRPr="00C90084">
        <w:rPr>
          <w:rFonts w:cstheme="minorHAnsi"/>
          <w:sz w:val="24"/>
          <w:szCs w:val="24"/>
          <w:lang w:val="en-US"/>
        </w:rPr>
        <w:t>l'etude</w:t>
      </w:r>
      <w:proofErr w:type="spellEnd"/>
      <w:r w:rsidRPr="00C90084">
        <w:rPr>
          <w:rFonts w:cstheme="minorHAnsi"/>
          <w:sz w:val="24"/>
          <w:szCs w:val="24"/>
          <w:lang w:val="en-US"/>
        </w:rPr>
        <w:t xml:space="preserve"> objective de </w:t>
      </w:r>
      <w:proofErr w:type="spellStart"/>
      <w:r w:rsidRPr="00C90084">
        <w:rPr>
          <w:rFonts w:cstheme="minorHAnsi"/>
          <w:sz w:val="24"/>
          <w:szCs w:val="24"/>
          <w:lang w:val="en-US"/>
        </w:rPr>
        <w:t>l'activite</w:t>
      </w:r>
      <w:proofErr w:type="spellEnd"/>
      <w:r w:rsidRPr="00C90084">
        <w:rPr>
          <w:rFonts w:cstheme="minorHAnsi"/>
          <w:sz w:val="24"/>
          <w:szCs w:val="24"/>
          <w:lang w:val="en-US"/>
        </w:rPr>
        <w:t xml:space="preserve"> </w:t>
      </w:r>
      <w:proofErr w:type="spellStart"/>
      <w:r w:rsidRPr="00C90084">
        <w:rPr>
          <w:rFonts w:cstheme="minorHAnsi"/>
          <w:sz w:val="24"/>
          <w:szCs w:val="24"/>
          <w:lang w:val="en-US"/>
        </w:rPr>
        <w:t>nerveuse</w:t>
      </w:r>
      <w:proofErr w:type="spellEnd"/>
      <w:r w:rsidRPr="00C90084">
        <w:rPr>
          <w:rFonts w:cstheme="minorHAnsi"/>
          <w:sz w:val="24"/>
          <w:szCs w:val="24"/>
          <w:lang w:val="en-US"/>
        </w:rPr>
        <w:t xml:space="preserve"> </w:t>
      </w:r>
      <w:proofErr w:type="spellStart"/>
      <w:r w:rsidRPr="00C90084">
        <w:rPr>
          <w:rFonts w:cstheme="minorHAnsi"/>
          <w:sz w:val="24"/>
          <w:szCs w:val="24"/>
          <w:lang w:val="en-US"/>
        </w:rPr>
        <w:t>superieure</w:t>
      </w:r>
      <w:proofErr w:type="spellEnd"/>
      <w:r w:rsidRPr="00C90084">
        <w:rPr>
          <w:rFonts w:cstheme="minorHAnsi"/>
          <w:sz w:val="24"/>
          <w:szCs w:val="24"/>
          <w:lang w:val="en-US"/>
        </w:rPr>
        <w:t xml:space="preserve"> des </w:t>
      </w:r>
      <w:proofErr w:type="spellStart"/>
      <w:r w:rsidRPr="00C90084">
        <w:rPr>
          <w:rFonts w:cstheme="minorHAnsi"/>
          <w:sz w:val="24"/>
          <w:szCs w:val="24"/>
          <w:lang w:val="en-US"/>
        </w:rPr>
        <w:t>animaux</w:t>
      </w:r>
      <w:proofErr w:type="spellEnd"/>
      <w:r w:rsidRPr="00C90084">
        <w:rPr>
          <w:rFonts w:cstheme="minorHAnsi"/>
          <w:sz w:val="24"/>
          <w:szCs w:val="24"/>
          <w:lang w:val="en-US"/>
        </w:rPr>
        <w:t xml:space="preserve"> / Transl. par V. </w:t>
      </w:r>
      <w:proofErr w:type="spellStart"/>
      <w:r w:rsidRPr="00C90084">
        <w:rPr>
          <w:rFonts w:cstheme="minorHAnsi"/>
          <w:sz w:val="24"/>
          <w:szCs w:val="24"/>
          <w:lang w:val="en-US"/>
        </w:rPr>
        <w:t>Baumstein</w:t>
      </w:r>
      <w:proofErr w:type="spellEnd"/>
      <w:r w:rsidRPr="00C90084">
        <w:rPr>
          <w:rFonts w:cstheme="minorHAnsi"/>
          <w:sz w:val="24"/>
          <w:szCs w:val="24"/>
          <w:lang w:val="en-US"/>
        </w:rPr>
        <w:t xml:space="preserve">. Paris: Pres. Univ. de France, 1955. — 272 p. </w:t>
      </w:r>
      <w:proofErr w:type="spellStart"/>
      <w:r w:rsidRPr="00C90084">
        <w:rPr>
          <w:rFonts w:cstheme="minorHAnsi"/>
          <w:sz w:val="24"/>
          <w:szCs w:val="24"/>
          <w:lang w:val="en-US"/>
        </w:rPr>
        <w:t>Tipologiia</w:t>
      </w:r>
      <w:proofErr w:type="spellEnd"/>
      <w:r w:rsidRPr="00C90084">
        <w:rPr>
          <w:rFonts w:cstheme="minorHAnsi"/>
          <w:sz w:val="24"/>
          <w:szCs w:val="24"/>
          <w:lang w:val="en-US"/>
        </w:rPr>
        <w:t xml:space="preserve"> </w:t>
      </w:r>
      <w:proofErr w:type="spellStart"/>
      <w:r w:rsidRPr="00C90084">
        <w:rPr>
          <w:rFonts w:cstheme="minorHAnsi"/>
          <w:sz w:val="24"/>
          <w:szCs w:val="24"/>
          <w:lang w:val="en-US"/>
        </w:rPr>
        <w:t>i</w:t>
      </w:r>
      <w:proofErr w:type="spellEnd"/>
      <w:r w:rsidRPr="00C90084">
        <w:rPr>
          <w:rFonts w:cstheme="minorHAnsi"/>
          <w:sz w:val="24"/>
          <w:szCs w:val="24"/>
          <w:lang w:val="en-US"/>
        </w:rPr>
        <w:t xml:space="preserve"> </w:t>
      </w:r>
      <w:proofErr w:type="spellStart"/>
      <w:r w:rsidRPr="00C90084">
        <w:rPr>
          <w:rFonts w:cstheme="minorHAnsi"/>
          <w:sz w:val="24"/>
          <w:szCs w:val="24"/>
          <w:lang w:val="en-US"/>
        </w:rPr>
        <w:t>patologiia</w:t>
      </w:r>
      <w:proofErr w:type="spellEnd"/>
      <w:r w:rsidRPr="00C90084">
        <w:rPr>
          <w:rFonts w:cstheme="minorHAnsi"/>
          <w:sz w:val="24"/>
          <w:szCs w:val="24"/>
          <w:lang w:val="en-US"/>
        </w:rPr>
        <w:t xml:space="preserve"> </w:t>
      </w:r>
      <w:proofErr w:type="spellStart"/>
      <w:r w:rsidRPr="00C90084">
        <w:rPr>
          <w:rFonts w:cstheme="minorHAnsi"/>
          <w:sz w:val="24"/>
          <w:szCs w:val="24"/>
          <w:lang w:val="en-US"/>
        </w:rPr>
        <w:t>vysshei</w:t>
      </w:r>
      <w:proofErr w:type="spellEnd"/>
      <w:r w:rsidRPr="00C90084">
        <w:rPr>
          <w:rFonts w:cstheme="minorHAnsi"/>
          <w:sz w:val="24"/>
          <w:szCs w:val="24"/>
          <w:lang w:val="en-US"/>
        </w:rPr>
        <w:t xml:space="preserve"> </w:t>
      </w:r>
      <w:proofErr w:type="spellStart"/>
      <w:r w:rsidRPr="00C90084">
        <w:rPr>
          <w:rFonts w:cstheme="minorHAnsi"/>
          <w:sz w:val="24"/>
          <w:szCs w:val="24"/>
          <w:lang w:val="en-US"/>
        </w:rPr>
        <w:t>nervnoi</w:t>
      </w:r>
      <w:proofErr w:type="spellEnd"/>
      <w:r w:rsidRPr="00C90084">
        <w:rPr>
          <w:rFonts w:cstheme="minorHAnsi"/>
          <w:sz w:val="24"/>
          <w:szCs w:val="24"/>
          <w:lang w:val="en-US"/>
        </w:rPr>
        <w:t xml:space="preserve"> </w:t>
      </w:r>
      <w:proofErr w:type="spellStart"/>
      <w:r w:rsidRPr="00C90084">
        <w:rPr>
          <w:rFonts w:cstheme="minorHAnsi"/>
          <w:sz w:val="24"/>
          <w:szCs w:val="24"/>
          <w:lang w:val="en-US"/>
        </w:rPr>
        <w:t>deiatel'nosti</w:t>
      </w:r>
      <w:proofErr w:type="spellEnd"/>
      <w:r w:rsidR="00DF3E0C" w:rsidRPr="00C90084">
        <w:rPr>
          <w:rFonts w:cstheme="minorHAnsi"/>
          <w:sz w:val="24"/>
          <w:szCs w:val="24"/>
          <w:lang w:val="en-US"/>
        </w:rPr>
        <w:t xml:space="preserve"> [Typology and pathology of higher nervous activity]</w:t>
      </w:r>
      <w:r w:rsidRPr="00C90084">
        <w:rPr>
          <w:rFonts w:cstheme="minorHAnsi"/>
          <w:sz w:val="24"/>
          <w:szCs w:val="24"/>
          <w:lang w:val="en-US"/>
        </w:rPr>
        <w:t>.</w:t>
      </w:r>
    </w:p>
    <w:p w:rsidR="00DF02DE" w:rsidRPr="00C90084" w:rsidRDefault="00DF02DE" w:rsidP="00FB624C">
      <w:pPr>
        <w:autoSpaceDE w:val="0"/>
        <w:autoSpaceDN w:val="0"/>
        <w:adjustRightInd w:val="0"/>
        <w:ind w:left="567" w:hanging="567"/>
        <w:jc w:val="both"/>
        <w:rPr>
          <w:rFonts w:cstheme="minorHAnsi"/>
          <w:sz w:val="24"/>
          <w:szCs w:val="24"/>
          <w:lang w:val="en-US"/>
        </w:rPr>
      </w:pPr>
      <w:r w:rsidRPr="00C90084">
        <w:rPr>
          <w:rFonts w:cstheme="minorHAnsi"/>
          <w:sz w:val="24"/>
          <w:szCs w:val="24"/>
          <w:lang w:val="en-US"/>
        </w:rPr>
        <w:t>33.</w:t>
      </w:r>
      <w:r w:rsidRPr="00C90084">
        <w:rPr>
          <w:rFonts w:cstheme="minorHAnsi"/>
          <w:sz w:val="24"/>
          <w:szCs w:val="24"/>
          <w:lang w:val="en-US"/>
        </w:rPr>
        <w:tab/>
      </w:r>
      <w:proofErr w:type="spellStart"/>
      <w:r w:rsidR="00A96E8E" w:rsidRPr="00C90084">
        <w:rPr>
          <w:rFonts w:cstheme="minorHAnsi"/>
          <w:sz w:val="24"/>
          <w:szCs w:val="24"/>
          <w:lang w:val="en-US"/>
        </w:rPr>
        <w:t>Prakticheskoe</w:t>
      </w:r>
      <w:proofErr w:type="spellEnd"/>
      <w:r w:rsidR="00A96E8E" w:rsidRPr="00C90084">
        <w:rPr>
          <w:rFonts w:cstheme="minorHAnsi"/>
          <w:sz w:val="24"/>
          <w:szCs w:val="24"/>
          <w:lang w:val="en-US"/>
        </w:rPr>
        <w:t xml:space="preserve"> </w:t>
      </w:r>
      <w:proofErr w:type="spellStart"/>
      <w:r w:rsidR="00A96E8E" w:rsidRPr="00C90084">
        <w:rPr>
          <w:rFonts w:cstheme="minorHAnsi"/>
          <w:sz w:val="24"/>
          <w:szCs w:val="24"/>
          <w:lang w:val="en-US"/>
        </w:rPr>
        <w:t>rukovodstvo</w:t>
      </w:r>
      <w:proofErr w:type="spellEnd"/>
      <w:r w:rsidR="00A96E8E" w:rsidRPr="00C90084">
        <w:rPr>
          <w:rFonts w:cstheme="minorHAnsi"/>
          <w:sz w:val="24"/>
          <w:szCs w:val="24"/>
          <w:lang w:val="en-US"/>
        </w:rPr>
        <w:t xml:space="preserve"> </w:t>
      </w:r>
      <w:proofErr w:type="spellStart"/>
      <w:r w:rsidR="00A96E8E" w:rsidRPr="00C90084">
        <w:rPr>
          <w:rFonts w:cstheme="minorHAnsi"/>
          <w:sz w:val="24"/>
          <w:szCs w:val="24"/>
          <w:lang w:val="en-US"/>
        </w:rPr>
        <w:t>po</w:t>
      </w:r>
      <w:proofErr w:type="spellEnd"/>
      <w:r w:rsidR="00A96E8E" w:rsidRPr="00C90084">
        <w:rPr>
          <w:rFonts w:cstheme="minorHAnsi"/>
          <w:sz w:val="24"/>
          <w:szCs w:val="24"/>
          <w:lang w:val="en-US"/>
        </w:rPr>
        <w:t xml:space="preserve"> </w:t>
      </w:r>
      <w:proofErr w:type="spellStart"/>
      <w:r w:rsidR="00A96E8E" w:rsidRPr="00C90084">
        <w:rPr>
          <w:rFonts w:cstheme="minorHAnsi"/>
          <w:sz w:val="24"/>
          <w:szCs w:val="24"/>
          <w:lang w:val="en-US"/>
        </w:rPr>
        <w:t>Terapii</w:t>
      </w:r>
      <w:proofErr w:type="spellEnd"/>
      <w:r w:rsidR="00A96E8E" w:rsidRPr="00C90084">
        <w:rPr>
          <w:rFonts w:cstheme="minorHAnsi"/>
          <w:sz w:val="24"/>
          <w:szCs w:val="24"/>
          <w:lang w:val="en-US"/>
        </w:rPr>
        <w:t xml:space="preserve"> </w:t>
      </w:r>
      <w:proofErr w:type="spellStart"/>
      <w:r w:rsidR="00A96E8E" w:rsidRPr="00C90084">
        <w:rPr>
          <w:rFonts w:cstheme="minorHAnsi"/>
          <w:sz w:val="24"/>
          <w:szCs w:val="24"/>
          <w:lang w:val="en-US"/>
        </w:rPr>
        <w:t>tvorcheskim</w:t>
      </w:r>
      <w:proofErr w:type="spellEnd"/>
      <w:r w:rsidR="00A96E8E" w:rsidRPr="00C90084">
        <w:rPr>
          <w:rFonts w:cstheme="minorHAnsi"/>
          <w:sz w:val="24"/>
          <w:szCs w:val="24"/>
          <w:lang w:val="en-US"/>
        </w:rPr>
        <w:t xml:space="preserve"> </w:t>
      </w:r>
      <w:proofErr w:type="spellStart"/>
      <w:r w:rsidR="00A96E8E" w:rsidRPr="00C90084">
        <w:rPr>
          <w:rFonts w:cstheme="minorHAnsi"/>
          <w:sz w:val="24"/>
          <w:szCs w:val="24"/>
          <w:lang w:val="en-US"/>
        </w:rPr>
        <w:t>samovyrazheniem</w:t>
      </w:r>
      <w:proofErr w:type="spellEnd"/>
      <w:r w:rsidR="00A96E8E" w:rsidRPr="00C90084">
        <w:rPr>
          <w:rFonts w:cstheme="minorHAnsi"/>
          <w:sz w:val="24"/>
          <w:szCs w:val="24"/>
          <w:lang w:val="en-US"/>
        </w:rPr>
        <w:t xml:space="preserve"> [Practical guidance to Therapy by means of creative self-expression]. </w:t>
      </w:r>
      <w:proofErr w:type="gramStart"/>
      <w:r w:rsidR="00A96E8E" w:rsidRPr="00C90084">
        <w:rPr>
          <w:rFonts w:cstheme="minorHAnsi"/>
          <w:sz w:val="24"/>
          <w:szCs w:val="24"/>
          <w:lang w:val="en-US"/>
        </w:rPr>
        <w:t>Pod.</w:t>
      </w:r>
      <w:proofErr w:type="gramEnd"/>
      <w:r w:rsidR="00A96E8E" w:rsidRPr="00C90084">
        <w:rPr>
          <w:rFonts w:cstheme="minorHAnsi"/>
          <w:sz w:val="24"/>
          <w:szCs w:val="24"/>
          <w:lang w:val="en-US"/>
        </w:rPr>
        <w:t xml:space="preserve"> </w:t>
      </w:r>
      <w:proofErr w:type="gramStart"/>
      <w:r w:rsidR="00A96E8E" w:rsidRPr="00C90084">
        <w:rPr>
          <w:rFonts w:cstheme="minorHAnsi"/>
          <w:sz w:val="24"/>
          <w:szCs w:val="24"/>
          <w:lang w:val="en-US"/>
        </w:rPr>
        <w:t>red</w:t>
      </w:r>
      <w:proofErr w:type="gramEnd"/>
      <w:r w:rsidR="00A96E8E" w:rsidRPr="00C90084">
        <w:rPr>
          <w:rFonts w:cstheme="minorHAnsi"/>
          <w:sz w:val="24"/>
          <w:szCs w:val="24"/>
          <w:lang w:val="en-US"/>
        </w:rPr>
        <w:t xml:space="preserve">. </w:t>
      </w:r>
      <w:proofErr w:type="spellStart"/>
      <w:proofErr w:type="gramStart"/>
      <w:r w:rsidR="00A96E8E" w:rsidRPr="00C90084">
        <w:rPr>
          <w:rFonts w:cstheme="minorHAnsi"/>
          <w:sz w:val="24"/>
          <w:szCs w:val="24"/>
          <w:lang w:val="en-US"/>
        </w:rPr>
        <w:t>M.Ye.Burno</w:t>
      </w:r>
      <w:proofErr w:type="spellEnd"/>
      <w:r w:rsidR="00A96E8E" w:rsidRPr="00C90084">
        <w:rPr>
          <w:rFonts w:cstheme="minorHAnsi"/>
          <w:sz w:val="24"/>
          <w:szCs w:val="24"/>
          <w:lang w:val="en-US"/>
        </w:rPr>
        <w:t xml:space="preserve">, </w:t>
      </w:r>
      <w:proofErr w:type="spellStart"/>
      <w:r w:rsidR="00A96E8E" w:rsidRPr="00C90084">
        <w:rPr>
          <w:rFonts w:cstheme="minorHAnsi"/>
          <w:sz w:val="24"/>
          <w:szCs w:val="24"/>
          <w:lang w:val="en-US"/>
        </w:rPr>
        <w:t>E.A.Dobroliubovoi</w:t>
      </w:r>
      <w:proofErr w:type="spellEnd"/>
      <w:r w:rsidR="00A96E8E" w:rsidRPr="00C90084">
        <w:rPr>
          <w:rFonts w:cstheme="minorHAnsi"/>
          <w:sz w:val="24"/>
          <w:szCs w:val="24"/>
          <w:lang w:val="en-US"/>
        </w:rPr>
        <w:t>.</w:t>
      </w:r>
      <w:proofErr w:type="gramEnd"/>
      <w:r w:rsidR="00A96E8E" w:rsidRPr="00C90084">
        <w:rPr>
          <w:rFonts w:cstheme="minorHAnsi"/>
          <w:sz w:val="24"/>
          <w:szCs w:val="24"/>
          <w:lang w:val="en-US"/>
        </w:rPr>
        <w:t xml:space="preserve"> M.: </w:t>
      </w:r>
      <w:proofErr w:type="spellStart"/>
      <w:r w:rsidR="00A96E8E" w:rsidRPr="00C90084">
        <w:rPr>
          <w:rFonts w:cstheme="minorHAnsi"/>
          <w:sz w:val="24"/>
          <w:szCs w:val="24"/>
          <w:lang w:val="en-US"/>
        </w:rPr>
        <w:t>Akademicheskii</w:t>
      </w:r>
      <w:proofErr w:type="spellEnd"/>
      <w:r w:rsidR="00A96E8E" w:rsidRPr="00C90084">
        <w:rPr>
          <w:rFonts w:cstheme="minorHAnsi"/>
          <w:sz w:val="24"/>
          <w:szCs w:val="24"/>
          <w:lang w:val="en-US"/>
        </w:rPr>
        <w:t xml:space="preserve"> </w:t>
      </w:r>
      <w:proofErr w:type="spellStart"/>
      <w:r w:rsidR="00A96E8E" w:rsidRPr="00C90084">
        <w:rPr>
          <w:rFonts w:cstheme="minorHAnsi"/>
          <w:sz w:val="24"/>
          <w:szCs w:val="24"/>
          <w:lang w:val="en-US"/>
        </w:rPr>
        <w:t>Proekt</w:t>
      </w:r>
      <w:proofErr w:type="spellEnd"/>
      <w:r w:rsidR="00A96E8E" w:rsidRPr="00C90084">
        <w:rPr>
          <w:rFonts w:cstheme="minorHAnsi"/>
          <w:sz w:val="24"/>
          <w:szCs w:val="24"/>
          <w:lang w:val="en-US"/>
        </w:rPr>
        <w:t xml:space="preserve">, OPPL, 2003. - 880 p., </w:t>
      </w:r>
      <w:proofErr w:type="spellStart"/>
      <w:proofErr w:type="gramStart"/>
      <w:r w:rsidR="00A96E8E" w:rsidRPr="00C90084">
        <w:rPr>
          <w:rFonts w:cstheme="minorHAnsi"/>
          <w:sz w:val="24"/>
          <w:szCs w:val="24"/>
          <w:lang w:val="en-US"/>
        </w:rPr>
        <w:t>il</w:t>
      </w:r>
      <w:proofErr w:type="spellEnd"/>
      <w:proofErr w:type="gramEnd"/>
      <w:r w:rsidR="00A96E8E" w:rsidRPr="00C90084">
        <w:rPr>
          <w:rFonts w:cstheme="minorHAnsi"/>
          <w:sz w:val="24"/>
          <w:szCs w:val="24"/>
          <w:lang w:val="en-US"/>
        </w:rPr>
        <w:t>.</w:t>
      </w:r>
    </w:p>
    <w:p w:rsidR="00DF02DE" w:rsidRPr="00C90084" w:rsidRDefault="00DF02DE" w:rsidP="00FB624C">
      <w:pPr>
        <w:ind w:left="567" w:hanging="567"/>
        <w:jc w:val="both"/>
        <w:rPr>
          <w:rFonts w:cstheme="minorHAnsi"/>
          <w:sz w:val="24"/>
          <w:szCs w:val="24"/>
          <w:lang w:val="en-US"/>
        </w:rPr>
      </w:pPr>
      <w:r w:rsidRPr="00C90084">
        <w:rPr>
          <w:rFonts w:cstheme="minorHAnsi"/>
          <w:sz w:val="24"/>
          <w:szCs w:val="24"/>
          <w:lang w:val="en-US"/>
        </w:rPr>
        <w:t>34.</w:t>
      </w:r>
      <w:r w:rsidRPr="00C90084">
        <w:rPr>
          <w:rFonts w:cstheme="minorHAnsi"/>
          <w:sz w:val="24"/>
          <w:szCs w:val="24"/>
          <w:lang w:val="en-US"/>
        </w:rPr>
        <w:tab/>
        <w:t xml:space="preserve">Chekhov A. P. </w:t>
      </w:r>
      <w:proofErr w:type="spellStart"/>
      <w:r w:rsidRPr="00C90084">
        <w:rPr>
          <w:rFonts w:cstheme="minorHAnsi"/>
          <w:sz w:val="24"/>
          <w:szCs w:val="24"/>
          <w:lang w:val="en-US"/>
        </w:rPr>
        <w:t>Temperamenty</w:t>
      </w:r>
      <w:proofErr w:type="spellEnd"/>
      <w:r w:rsidRPr="00C90084">
        <w:rPr>
          <w:rFonts w:cstheme="minorHAnsi"/>
          <w:sz w:val="24"/>
          <w:szCs w:val="24"/>
          <w:lang w:val="en-US"/>
        </w:rPr>
        <w:t xml:space="preserve">: (Po </w:t>
      </w:r>
      <w:proofErr w:type="spellStart"/>
      <w:r w:rsidRPr="00C90084">
        <w:rPr>
          <w:rFonts w:cstheme="minorHAnsi"/>
          <w:sz w:val="24"/>
          <w:szCs w:val="24"/>
          <w:lang w:val="en-US"/>
        </w:rPr>
        <w:t>poslednim</w:t>
      </w:r>
      <w:proofErr w:type="spellEnd"/>
      <w:r w:rsidRPr="00C90084">
        <w:rPr>
          <w:rFonts w:cstheme="minorHAnsi"/>
          <w:sz w:val="24"/>
          <w:szCs w:val="24"/>
          <w:lang w:val="en-US"/>
        </w:rPr>
        <w:t xml:space="preserve"> </w:t>
      </w:r>
      <w:proofErr w:type="spellStart"/>
      <w:r w:rsidRPr="00C90084">
        <w:rPr>
          <w:rFonts w:cstheme="minorHAnsi"/>
          <w:sz w:val="24"/>
          <w:szCs w:val="24"/>
          <w:lang w:val="en-US"/>
        </w:rPr>
        <w:t>vyvodam</w:t>
      </w:r>
      <w:proofErr w:type="spellEnd"/>
      <w:r w:rsidRPr="00C90084">
        <w:rPr>
          <w:rFonts w:cstheme="minorHAnsi"/>
          <w:sz w:val="24"/>
          <w:szCs w:val="24"/>
          <w:lang w:val="en-US"/>
        </w:rPr>
        <w:t xml:space="preserve"> </w:t>
      </w:r>
      <w:proofErr w:type="spellStart"/>
      <w:r w:rsidRPr="00C90084">
        <w:rPr>
          <w:rFonts w:cstheme="minorHAnsi"/>
          <w:sz w:val="24"/>
          <w:szCs w:val="24"/>
          <w:lang w:val="en-US"/>
        </w:rPr>
        <w:t>nauki</w:t>
      </w:r>
      <w:proofErr w:type="spellEnd"/>
      <w:r w:rsidRPr="00C90084">
        <w:rPr>
          <w:rFonts w:cstheme="minorHAnsi"/>
          <w:sz w:val="24"/>
          <w:szCs w:val="24"/>
          <w:lang w:val="en-US"/>
        </w:rPr>
        <w:t>)</w:t>
      </w:r>
      <w:r w:rsidR="00DF3E0C" w:rsidRPr="00C90084">
        <w:rPr>
          <w:rFonts w:cstheme="minorHAnsi"/>
          <w:sz w:val="24"/>
          <w:szCs w:val="24"/>
          <w:lang w:val="en-US"/>
        </w:rPr>
        <w:t xml:space="preserve"> [Temperaments: (According to the latest findings of science)]</w:t>
      </w:r>
      <w:r w:rsidRPr="00C90084">
        <w:rPr>
          <w:rFonts w:cstheme="minorHAnsi"/>
          <w:sz w:val="24"/>
          <w:szCs w:val="24"/>
          <w:lang w:val="en-US"/>
        </w:rPr>
        <w:t xml:space="preserve"> // Chekhov A. P. </w:t>
      </w:r>
      <w:proofErr w:type="spellStart"/>
      <w:r w:rsidRPr="00C90084">
        <w:rPr>
          <w:rFonts w:cstheme="minorHAnsi"/>
          <w:sz w:val="24"/>
          <w:szCs w:val="24"/>
          <w:lang w:val="en-US"/>
        </w:rPr>
        <w:t>Polnoe</w:t>
      </w:r>
      <w:proofErr w:type="spellEnd"/>
      <w:r w:rsidRPr="00C90084">
        <w:rPr>
          <w:rFonts w:cstheme="minorHAnsi"/>
          <w:sz w:val="24"/>
          <w:szCs w:val="24"/>
          <w:lang w:val="en-US"/>
        </w:rPr>
        <w:t xml:space="preserve"> </w:t>
      </w:r>
      <w:proofErr w:type="spellStart"/>
      <w:r w:rsidRPr="00C90084">
        <w:rPr>
          <w:rFonts w:cstheme="minorHAnsi"/>
          <w:sz w:val="24"/>
          <w:szCs w:val="24"/>
          <w:lang w:val="en-US"/>
        </w:rPr>
        <w:t>sobranie</w:t>
      </w:r>
      <w:proofErr w:type="spellEnd"/>
      <w:r w:rsidRPr="00C90084">
        <w:rPr>
          <w:rFonts w:cstheme="minorHAnsi"/>
          <w:sz w:val="24"/>
          <w:szCs w:val="24"/>
          <w:lang w:val="en-US"/>
        </w:rPr>
        <w:t xml:space="preserve"> </w:t>
      </w:r>
      <w:proofErr w:type="spellStart"/>
      <w:r w:rsidRPr="00C90084">
        <w:rPr>
          <w:rFonts w:cstheme="minorHAnsi"/>
          <w:sz w:val="24"/>
          <w:szCs w:val="24"/>
          <w:lang w:val="en-US"/>
        </w:rPr>
        <w:t>sochinenii</w:t>
      </w:r>
      <w:proofErr w:type="spellEnd"/>
      <w:r w:rsidRPr="00C90084">
        <w:rPr>
          <w:rFonts w:cstheme="minorHAnsi"/>
          <w:sz w:val="24"/>
          <w:szCs w:val="24"/>
          <w:lang w:val="en-US"/>
        </w:rPr>
        <w:t xml:space="preserve"> </w:t>
      </w:r>
      <w:proofErr w:type="spellStart"/>
      <w:r w:rsidRPr="00C90084">
        <w:rPr>
          <w:rFonts w:cstheme="minorHAnsi"/>
          <w:sz w:val="24"/>
          <w:szCs w:val="24"/>
          <w:lang w:val="en-US"/>
        </w:rPr>
        <w:t>i</w:t>
      </w:r>
      <w:proofErr w:type="spellEnd"/>
      <w:r w:rsidRPr="00C90084">
        <w:rPr>
          <w:rFonts w:cstheme="minorHAnsi"/>
          <w:sz w:val="24"/>
          <w:szCs w:val="24"/>
          <w:lang w:val="en-US"/>
        </w:rPr>
        <w:t xml:space="preserve"> </w:t>
      </w:r>
      <w:proofErr w:type="spellStart"/>
      <w:r w:rsidRPr="00C90084">
        <w:rPr>
          <w:rFonts w:cstheme="minorHAnsi"/>
          <w:sz w:val="24"/>
          <w:szCs w:val="24"/>
          <w:lang w:val="en-US"/>
        </w:rPr>
        <w:t>pisem</w:t>
      </w:r>
      <w:proofErr w:type="spellEnd"/>
      <w:r w:rsidRPr="00C90084">
        <w:rPr>
          <w:rFonts w:cstheme="minorHAnsi"/>
          <w:sz w:val="24"/>
          <w:szCs w:val="24"/>
          <w:lang w:val="en-US"/>
        </w:rPr>
        <w:t xml:space="preserve">: V 30 t. </w:t>
      </w:r>
      <w:proofErr w:type="spellStart"/>
      <w:r w:rsidRPr="00C90084">
        <w:rPr>
          <w:rFonts w:cstheme="minorHAnsi"/>
          <w:sz w:val="24"/>
          <w:szCs w:val="24"/>
          <w:lang w:val="en-US"/>
        </w:rPr>
        <w:t>Sochineniia</w:t>
      </w:r>
      <w:proofErr w:type="spellEnd"/>
      <w:r w:rsidRPr="00C90084">
        <w:rPr>
          <w:rFonts w:cstheme="minorHAnsi"/>
          <w:sz w:val="24"/>
          <w:szCs w:val="24"/>
          <w:lang w:val="en-US"/>
        </w:rPr>
        <w:t>: V 18 t.</w:t>
      </w:r>
      <w:r w:rsidR="00DF3E0C" w:rsidRPr="00C90084">
        <w:rPr>
          <w:rFonts w:cstheme="minorHAnsi"/>
          <w:sz w:val="24"/>
          <w:szCs w:val="24"/>
          <w:lang w:val="en-US"/>
        </w:rPr>
        <w:t xml:space="preserve"> [Complete works and letters: in 30 volumes.</w:t>
      </w:r>
      <w:r w:rsidR="006E378B" w:rsidRPr="00C90084">
        <w:rPr>
          <w:rFonts w:cstheme="minorHAnsi"/>
          <w:sz w:val="24"/>
          <w:szCs w:val="24"/>
          <w:lang w:val="en-US"/>
        </w:rPr>
        <w:t xml:space="preserve"> </w:t>
      </w:r>
      <w:proofErr w:type="gramStart"/>
      <w:r w:rsidR="006E378B" w:rsidRPr="00C90084">
        <w:rPr>
          <w:rFonts w:cstheme="minorHAnsi"/>
          <w:sz w:val="24"/>
          <w:szCs w:val="24"/>
          <w:lang w:val="en-US"/>
        </w:rPr>
        <w:t>Essays:</w:t>
      </w:r>
      <w:r w:rsidR="00DF3E0C" w:rsidRPr="00C90084">
        <w:rPr>
          <w:rFonts w:cstheme="minorHAnsi"/>
          <w:sz w:val="24"/>
          <w:szCs w:val="24"/>
          <w:lang w:val="en-US"/>
        </w:rPr>
        <w:t xml:space="preserve"> 18 volume of the book]</w:t>
      </w:r>
      <w:r w:rsidRPr="00C90084">
        <w:rPr>
          <w:rFonts w:cstheme="minorHAnsi"/>
          <w:sz w:val="24"/>
          <w:szCs w:val="24"/>
          <w:lang w:val="en-US"/>
        </w:rPr>
        <w:t xml:space="preserve"> / AN SSSR.</w:t>
      </w:r>
      <w:proofErr w:type="gramEnd"/>
      <w:r w:rsidRPr="00C90084">
        <w:rPr>
          <w:rFonts w:cstheme="minorHAnsi"/>
          <w:sz w:val="24"/>
          <w:szCs w:val="24"/>
          <w:lang w:val="en-US"/>
        </w:rPr>
        <w:t xml:space="preserve"> In-t </w:t>
      </w:r>
      <w:proofErr w:type="spellStart"/>
      <w:r w:rsidRPr="00C90084">
        <w:rPr>
          <w:rFonts w:cstheme="minorHAnsi"/>
          <w:sz w:val="24"/>
          <w:szCs w:val="24"/>
          <w:lang w:val="en-US"/>
        </w:rPr>
        <w:t>mirovoi</w:t>
      </w:r>
      <w:proofErr w:type="spellEnd"/>
      <w:r w:rsidRPr="00C90084">
        <w:rPr>
          <w:rFonts w:cstheme="minorHAnsi"/>
          <w:sz w:val="24"/>
          <w:szCs w:val="24"/>
          <w:lang w:val="en-US"/>
        </w:rPr>
        <w:t xml:space="preserve"> lit. </w:t>
      </w:r>
      <w:proofErr w:type="spellStart"/>
      <w:proofErr w:type="gramStart"/>
      <w:r w:rsidRPr="00C90084">
        <w:rPr>
          <w:rFonts w:cstheme="minorHAnsi"/>
          <w:sz w:val="24"/>
          <w:szCs w:val="24"/>
          <w:lang w:val="en-US"/>
        </w:rPr>
        <w:t>im</w:t>
      </w:r>
      <w:proofErr w:type="spellEnd"/>
      <w:proofErr w:type="gramEnd"/>
      <w:r w:rsidRPr="00C90084">
        <w:rPr>
          <w:rFonts w:cstheme="minorHAnsi"/>
          <w:sz w:val="24"/>
          <w:szCs w:val="24"/>
          <w:lang w:val="en-US"/>
        </w:rPr>
        <w:t xml:space="preserve">. A. M. </w:t>
      </w:r>
      <w:proofErr w:type="spellStart"/>
      <w:r w:rsidRPr="00C90084">
        <w:rPr>
          <w:rFonts w:cstheme="minorHAnsi"/>
          <w:sz w:val="24"/>
          <w:szCs w:val="24"/>
          <w:lang w:val="en-US"/>
        </w:rPr>
        <w:t>Gor'kogo</w:t>
      </w:r>
      <w:proofErr w:type="spellEnd"/>
      <w:r w:rsidRPr="00C90084">
        <w:rPr>
          <w:rFonts w:cstheme="minorHAnsi"/>
          <w:sz w:val="24"/>
          <w:szCs w:val="24"/>
          <w:lang w:val="en-US"/>
        </w:rPr>
        <w:t xml:space="preserve">. — M.: </w:t>
      </w:r>
      <w:proofErr w:type="spellStart"/>
      <w:r w:rsidRPr="00C90084">
        <w:rPr>
          <w:rFonts w:cstheme="minorHAnsi"/>
          <w:sz w:val="24"/>
          <w:szCs w:val="24"/>
          <w:lang w:val="en-US"/>
        </w:rPr>
        <w:t>Nauka</w:t>
      </w:r>
      <w:proofErr w:type="spellEnd"/>
      <w:r w:rsidRPr="00C90084">
        <w:rPr>
          <w:rFonts w:cstheme="minorHAnsi"/>
          <w:sz w:val="24"/>
          <w:szCs w:val="24"/>
          <w:lang w:val="en-US"/>
        </w:rPr>
        <w:t xml:space="preserve">, 1974—1982. T. 1. </w:t>
      </w:r>
      <w:proofErr w:type="gramStart"/>
      <w:r w:rsidRPr="00C90084">
        <w:rPr>
          <w:rFonts w:cstheme="minorHAnsi"/>
          <w:sz w:val="24"/>
          <w:szCs w:val="24"/>
          <w:lang w:val="en-US"/>
        </w:rPr>
        <w:t>[</w:t>
      </w:r>
      <w:proofErr w:type="spellStart"/>
      <w:r w:rsidRPr="00C90084">
        <w:rPr>
          <w:rFonts w:cstheme="minorHAnsi"/>
          <w:sz w:val="24"/>
          <w:szCs w:val="24"/>
          <w:lang w:val="en-US"/>
        </w:rPr>
        <w:t>Rasskazy</w:t>
      </w:r>
      <w:proofErr w:type="spellEnd"/>
      <w:r w:rsidRPr="00C90084">
        <w:rPr>
          <w:rFonts w:cstheme="minorHAnsi"/>
          <w:sz w:val="24"/>
          <w:szCs w:val="24"/>
          <w:lang w:val="en-US"/>
        </w:rPr>
        <w:t>.</w:t>
      </w:r>
      <w:proofErr w:type="gramEnd"/>
      <w:r w:rsidRPr="00C90084">
        <w:rPr>
          <w:rFonts w:cstheme="minorHAnsi"/>
          <w:sz w:val="24"/>
          <w:szCs w:val="24"/>
          <w:lang w:val="en-US"/>
        </w:rPr>
        <w:t xml:space="preserve"> </w:t>
      </w:r>
      <w:proofErr w:type="spellStart"/>
      <w:proofErr w:type="gramStart"/>
      <w:r w:rsidRPr="00C90084">
        <w:rPr>
          <w:rFonts w:cstheme="minorHAnsi"/>
          <w:sz w:val="24"/>
          <w:szCs w:val="24"/>
          <w:lang w:val="en-US"/>
        </w:rPr>
        <w:t>Povesti</w:t>
      </w:r>
      <w:proofErr w:type="spellEnd"/>
      <w:r w:rsidRPr="00C90084">
        <w:rPr>
          <w:rFonts w:cstheme="minorHAnsi"/>
          <w:sz w:val="24"/>
          <w:szCs w:val="24"/>
          <w:lang w:val="en-US"/>
        </w:rPr>
        <w:t>.</w:t>
      </w:r>
      <w:proofErr w:type="gramEnd"/>
      <w:r w:rsidRPr="00C90084">
        <w:rPr>
          <w:rFonts w:cstheme="minorHAnsi"/>
          <w:sz w:val="24"/>
          <w:szCs w:val="24"/>
          <w:lang w:val="en-US"/>
        </w:rPr>
        <w:t xml:space="preserve"> </w:t>
      </w:r>
      <w:proofErr w:type="spellStart"/>
      <w:proofErr w:type="gramStart"/>
      <w:r w:rsidRPr="00C90084">
        <w:rPr>
          <w:rFonts w:cstheme="minorHAnsi"/>
          <w:sz w:val="24"/>
          <w:szCs w:val="24"/>
          <w:lang w:val="en-US"/>
        </w:rPr>
        <w:t>Iumoreski</w:t>
      </w:r>
      <w:proofErr w:type="spellEnd"/>
      <w:r w:rsidRPr="00C90084">
        <w:rPr>
          <w:rFonts w:cstheme="minorHAnsi"/>
          <w:sz w:val="24"/>
          <w:szCs w:val="24"/>
          <w:lang w:val="en-US"/>
        </w:rPr>
        <w:t>], 1880—1882.</w:t>
      </w:r>
      <w:proofErr w:type="gramEnd"/>
      <w:r w:rsidRPr="00C90084">
        <w:rPr>
          <w:rFonts w:cstheme="minorHAnsi"/>
          <w:sz w:val="24"/>
          <w:szCs w:val="24"/>
          <w:lang w:val="en-US"/>
        </w:rPr>
        <w:t xml:space="preserve"> — M.: </w:t>
      </w:r>
      <w:proofErr w:type="spellStart"/>
      <w:r w:rsidRPr="00C90084">
        <w:rPr>
          <w:rFonts w:cstheme="minorHAnsi"/>
          <w:sz w:val="24"/>
          <w:szCs w:val="24"/>
          <w:lang w:val="en-US"/>
        </w:rPr>
        <w:t>Nauka</w:t>
      </w:r>
      <w:proofErr w:type="spellEnd"/>
      <w:r w:rsidRPr="00C90084">
        <w:rPr>
          <w:rFonts w:cstheme="minorHAnsi"/>
          <w:sz w:val="24"/>
          <w:szCs w:val="24"/>
          <w:lang w:val="en-US"/>
        </w:rPr>
        <w:t xml:space="preserve">, 1974. — </w:t>
      </w:r>
      <w:r w:rsidR="006E378B" w:rsidRPr="00C90084">
        <w:rPr>
          <w:rFonts w:cstheme="minorHAnsi"/>
          <w:sz w:val="24"/>
          <w:szCs w:val="24"/>
          <w:lang w:val="en-US"/>
        </w:rPr>
        <w:t>Pp</w:t>
      </w:r>
      <w:r w:rsidRPr="00C90084">
        <w:rPr>
          <w:rFonts w:cstheme="minorHAnsi"/>
          <w:sz w:val="24"/>
          <w:szCs w:val="24"/>
          <w:lang w:val="en-US"/>
        </w:rPr>
        <w:t>. 80—83.</w:t>
      </w:r>
    </w:p>
    <w:p w:rsidR="002F6DC8" w:rsidRPr="00C90084" w:rsidRDefault="00DF02DE" w:rsidP="00FB624C">
      <w:pPr>
        <w:ind w:left="567" w:hanging="567"/>
        <w:jc w:val="both"/>
        <w:rPr>
          <w:rFonts w:cstheme="minorHAnsi"/>
          <w:sz w:val="24"/>
          <w:szCs w:val="24"/>
          <w:lang w:val="en-US"/>
        </w:rPr>
      </w:pPr>
      <w:r w:rsidRPr="00C90084">
        <w:rPr>
          <w:rFonts w:cstheme="minorHAnsi"/>
          <w:sz w:val="24"/>
          <w:szCs w:val="24"/>
          <w:lang w:val="en-US"/>
        </w:rPr>
        <w:t>35.</w:t>
      </w:r>
      <w:r w:rsidRPr="00C90084">
        <w:rPr>
          <w:rFonts w:cstheme="minorHAnsi"/>
          <w:sz w:val="24"/>
          <w:szCs w:val="24"/>
          <w:lang w:val="en-US"/>
        </w:rPr>
        <w:tab/>
        <w:t xml:space="preserve">Schneider K. Die </w:t>
      </w:r>
      <w:proofErr w:type="spellStart"/>
      <w:r w:rsidRPr="00C90084">
        <w:rPr>
          <w:rFonts w:cstheme="minorHAnsi"/>
          <w:sz w:val="24"/>
          <w:szCs w:val="24"/>
          <w:lang w:val="en-US"/>
        </w:rPr>
        <w:t>psychopathischen</w:t>
      </w:r>
      <w:proofErr w:type="spellEnd"/>
      <w:r w:rsidRPr="00C90084">
        <w:rPr>
          <w:rFonts w:cstheme="minorHAnsi"/>
          <w:sz w:val="24"/>
          <w:szCs w:val="24"/>
          <w:lang w:val="en-US"/>
        </w:rPr>
        <w:t xml:space="preserve"> </w:t>
      </w:r>
      <w:proofErr w:type="spellStart"/>
      <w:r w:rsidRPr="00C90084">
        <w:rPr>
          <w:rFonts w:cstheme="minorHAnsi"/>
          <w:sz w:val="24"/>
          <w:szCs w:val="24"/>
          <w:lang w:val="en-US"/>
        </w:rPr>
        <w:t>Persönlichkeiten</w:t>
      </w:r>
      <w:proofErr w:type="spellEnd"/>
      <w:r w:rsidRPr="00C90084">
        <w:rPr>
          <w:rFonts w:cstheme="minorHAnsi"/>
          <w:sz w:val="24"/>
          <w:szCs w:val="24"/>
          <w:lang w:val="en-US"/>
        </w:rPr>
        <w:t xml:space="preserve"> </w:t>
      </w:r>
      <w:r w:rsidR="006E378B" w:rsidRPr="00C90084">
        <w:rPr>
          <w:rFonts w:cstheme="minorHAnsi"/>
          <w:sz w:val="24"/>
          <w:szCs w:val="24"/>
          <w:lang w:val="en-US"/>
        </w:rPr>
        <w:t xml:space="preserve">[The psychopathic personalities] </w:t>
      </w:r>
      <w:r w:rsidRPr="00C90084">
        <w:rPr>
          <w:rFonts w:cstheme="minorHAnsi"/>
          <w:sz w:val="24"/>
          <w:szCs w:val="24"/>
          <w:lang w:val="en-US"/>
        </w:rPr>
        <w:t xml:space="preserve">/ </w:t>
      </w:r>
      <w:proofErr w:type="spellStart"/>
      <w:r w:rsidRPr="00C90084">
        <w:rPr>
          <w:rFonts w:cstheme="minorHAnsi"/>
          <w:sz w:val="24"/>
          <w:szCs w:val="24"/>
          <w:lang w:val="en-US"/>
        </w:rPr>
        <w:t>Hrsg</w:t>
      </w:r>
      <w:proofErr w:type="spellEnd"/>
      <w:r w:rsidRPr="00C90084">
        <w:rPr>
          <w:rFonts w:cstheme="minorHAnsi"/>
          <w:sz w:val="24"/>
          <w:szCs w:val="24"/>
          <w:lang w:val="en-US"/>
        </w:rPr>
        <w:t xml:space="preserve">. Aschaffenburg G. — Leipzig und Wien: Franz </w:t>
      </w:r>
      <w:proofErr w:type="spellStart"/>
      <w:r w:rsidRPr="00C90084">
        <w:rPr>
          <w:rFonts w:cstheme="minorHAnsi"/>
          <w:sz w:val="24"/>
          <w:szCs w:val="24"/>
          <w:lang w:val="en-US"/>
        </w:rPr>
        <w:t>Deuticke</w:t>
      </w:r>
      <w:proofErr w:type="spellEnd"/>
      <w:r w:rsidRPr="00C90084">
        <w:rPr>
          <w:rFonts w:cstheme="minorHAnsi"/>
          <w:sz w:val="24"/>
          <w:szCs w:val="24"/>
          <w:lang w:val="en-US"/>
        </w:rPr>
        <w:t>, 1923.</w:t>
      </w:r>
    </w:p>
    <w:sectPr w:rsidR="002F6DC8" w:rsidRPr="00C90084" w:rsidSect="00DB78C2">
      <w:footerReference w:type="default" r:id="rId16"/>
      <w:pgSz w:w="11906" w:h="16838"/>
      <w:pgMar w:top="709" w:right="850" w:bottom="709" w:left="1134" w:header="708" w:footer="2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C76" w:rsidRDefault="00FB2C76" w:rsidP="00BB1F6A">
      <w:r>
        <w:separator/>
      </w:r>
    </w:p>
  </w:endnote>
  <w:endnote w:type="continuationSeparator" w:id="0">
    <w:p w:rsidR="00FB2C76" w:rsidRDefault="00FB2C76" w:rsidP="00BB1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3220"/>
      <w:docPartObj>
        <w:docPartGallery w:val="Page Numbers (Bottom of Page)"/>
        <w:docPartUnique/>
      </w:docPartObj>
    </w:sdtPr>
    <w:sdtEndPr/>
    <w:sdtContent>
      <w:p w:rsidR="00DF3E0C" w:rsidRDefault="00095BD5">
        <w:pPr>
          <w:pStyle w:val="a8"/>
        </w:pPr>
        <w:r>
          <w:fldChar w:fldCharType="begin"/>
        </w:r>
        <w:r>
          <w:instrText xml:space="preserve"> PAGE   \* MERGEFORMAT </w:instrText>
        </w:r>
        <w:r>
          <w:fldChar w:fldCharType="separate"/>
        </w:r>
        <w:r w:rsidR="000F290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C76" w:rsidRDefault="00FB2C76" w:rsidP="00BB1F6A">
      <w:r>
        <w:separator/>
      </w:r>
    </w:p>
  </w:footnote>
  <w:footnote w:type="continuationSeparator" w:id="0">
    <w:p w:rsidR="00FB2C76" w:rsidRDefault="00FB2C76" w:rsidP="00BB1F6A">
      <w:r>
        <w:continuationSeparator/>
      </w:r>
    </w:p>
  </w:footnote>
  <w:footnote w:id="1">
    <w:p w:rsidR="002154AD" w:rsidRDefault="002154AD" w:rsidP="006426E9">
      <w:pPr>
        <w:pStyle w:val="ac"/>
        <w:ind w:firstLine="567"/>
        <w:jc w:val="both"/>
      </w:pPr>
      <w:r w:rsidRPr="007A08BA">
        <w:rPr>
          <w:rStyle w:val="ae"/>
        </w:rPr>
        <w:footnoteRef/>
      </w:r>
      <w:r w:rsidRPr="007A08BA">
        <w:t xml:space="preserve"> Данная статья является развёрнутой версией доклада, представленного</w:t>
      </w:r>
      <w:r w:rsidR="002D5FCD" w:rsidRPr="007A08BA">
        <w:rPr>
          <w:rFonts w:cstheme="minorHAnsi"/>
        </w:rPr>
        <w:t xml:space="preserve"> на </w:t>
      </w:r>
      <w:r w:rsidR="00984060">
        <w:rPr>
          <w:rFonts w:cstheme="minorHAnsi"/>
        </w:rPr>
        <w:t xml:space="preserve">Секции </w:t>
      </w:r>
      <w:r w:rsidR="00984060" w:rsidRPr="00984060">
        <w:rPr>
          <w:rFonts w:cstheme="minorHAnsi"/>
        </w:rPr>
        <w:t>«Актуальные вопросы Клинической̆ классической̆ психотерапии»</w:t>
      </w:r>
      <w:r w:rsidR="00984060">
        <w:rPr>
          <w:rFonts w:cstheme="minorHAnsi"/>
        </w:rPr>
        <w:t xml:space="preserve"> </w:t>
      </w:r>
      <w:r w:rsidR="002D5FCD" w:rsidRPr="007A08BA">
        <w:rPr>
          <w:rFonts w:cstheme="minorHAnsi"/>
        </w:rPr>
        <w:t>Всероссийско</w:t>
      </w:r>
      <w:r w:rsidR="00984060">
        <w:rPr>
          <w:rFonts w:cstheme="minorHAnsi"/>
        </w:rPr>
        <w:t>го</w:t>
      </w:r>
      <w:r w:rsidR="002D5FCD" w:rsidRPr="007A08BA">
        <w:rPr>
          <w:rFonts w:cstheme="minorHAnsi"/>
        </w:rPr>
        <w:t xml:space="preserve"> научно-практическо</w:t>
      </w:r>
      <w:r w:rsidR="00984060">
        <w:rPr>
          <w:rFonts w:cstheme="minorHAnsi"/>
        </w:rPr>
        <w:t>го</w:t>
      </w:r>
      <w:r w:rsidR="002D5FCD" w:rsidRPr="007A08BA">
        <w:rPr>
          <w:rFonts w:cstheme="minorHAnsi"/>
        </w:rPr>
        <w:t xml:space="preserve"> конгресс</w:t>
      </w:r>
      <w:r w:rsidR="00984060">
        <w:rPr>
          <w:rFonts w:cstheme="minorHAnsi"/>
        </w:rPr>
        <w:t>а</w:t>
      </w:r>
      <w:r w:rsidR="002D5FCD" w:rsidRPr="007A08BA">
        <w:rPr>
          <w:rFonts w:cstheme="minorHAnsi"/>
        </w:rPr>
        <w:t xml:space="preserve"> с международным участием «Новый мир – планета психотерапии» (Москва, 4 – 7 ноября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445"/>
    <w:multiLevelType w:val="hybridMultilevel"/>
    <w:tmpl w:val="C08676C8"/>
    <w:lvl w:ilvl="0" w:tplc="56C4315C">
      <w:start w:val="1"/>
      <w:numFmt w:val="bullet"/>
      <w:lvlText w:val="-"/>
      <w:lvlJc w:val="left"/>
      <w:pPr>
        <w:tabs>
          <w:tab w:val="num" w:pos="720"/>
        </w:tabs>
        <w:ind w:left="720" w:hanging="360"/>
      </w:pPr>
      <w:rPr>
        <w:rFonts w:ascii="Times New Roman" w:hAnsi="Times New Roman" w:hint="default"/>
      </w:rPr>
    </w:lvl>
    <w:lvl w:ilvl="1" w:tplc="1AA6B642" w:tentative="1">
      <w:start w:val="1"/>
      <w:numFmt w:val="bullet"/>
      <w:lvlText w:val="-"/>
      <w:lvlJc w:val="left"/>
      <w:pPr>
        <w:tabs>
          <w:tab w:val="num" w:pos="1440"/>
        </w:tabs>
        <w:ind w:left="1440" w:hanging="360"/>
      </w:pPr>
      <w:rPr>
        <w:rFonts w:ascii="Times New Roman" w:hAnsi="Times New Roman" w:hint="default"/>
      </w:rPr>
    </w:lvl>
    <w:lvl w:ilvl="2" w:tplc="9836EC08" w:tentative="1">
      <w:start w:val="1"/>
      <w:numFmt w:val="bullet"/>
      <w:lvlText w:val="-"/>
      <w:lvlJc w:val="left"/>
      <w:pPr>
        <w:tabs>
          <w:tab w:val="num" w:pos="2160"/>
        </w:tabs>
        <w:ind w:left="2160" w:hanging="360"/>
      </w:pPr>
      <w:rPr>
        <w:rFonts w:ascii="Times New Roman" w:hAnsi="Times New Roman" w:hint="default"/>
      </w:rPr>
    </w:lvl>
    <w:lvl w:ilvl="3" w:tplc="89CCEA18" w:tentative="1">
      <w:start w:val="1"/>
      <w:numFmt w:val="bullet"/>
      <w:lvlText w:val="-"/>
      <w:lvlJc w:val="left"/>
      <w:pPr>
        <w:tabs>
          <w:tab w:val="num" w:pos="2880"/>
        </w:tabs>
        <w:ind w:left="2880" w:hanging="360"/>
      </w:pPr>
      <w:rPr>
        <w:rFonts w:ascii="Times New Roman" w:hAnsi="Times New Roman" w:hint="default"/>
      </w:rPr>
    </w:lvl>
    <w:lvl w:ilvl="4" w:tplc="4A4A5708" w:tentative="1">
      <w:start w:val="1"/>
      <w:numFmt w:val="bullet"/>
      <w:lvlText w:val="-"/>
      <w:lvlJc w:val="left"/>
      <w:pPr>
        <w:tabs>
          <w:tab w:val="num" w:pos="3600"/>
        </w:tabs>
        <w:ind w:left="3600" w:hanging="360"/>
      </w:pPr>
      <w:rPr>
        <w:rFonts w:ascii="Times New Roman" w:hAnsi="Times New Roman" w:hint="default"/>
      </w:rPr>
    </w:lvl>
    <w:lvl w:ilvl="5" w:tplc="2F262FDE" w:tentative="1">
      <w:start w:val="1"/>
      <w:numFmt w:val="bullet"/>
      <w:lvlText w:val="-"/>
      <w:lvlJc w:val="left"/>
      <w:pPr>
        <w:tabs>
          <w:tab w:val="num" w:pos="4320"/>
        </w:tabs>
        <w:ind w:left="4320" w:hanging="360"/>
      </w:pPr>
      <w:rPr>
        <w:rFonts w:ascii="Times New Roman" w:hAnsi="Times New Roman" w:hint="default"/>
      </w:rPr>
    </w:lvl>
    <w:lvl w:ilvl="6" w:tplc="BBCC1B4E" w:tentative="1">
      <w:start w:val="1"/>
      <w:numFmt w:val="bullet"/>
      <w:lvlText w:val="-"/>
      <w:lvlJc w:val="left"/>
      <w:pPr>
        <w:tabs>
          <w:tab w:val="num" w:pos="5040"/>
        </w:tabs>
        <w:ind w:left="5040" w:hanging="360"/>
      </w:pPr>
      <w:rPr>
        <w:rFonts w:ascii="Times New Roman" w:hAnsi="Times New Roman" w:hint="default"/>
      </w:rPr>
    </w:lvl>
    <w:lvl w:ilvl="7" w:tplc="C64CC3AA" w:tentative="1">
      <w:start w:val="1"/>
      <w:numFmt w:val="bullet"/>
      <w:lvlText w:val="-"/>
      <w:lvlJc w:val="left"/>
      <w:pPr>
        <w:tabs>
          <w:tab w:val="num" w:pos="5760"/>
        </w:tabs>
        <w:ind w:left="5760" w:hanging="360"/>
      </w:pPr>
      <w:rPr>
        <w:rFonts w:ascii="Times New Roman" w:hAnsi="Times New Roman" w:hint="default"/>
      </w:rPr>
    </w:lvl>
    <w:lvl w:ilvl="8" w:tplc="E23EE8C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7E27306"/>
    <w:multiLevelType w:val="hybridMultilevel"/>
    <w:tmpl w:val="1BE481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2107F08"/>
    <w:multiLevelType w:val="hybridMultilevel"/>
    <w:tmpl w:val="70D8A6E8"/>
    <w:lvl w:ilvl="0" w:tplc="AD644402">
      <w:start w:val="1"/>
      <w:numFmt w:val="bullet"/>
      <w:lvlText w:val="-"/>
      <w:lvlJc w:val="left"/>
      <w:pPr>
        <w:tabs>
          <w:tab w:val="num" w:pos="720"/>
        </w:tabs>
        <w:ind w:left="720" w:hanging="360"/>
      </w:pPr>
      <w:rPr>
        <w:rFonts w:ascii="Times New Roman" w:hAnsi="Times New Roman" w:hint="default"/>
      </w:rPr>
    </w:lvl>
    <w:lvl w:ilvl="1" w:tplc="890895FE" w:tentative="1">
      <w:start w:val="1"/>
      <w:numFmt w:val="bullet"/>
      <w:lvlText w:val="-"/>
      <w:lvlJc w:val="left"/>
      <w:pPr>
        <w:tabs>
          <w:tab w:val="num" w:pos="1440"/>
        </w:tabs>
        <w:ind w:left="1440" w:hanging="360"/>
      </w:pPr>
      <w:rPr>
        <w:rFonts w:ascii="Times New Roman" w:hAnsi="Times New Roman" w:hint="default"/>
      </w:rPr>
    </w:lvl>
    <w:lvl w:ilvl="2" w:tplc="C56A1CA8" w:tentative="1">
      <w:start w:val="1"/>
      <w:numFmt w:val="bullet"/>
      <w:lvlText w:val="-"/>
      <w:lvlJc w:val="left"/>
      <w:pPr>
        <w:tabs>
          <w:tab w:val="num" w:pos="2160"/>
        </w:tabs>
        <w:ind w:left="2160" w:hanging="360"/>
      </w:pPr>
      <w:rPr>
        <w:rFonts w:ascii="Times New Roman" w:hAnsi="Times New Roman" w:hint="default"/>
      </w:rPr>
    </w:lvl>
    <w:lvl w:ilvl="3" w:tplc="CFE4D8E4" w:tentative="1">
      <w:start w:val="1"/>
      <w:numFmt w:val="bullet"/>
      <w:lvlText w:val="-"/>
      <w:lvlJc w:val="left"/>
      <w:pPr>
        <w:tabs>
          <w:tab w:val="num" w:pos="2880"/>
        </w:tabs>
        <w:ind w:left="2880" w:hanging="360"/>
      </w:pPr>
      <w:rPr>
        <w:rFonts w:ascii="Times New Roman" w:hAnsi="Times New Roman" w:hint="default"/>
      </w:rPr>
    </w:lvl>
    <w:lvl w:ilvl="4" w:tplc="5860D4E2" w:tentative="1">
      <w:start w:val="1"/>
      <w:numFmt w:val="bullet"/>
      <w:lvlText w:val="-"/>
      <w:lvlJc w:val="left"/>
      <w:pPr>
        <w:tabs>
          <w:tab w:val="num" w:pos="3600"/>
        </w:tabs>
        <w:ind w:left="3600" w:hanging="360"/>
      </w:pPr>
      <w:rPr>
        <w:rFonts w:ascii="Times New Roman" w:hAnsi="Times New Roman" w:hint="default"/>
      </w:rPr>
    </w:lvl>
    <w:lvl w:ilvl="5" w:tplc="68B2CD58" w:tentative="1">
      <w:start w:val="1"/>
      <w:numFmt w:val="bullet"/>
      <w:lvlText w:val="-"/>
      <w:lvlJc w:val="left"/>
      <w:pPr>
        <w:tabs>
          <w:tab w:val="num" w:pos="4320"/>
        </w:tabs>
        <w:ind w:left="4320" w:hanging="360"/>
      </w:pPr>
      <w:rPr>
        <w:rFonts w:ascii="Times New Roman" w:hAnsi="Times New Roman" w:hint="default"/>
      </w:rPr>
    </w:lvl>
    <w:lvl w:ilvl="6" w:tplc="54768CC6" w:tentative="1">
      <w:start w:val="1"/>
      <w:numFmt w:val="bullet"/>
      <w:lvlText w:val="-"/>
      <w:lvlJc w:val="left"/>
      <w:pPr>
        <w:tabs>
          <w:tab w:val="num" w:pos="5040"/>
        </w:tabs>
        <w:ind w:left="5040" w:hanging="360"/>
      </w:pPr>
      <w:rPr>
        <w:rFonts w:ascii="Times New Roman" w:hAnsi="Times New Roman" w:hint="default"/>
      </w:rPr>
    </w:lvl>
    <w:lvl w:ilvl="7" w:tplc="27A667CA" w:tentative="1">
      <w:start w:val="1"/>
      <w:numFmt w:val="bullet"/>
      <w:lvlText w:val="-"/>
      <w:lvlJc w:val="left"/>
      <w:pPr>
        <w:tabs>
          <w:tab w:val="num" w:pos="5760"/>
        </w:tabs>
        <w:ind w:left="5760" w:hanging="360"/>
      </w:pPr>
      <w:rPr>
        <w:rFonts w:ascii="Times New Roman" w:hAnsi="Times New Roman" w:hint="default"/>
      </w:rPr>
    </w:lvl>
    <w:lvl w:ilvl="8" w:tplc="3E3872DA" w:tentative="1">
      <w:start w:val="1"/>
      <w:numFmt w:val="bullet"/>
      <w:lvlText w:val="-"/>
      <w:lvlJc w:val="left"/>
      <w:pPr>
        <w:tabs>
          <w:tab w:val="num" w:pos="6480"/>
        </w:tabs>
        <w:ind w:left="6480" w:hanging="360"/>
      </w:pPr>
      <w:rPr>
        <w:rFonts w:ascii="Times New Roman" w:hAnsi="Times New Roman" w:hint="default"/>
      </w:rPr>
    </w:lvl>
  </w:abstractNum>
  <w:abstractNum w:abstractNumId="3">
    <w:nsid w:val="306E2F1A"/>
    <w:multiLevelType w:val="hybridMultilevel"/>
    <w:tmpl w:val="4E50DCA6"/>
    <w:lvl w:ilvl="0" w:tplc="82EE5300">
      <w:start w:val="1"/>
      <w:numFmt w:val="bullet"/>
      <w:lvlText w:val="-"/>
      <w:lvlJc w:val="left"/>
      <w:pPr>
        <w:tabs>
          <w:tab w:val="num" w:pos="720"/>
        </w:tabs>
        <w:ind w:left="720" w:hanging="360"/>
      </w:pPr>
      <w:rPr>
        <w:rFonts w:ascii="Times New Roman" w:hAnsi="Times New Roman" w:hint="default"/>
      </w:rPr>
    </w:lvl>
    <w:lvl w:ilvl="1" w:tplc="8CA661E0" w:tentative="1">
      <w:start w:val="1"/>
      <w:numFmt w:val="bullet"/>
      <w:lvlText w:val="-"/>
      <w:lvlJc w:val="left"/>
      <w:pPr>
        <w:tabs>
          <w:tab w:val="num" w:pos="1440"/>
        </w:tabs>
        <w:ind w:left="1440" w:hanging="360"/>
      </w:pPr>
      <w:rPr>
        <w:rFonts w:ascii="Times New Roman" w:hAnsi="Times New Roman" w:hint="default"/>
      </w:rPr>
    </w:lvl>
    <w:lvl w:ilvl="2" w:tplc="43989C90" w:tentative="1">
      <w:start w:val="1"/>
      <w:numFmt w:val="bullet"/>
      <w:lvlText w:val="-"/>
      <w:lvlJc w:val="left"/>
      <w:pPr>
        <w:tabs>
          <w:tab w:val="num" w:pos="2160"/>
        </w:tabs>
        <w:ind w:left="2160" w:hanging="360"/>
      </w:pPr>
      <w:rPr>
        <w:rFonts w:ascii="Times New Roman" w:hAnsi="Times New Roman" w:hint="default"/>
      </w:rPr>
    </w:lvl>
    <w:lvl w:ilvl="3" w:tplc="ED0C9B38" w:tentative="1">
      <w:start w:val="1"/>
      <w:numFmt w:val="bullet"/>
      <w:lvlText w:val="-"/>
      <w:lvlJc w:val="left"/>
      <w:pPr>
        <w:tabs>
          <w:tab w:val="num" w:pos="2880"/>
        </w:tabs>
        <w:ind w:left="2880" w:hanging="360"/>
      </w:pPr>
      <w:rPr>
        <w:rFonts w:ascii="Times New Roman" w:hAnsi="Times New Roman" w:hint="default"/>
      </w:rPr>
    </w:lvl>
    <w:lvl w:ilvl="4" w:tplc="3FBEEFBE" w:tentative="1">
      <w:start w:val="1"/>
      <w:numFmt w:val="bullet"/>
      <w:lvlText w:val="-"/>
      <w:lvlJc w:val="left"/>
      <w:pPr>
        <w:tabs>
          <w:tab w:val="num" w:pos="3600"/>
        </w:tabs>
        <w:ind w:left="3600" w:hanging="360"/>
      </w:pPr>
      <w:rPr>
        <w:rFonts w:ascii="Times New Roman" w:hAnsi="Times New Roman" w:hint="default"/>
      </w:rPr>
    </w:lvl>
    <w:lvl w:ilvl="5" w:tplc="EE7CB040" w:tentative="1">
      <w:start w:val="1"/>
      <w:numFmt w:val="bullet"/>
      <w:lvlText w:val="-"/>
      <w:lvlJc w:val="left"/>
      <w:pPr>
        <w:tabs>
          <w:tab w:val="num" w:pos="4320"/>
        </w:tabs>
        <w:ind w:left="4320" w:hanging="360"/>
      </w:pPr>
      <w:rPr>
        <w:rFonts w:ascii="Times New Roman" w:hAnsi="Times New Roman" w:hint="default"/>
      </w:rPr>
    </w:lvl>
    <w:lvl w:ilvl="6" w:tplc="34EE14A2" w:tentative="1">
      <w:start w:val="1"/>
      <w:numFmt w:val="bullet"/>
      <w:lvlText w:val="-"/>
      <w:lvlJc w:val="left"/>
      <w:pPr>
        <w:tabs>
          <w:tab w:val="num" w:pos="5040"/>
        </w:tabs>
        <w:ind w:left="5040" w:hanging="360"/>
      </w:pPr>
      <w:rPr>
        <w:rFonts w:ascii="Times New Roman" w:hAnsi="Times New Roman" w:hint="default"/>
      </w:rPr>
    </w:lvl>
    <w:lvl w:ilvl="7" w:tplc="F8BE278A" w:tentative="1">
      <w:start w:val="1"/>
      <w:numFmt w:val="bullet"/>
      <w:lvlText w:val="-"/>
      <w:lvlJc w:val="left"/>
      <w:pPr>
        <w:tabs>
          <w:tab w:val="num" w:pos="5760"/>
        </w:tabs>
        <w:ind w:left="5760" w:hanging="360"/>
      </w:pPr>
      <w:rPr>
        <w:rFonts w:ascii="Times New Roman" w:hAnsi="Times New Roman" w:hint="default"/>
      </w:rPr>
    </w:lvl>
    <w:lvl w:ilvl="8" w:tplc="5150EC5A" w:tentative="1">
      <w:start w:val="1"/>
      <w:numFmt w:val="bullet"/>
      <w:lvlText w:val="-"/>
      <w:lvlJc w:val="left"/>
      <w:pPr>
        <w:tabs>
          <w:tab w:val="num" w:pos="6480"/>
        </w:tabs>
        <w:ind w:left="6480" w:hanging="360"/>
      </w:pPr>
      <w:rPr>
        <w:rFonts w:ascii="Times New Roman" w:hAnsi="Times New Roman" w:hint="default"/>
      </w:rPr>
    </w:lvl>
  </w:abstractNum>
  <w:abstractNum w:abstractNumId="4">
    <w:nsid w:val="7653276F"/>
    <w:multiLevelType w:val="hybridMultilevel"/>
    <w:tmpl w:val="08A85698"/>
    <w:lvl w:ilvl="0" w:tplc="6BD8A274">
      <w:start w:val="1"/>
      <w:numFmt w:val="bullet"/>
      <w:lvlText w:val="-"/>
      <w:lvlJc w:val="left"/>
      <w:pPr>
        <w:tabs>
          <w:tab w:val="num" w:pos="720"/>
        </w:tabs>
        <w:ind w:left="720" w:hanging="360"/>
      </w:pPr>
      <w:rPr>
        <w:rFonts w:ascii="Times New Roman" w:hAnsi="Times New Roman" w:hint="default"/>
      </w:rPr>
    </w:lvl>
    <w:lvl w:ilvl="1" w:tplc="A434C814" w:tentative="1">
      <w:start w:val="1"/>
      <w:numFmt w:val="bullet"/>
      <w:lvlText w:val="-"/>
      <w:lvlJc w:val="left"/>
      <w:pPr>
        <w:tabs>
          <w:tab w:val="num" w:pos="1440"/>
        </w:tabs>
        <w:ind w:left="1440" w:hanging="360"/>
      </w:pPr>
      <w:rPr>
        <w:rFonts w:ascii="Times New Roman" w:hAnsi="Times New Roman" w:hint="default"/>
      </w:rPr>
    </w:lvl>
    <w:lvl w:ilvl="2" w:tplc="619638C8" w:tentative="1">
      <w:start w:val="1"/>
      <w:numFmt w:val="bullet"/>
      <w:lvlText w:val="-"/>
      <w:lvlJc w:val="left"/>
      <w:pPr>
        <w:tabs>
          <w:tab w:val="num" w:pos="2160"/>
        </w:tabs>
        <w:ind w:left="2160" w:hanging="360"/>
      </w:pPr>
      <w:rPr>
        <w:rFonts w:ascii="Times New Roman" w:hAnsi="Times New Roman" w:hint="default"/>
      </w:rPr>
    </w:lvl>
    <w:lvl w:ilvl="3" w:tplc="CDD879B8" w:tentative="1">
      <w:start w:val="1"/>
      <w:numFmt w:val="bullet"/>
      <w:lvlText w:val="-"/>
      <w:lvlJc w:val="left"/>
      <w:pPr>
        <w:tabs>
          <w:tab w:val="num" w:pos="2880"/>
        </w:tabs>
        <w:ind w:left="2880" w:hanging="360"/>
      </w:pPr>
      <w:rPr>
        <w:rFonts w:ascii="Times New Roman" w:hAnsi="Times New Roman" w:hint="default"/>
      </w:rPr>
    </w:lvl>
    <w:lvl w:ilvl="4" w:tplc="FF0ABE04" w:tentative="1">
      <w:start w:val="1"/>
      <w:numFmt w:val="bullet"/>
      <w:lvlText w:val="-"/>
      <w:lvlJc w:val="left"/>
      <w:pPr>
        <w:tabs>
          <w:tab w:val="num" w:pos="3600"/>
        </w:tabs>
        <w:ind w:left="3600" w:hanging="360"/>
      </w:pPr>
      <w:rPr>
        <w:rFonts w:ascii="Times New Roman" w:hAnsi="Times New Roman" w:hint="default"/>
      </w:rPr>
    </w:lvl>
    <w:lvl w:ilvl="5" w:tplc="4FA4C4A6" w:tentative="1">
      <w:start w:val="1"/>
      <w:numFmt w:val="bullet"/>
      <w:lvlText w:val="-"/>
      <w:lvlJc w:val="left"/>
      <w:pPr>
        <w:tabs>
          <w:tab w:val="num" w:pos="4320"/>
        </w:tabs>
        <w:ind w:left="4320" w:hanging="360"/>
      </w:pPr>
      <w:rPr>
        <w:rFonts w:ascii="Times New Roman" w:hAnsi="Times New Roman" w:hint="default"/>
      </w:rPr>
    </w:lvl>
    <w:lvl w:ilvl="6" w:tplc="8CC4B484" w:tentative="1">
      <w:start w:val="1"/>
      <w:numFmt w:val="bullet"/>
      <w:lvlText w:val="-"/>
      <w:lvlJc w:val="left"/>
      <w:pPr>
        <w:tabs>
          <w:tab w:val="num" w:pos="5040"/>
        </w:tabs>
        <w:ind w:left="5040" w:hanging="360"/>
      </w:pPr>
      <w:rPr>
        <w:rFonts w:ascii="Times New Roman" w:hAnsi="Times New Roman" w:hint="default"/>
      </w:rPr>
    </w:lvl>
    <w:lvl w:ilvl="7" w:tplc="C1B00756" w:tentative="1">
      <w:start w:val="1"/>
      <w:numFmt w:val="bullet"/>
      <w:lvlText w:val="-"/>
      <w:lvlJc w:val="left"/>
      <w:pPr>
        <w:tabs>
          <w:tab w:val="num" w:pos="5760"/>
        </w:tabs>
        <w:ind w:left="5760" w:hanging="360"/>
      </w:pPr>
      <w:rPr>
        <w:rFonts w:ascii="Times New Roman" w:hAnsi="Times New Roman" w:hint="default"/>
      </w:rPr>
    </w:lvl>
    <w:lvl w:ilvl="8" w:tplc="BBF4397A" w:tentative="1">
      <w:start w:val="1"/>
      <w:numFmt w:val="bullet"/>
      <w:lvlText w:val="-"/>
      <w:lvlJc w:val="left"/>
      <w:pPr>
        <w:tabs>
          <w:tab w:val="num" w:pos="6480"/>
        </w:tabs>
        <w:ind w:left="6480" w:hanging="360"/>
      </w:pPr>
      <w:rPr>
        <w:rFonts w:ascii="Times New Roman" w:hAnsi="Times New Roman" w:hint="default"/>
      </w:rPr>
    </w:lvl>
  </w:abstractNum>
  <w:abstractNum w:abstractNumId="5">
    <w:nsid w:val="77B41885"/>
    <w:multiLevelType w:val="hybridMultilevel"/>
    <w:tmpl w:val="A4480C30"/>
    <w:lvl w:ilvl="0" w:tplc="0F929F1C">
      <w:start w:val="1"/>
      <w:numFmt w:val="bullet"/>
      <w:lvlText w:val="-"/>
      <w:lvlJc w:val="left"/>
      <w:pPr>
        <w:tabs>
          <w:tab w:val="num" w:pos="720"/>
        </w:tabs>
        <w:ind w:left="720" w:hanging="360"/>
      </w:pPr>
      <w:rPr>
        <w:rFonts w:ascii="Times New Roman" w:hAnsi="Times New Roman" w:hint="default"/>
      </w:rPr>
    </w:lvl>
    <w:lvl w:ilvl="1" w:tplc="785858CC" w:tentative="1">
      <w:start w:val="1"/>
      <w:numFmt w:val="bullet"/>
      <w:lvlText w:val="-"/>
      <w:lvlJc w:val="left"/>
      <w:pPr>
        <w:tabs>
          <w:tab w:val="num" w:pos="1440"/>
        </w:tabs>
        <w:ind w:left="1440" w:hanging="360"/>
      </w:pPr>
      <w:rPr>
        <w:rFonts w:ascii="Times New Roman" w:hAnsi="Times New Roman" w:hint="default"/>
      </w:rPr>
    </w:lvl>
    <w:lvl w:ilvl="2" w:tplc="F064BC36" w:tentative="1">
      <w:start w:val="1"/>
      <w:numFmt w:val="bullet"/>
      <w:lvlText w:val="-"/>
      <w:lvlJc w:val="left"/>
      <w:pPr>
        <w:tabs>
          <w:tab w:val="num" w:pos="2160"/>
        </w:tabs>
        <w:ind w:left="2160" w:hanging="360"/>
      </w:pPr>
      <w:rPr>
        <w:rFonts w:ascii="Times New Roman" w:hAnsi="Times New Roman" w:hint="default"/>
      </w:rPr>
    </w:lvl>
    <w:lvl w:ilvl="3" w:tplc="F06640E4" w:tentative="1">
      <w:start w:val="1"/>
      <w:numFmt w:val="bullet"/>
      <w:lvlText w:val="-"/>
      <w:lvlJc w:val="left"/>
      <w:pPr>
        <w:tabs>
          <w:tab w:val="num" w:pos="2880"/>
        </w:tabs>
        <w:ind w:left="2880" w:hanging="360"/>
      </w:pPr>
      <w:rPr>
        <w:rFonts w:ascii="Times New Roman" w:hAnsi="Times New Roman" w:hint="default"/>
      </w:rPr>
    </w:lvl>
    <w:lvl w:ilvl="4" w:tplc="E73A40AC" w:tentative="1">
      <w:start w:val="1"/>
      <w:numFmt w:val="bullet"/>
      <w:lvlText w:val="-"/>
      <w:lvlJc w:val="left"/>
      <w:pPr>
        <w:tabs>
          <w:tab w:val="num" w:pos="3600"/>
        </w:tabs>
        <w:ind w:left="3600" w:hanging="360"/>
      </w:pPr>
      <w:rPr>
        <w:rFonts w:ascii="Times New Roman" w:hAnsi="Times New Roman" w:hint="default"/>
      </w:rPr>
    </w:lvl>
    <w:lvl w:ilvl="5" w:tplc="6C3EF172" w:tentative="1">
      <w:start w:val="1"/>
      <w:numFmt w:val="bullet"/>
      <w:lvlText w:val="-"/>
      <w:lvlJc w:val="left"/>
      <w:pPr>
        <w:tabs>
          <w:tab w:val="num" w:pos="4320"/>
        </w:tabs>
        <w:ind w:left="4320" w:hanging="360"/>
      </w:pPr>
      <w:rPr>
        <w:rFonts w:ascii="Times New Roman" w:hAnsi="Times New Roman" w:hint="default"/>
      </w:rPr>
    </w:lvl>
    <w:lvl w:ilvl="6" w:tplc="405208A4" w:tentative="1">
      <w:start w:val="1"/>
      <w:numFmt w:val="bullet"/>
      <w:lvlText w:val="-"/>
      <w:lvlJc w:val="left"/>
      <w:pPr>
        <w:tabs>
          <w:tab w:val="num" w:pos="5040"/>
        </w:tabs>
        <w:ind w:left="5040" w:hanging="360"/>
      </w:pPr>
      <w:rPr>
        <w:rFonts w:ascii="Times New Roman" w:hAnsi="Times New Roman" w:hint="default"/>
      </w:rPr>
    </w:lvl>
    <w:lvl w:ilvl="7" w:tplc="F8C65D62" w:tentative="1">
      <w:start w:val="1"/>
      <w:numFmt w:val="bullet"/>
      <w:lvlText w:val="-"/>
      <w:lvlJc w:val="left"/>
      <w:pPr>
        <w:tabs>
          <w:tab w:val="num" w:pos="5760"/>
        </w:tabs>
        <w:ind w:left="5760" w:hanging="360"/>
      </w:pPr>
      <w:rPr>
        <w:rFonts w:ascii="Times New Roman" w:hAnsi="Times New Roman" w:hint="default"/>
      </w:rPr>
    </w:lvl>
    <w:lvl w:ilvl="8" w:tplc="0A6AE626"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E5C"/>
    <w:rsid w:val="0004180D"/>
    <w:rsid w:val="00042251"/>
    <w:rsid w:val="00047B42"/>
    <w:rsid w:val="00053D9D"/>
    <w:rsid w:val="00064440"/>
    <w:rsid w:val="000729ED"/>
    <w:rsid w:val="000819FE"/>
    <w:rsid w:val="00095BD5"/>
    <w:rsid w:val="000A0E65"/>
    <w:rsid w:val="000A2718"/>
    <w:rsid w:val="000C2833"/>
    <w:rsid w:val="000C4155"/>
    <w:rsid w:val="000C6224"/>
    <w:rsid w:val="000F2909"/>
    <w:rsid w:val="00100724"/>
    <w:rsid w:val="0010771E"/>
    <w:rsid w:val="00117737"/>
    <w:rsid w:val="00126FAA"/>
    <w:rsid w:val="001825CD"/>
    <w:rsid w:val="00197152"/>
    <w:rsid w:val="001A42F0"/>
    <w:rsid w:val="001B6929"/>
    <w:rsid w:val="001D15AF"/>
    <w:rsid w:val="001F37B2"/>
    <w:rsid w:val="001F5722"/>
    <w:rsid w:val="001F6F0C"/>
    <w:rsid w:val="002154AD"/>
    <w:rsid w:val="00225507"/>
    <w:rsid w:val="0023303E"/>
    <w:rsid w:val="00263306"/>
    <w:rsid w:val="00265E82"/>
    <w:rsid w:val="00271FAE"/>
    <w:rsid w:val="00283040"/>
    <w:rsid w:val="002A0B9D"/>
    <w:rsid w:val="002B76CA"/>
    <w:rsid w:val="002D1458"/>
    <w:rsid w:val="002D2547"/>
    <w:rsid w:val="002D5FCD"/>
    <w:rsid w:val="002E6FA7"/>
    <w:rsid w:val="002E72A7"/>
    <w:rsid w:val="002F6250"/>
    <w:rsid w:val="002F6DC8"/>
    <w:rsid w:val="00301CBC"/>
    <w:rsid w:val="003023A5"/>
    <w:rsid w:val="0031377A"/>
    <w:rsid w:val="00314E5C"/>
    <w:rsid w:val="00330A6E"/>
    <w:rsid w:val="003460B9"/>
    <w:rsid w:val="00373E34"/>
    <w:rsid w:val="00384123"/>
    <w:rsid w:val="003C1622"/>
    <w:rsid w:val="003D3BC9"/>
    <w:rsid w:val="003E15B1"/>
    <w:rsid w:val="00407071"/>
    <w:rsid w:val="00412F55"/>
    <w:rsid w:val="004503F0"/>
    <w:rsid w:val="00473253"/>
    <w:rsid w:val="004804DB"/>
    <w:rsid w:val="00490C77"/>
    <w:rsid w:val="004912E7"/>
    <w:rsid w:val="00493C8E"/>
    <w:rsid w:val="004A45EA"/>
    <w:rsid w:val="004B5D2F"/>
    <w:rsid w:val="004E0D85"/>
    <w:rsid w:val="004F570A"/>
    <w:rsid w:val="00500EBF"/>
    <w:rsid w:val="005119A3"/>
    <w:rsid w:val="00514323"/>
    <w:rsid w:val="005355CA"/>
    <w:rsid w:val="0056063C"/>
    <w:rsid w:val="00575D8F"/>
    <w:rsid w:val="005B101F"/>
    <w:rsid w:val="005D0FD0"/>
    <w:rsid w:val="005D6910"/>
    <w:rsid w:val="00610EA0"/>
    <w:rsid w:val="00622490"/>
    <w:rsid w:val="00632370"/>
    <w:rsid w:val="006324E6"/>
    <w:rsid w:val="006426E9"/>
    <w:rsid w:val="0064642E"/>
    <w:rsid w:val="00653DA4"/>
    <w:rsid w:val="006657A0"/>
    <w:rsid w:val="006768A6"/>
    <w:rsid w:val="0069486A"/>
    <w:rsid w:val="006A572A"/>
    <w:rsid w:val="006E378B"/>
    <w:rsid w:val="006E7B30"/>
    <w:rsid w:val="0070046E"/>
    <w:rsid w:val="00704F4C"/>
    <w:rsid w:val="007057D0"/>
    <w:rsid w:val="007156C7"/>
    <w:rsid w:val="00716A6C"/>
    <w:rsid w:val="007246E0"/>
    <w:rsid w:val="00790AF5"/>
    <w:rsid w:val="0079554E"/>
    <w:rsid w:val="0079596B"/>
    <w:rsid w:val="007A08BA"/>
    <w:rsid w:val="007A63A9"/>
    <w:rsid w:val="007B0C99"/>
    <w:rsid w:val="007C0056"/>
    <w:rsid w:val="007C32C9"/>
    <w:rsid w:val="007C5857"/>
    <w:rsid w:val="007D25CD"/>
    <w:rsid w:val="008446CE"/>
    <w:rsid w:val="00847555"/>
    <w:rsid w:val="00881615"/>
    <w:rsid w:val="008C14AD"/>
    <w:rsid w:val="008E7EBD"/>
    <w:rsid w:val="00912B52"/>
    <w:rsid w:val="00913056"/>
    <w:rsid w:val="00914C2A"/>
    <w:rsid w:val="00936C09"/>
    <w:rsid w:val="00941ED6"/>
    <w:rsid w:val="0095069C"/>
    <w:rsid w:val="00952CEC"/>
    <w:rsid w:val="00961586"/>
    <w:rsid w:val="00964C3E"/>
    <w:rsid w:val="00966EF0"/>
    <w:rsid w:val="0098064E"/>
    <w:rsid w:val="00980F0A"/>
    <w:rsid w:val="00984060"/>
    <w:rsid w:val="009A4E90"/>
    <w:rsid w:val="009D6F01"/>
    <w:rsid w:val="009E6D4F"/>
    <w:rsid w:val="00A15D8C"/>
    <w:rsid w:val="00A21DC7"/>
    <w:rsid w:val="00A3111D"/>
    <w:rsid w:val="00A334CB"/>
    <w:rsid w:val="00A33F84"/>
    <w:rsid w:val="00A514AA"/>
    <w:rsid w:val="00A60297"/>
    <w:rsid w:val="00A60D3D"/>
    <w:rsid w:val="00A96E8E"/>
    <w:rsid w:val="00AB6BE7"/>
    <w:rsid w:val="00AC04AC"/>
    <w:rsid w:val="00AC7257"/>
    <w:rsid w:val="00AF31C6"/>
    <w:rsid w:val="00AF704E"/>
    <w:rsid w:val="00B00B67"/>
    <w:rsid w:val="00B158BE"/>
    <w:rsid w:val="00B227DC"/>
    <w:rsid w:val="00B35E80"/>
    <w:rsid w:val="00B410EA"/>
    <w:rsid w:val="00B668DD"/>
    <w:rsid w:val="00B719F3"/>
    <w:rsid w:val="00B729CD"/>
    <w:rsid w:val="00B863D4"/>
    <w:rsid w:val="00BB0356"/>
    <w:rsid w:val="00BB090F"/>
    <w:rsid w:val="00BB1F6A"/>
    <w:rsid w:val="00BB3871"/>
    <w:rsid w:val="00BC2FA5"/>
    <w:rsid w:val="00BC6D24"/>
    <w:rsid w:val="00BE0B42"/>
    <w:rsid w:val="00BF1B2B"/>
    <w:rsid w:val="00BF49BF"/>
    <w:rsid w:val="00C05F58"/>
    <w:rsid w:val="00C07722"/>
    <w:rsid w:val="00C10FF5"/>
    <w:rsid w:val="00C11F38"/>
    <w:rsid w:val="00C37540"/>
    <w:rsid w:val="00C37FBA"/>
    <w:rsid w:val="00C736D7"/>
    <w:rsid w:val="00C90084"/>
    <w:rsid w:val="00CA7019"/>
    <w:rsid w:val="00CB0844"/>
    <w:rsid w:val="00CB6495"/>
    <w:rsid w:val="00CC1134"/>
    <w:rsid w:val="00CD482A"/>
    <w:rsid w:val="00CE136F"/>
    <w:rsid w:val="00CF48B8"/>
    <w:rsid w:val="00CF701D"/>
    <w:rsid w:val="00D32268"/>
    <w:rsid w:val="00D40D6B"/>
    <w:rsid w:val="00D40FCD"/>
    <w:rsid w:val="00D441F3"/>
    <w:rsid w:val="00D83203"/>
    <w:rsid w:val="00D93A7C"/>
    <w:rsid w:val="00DB0C2D"/>
    <w:rsid w:val="00DB78C2"/>
    <w:rsid w:val="00DC5C56"/>
    <w:rsid w:val="00DD46F2"/>
    <w:rsid w:val="00DF02DE"/>
    <w:rsid w:val="00DF3E0C"/>
    <w:rsid w:val="00E05A16"/>
    <w:rsid w:val="00E25304"/>
    <w:rsid w:val="00E8343F"/>
    <w:rsid w:val="00E903C0"/>
    <w:rsid w:val="00E96D58"/>
    <w:rsid w:val="00EE4764"/>
    <w:rsid w:val="00F14D38"/>
    <w:rsid w:val="00F31C5B"/>
    <w:rsid w:val="00F84583"/>
    <w:rsid w:val="00FB2C76"/>
    <w:rsid w:val="00FB624C"/>
    <w:rsid w:val="00FC2ABA"/>
    <w:rsid w:val="00FE1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6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31C6"/>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y2iqfc">
    <w:name w:val="y2iqfc"/>
    <w:basedOn w:val="a0"/>
    <w:rsid w:val="00265E82"/>
  </w:style>
  <w:style w:type="paragraph" w:styleId="a4">
    <w:name w:val="Balloon Text"/>
    <w:basedOn w:val="a"/>
    <w:link w:val="a5"/>
    <w:uiPriority w:val="99"/>
    <w:semiHidden/>
    <w:unhideWhenUsed/>
    <w:rsid w:val="00265E82"/>
    <w:rPr>
      <w:rFonts w:ascii="Tahoma" w:hAnsi="Tahoma" w:cs="Tahoma"/>
      <w:sz w:val="16"/>
      <w:szCs w:val="16"/>
    </w:rPr>
  </w:style>
  <w:style w:type="character" w:customStyle="1" w:styleId="a5">
    <w:name w:val="Текст выноски Знак"/>
    <w:basedOn w:val="a0"/>
    <w:link w:val="a4"/>
    <w:uiPriority w:val="99"/>
    <w:semiHidden/>
    <w:rsid w:val="00265E82"/>
    <w:rPr>
      <w:rFonts w:ascii="Tahoma" w:hAnsi="Tahoma" w:cs="Tahoma"/>
      <w:sz w:val="16"/>
      <w:szCs w:val="16"/>
    </w:rPr>
  </w:style>
  <w:style w:type="paragraph" w:styleId="a6">
    <w:name w:val="header"/>
    <w:basedOn w:val="a"/>
    <w:link w:val="a7"/>
    <w:uiPriority w:val="99"/>
    <w:unhideWhenUsed/>
    <w:rsid w:val="00BB1F6A"/>
    <w:pPr>
      <w:tabs>
        <w:tab w:val="center" w:pos="4677"/>
        <w:tab w:val="right" w:pos="9355"/>
      </w:tabs>
    </w:pPr>
  </w:style>
  <w:style w:type="character" w:customStyle="1" w:styleId="a7">
    <w:name w:val="Верхний колонтитул Знак"/>
    <w:basedOn w:val="a0"/>
    <w:link w:val="a6"/>
    <w:uiPriority w:val="99"/>
    <w:rsid w:val="00BB1F6A"/>
  </w:style>
  <w:style w:type="paragraph" w:styleId="a8">
    <w:name w:val="footer"/>
    <w:basedOn w:val="a"/>
    <w:link w:val="a9"/>
    <w:uiPriority w:val="99"/>
    <w:unhideWhenUsed/>
    <w:rsid w:val="00BB1F6A"/>
    <w:pPr>
      <w:tabs>
        <w:tab w:val="center" w:pos="4677"/>
        <w:tab w:val="right" w:pos="9355"/>
      </w:tabs>
    </w:pPr>
  </w:style>
  <w:style w:type="character" w:customStyle="1" w:styleId="a9">
    <w:name w:val="Нижний колонтитул Знак"/>
    <w:basedOn w:val="a0"/>
    <w:link w:val="a8"/>
    <w:uiPriority w:val="99"/>
    <w:rsid w:val="00BB1F6A"/>
  </w:style>
  <w:style w:type="paragraph" w:styleId="aa">
    <w:name w:val="List Paragraph"/>
    <w:basedOn w:val="a"/>
    <w:uiPriority w:val="34"/>
    <w:qFormat/>
    <w:rsid w:val="00A3111D"/>
    <w:pPr>
      <w:ind w:left="720"/>
      <w:contextualSpacing/>
    </w:pPr>
  </w:style>
  <w:style w:type="paragraph" w:customStyle="1" w:styleId="aee4a9f8b8244e64p1">
    <w:name w:val="aee4a9f8b8244e64p1"/>
    <w:basedOn w:val="a"/>
    <w:rsid w:val="00C10FF5"/>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e623268c383f13bbs1">
    <w:name w:val="e623268c383f13bbs1"/>
    <w:basedOn w:val="a0"/>
    <w:rsid w:val="00C10FF5"/>
  </w:style>
  <w:style w:type="character" w:customStyle="1" w:styleId="aba098039fe99a7es2">
    <w:name w:val="aba098039fe99a7es2"/>
    <w:basedOn w:val="a0"/>
    <w:rsid w:val="00C10FF5"/>
  </w:style>
  <w:style w:type="character" w:styleId="ab">
    <w:name w:val="Hyperlink"/>
    <w:basedOn w:val="a0"/>
    <w:uiPriority w:val="99"/>
    <w:unhideWhenUsed/>
    <w:rsid w:val="00A21DC7"/>
    <w:rPr>
      <w:color w:val="0000FF"/>
      <w:u w:val="single"/>
    </w:rPr>
  </w:style>
  <w:style w:type="paragraph" w:styleId="ac">
    <w:name w:val="footnote text"/>
    <w:basedOn w:val="a"/>
    <w:link w:val="ad"/>
    <w:uiPriority w:val="99"/>
    <w:semiHidden/>
    <w:unhideWhenUsed/>
    <w:rsid w:val="002154AD"/>
    <w:rPr>
      <w:sz w:val="20"/>
      <w:szCs w:val="20"/>
    </w:rPr>
  </w:style>
  <w:style w:type="character" w:customStyle="1" w:styleId="ad">
    <w:name w:val="Текст сноски Знак"/>
    <w:basedOn w:val="a0"/>
    <w:link w:val="ac"/>
    <w:uiPriority w:val="99"/>
    <w:semiHidden/>
    <w:rsid w:val="002154AD"/>
    <w:rPr>
      <w:sz w:val="20"/>
      <w:szCs w:val="20"/>
    </w:rPr>
  </w:style>
  <w:style w:type="character" w:styleId="ae">
    <w:name w:val="footnote reference"/>
    <w:basedOn w:val="a0"/>
    <w:uiPriority w:val="99"/>
    <w:semiHidden/>
    <w:unhideWhenUsed/>
    <w:rsid w:val="002154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6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31C6"/>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y2iqfc">
    <w:name w:val="y2iqfc"/>
    <w:basedOn w:val="a0"/>
    <w:rsid w:val="00265E82"/>
  </w:style>
  <w:style w:type="paragraph" w:styleId="a4">
    <w:name w:val="Balloon Text"/>
    <w:basedOn w:val="a"/>
    <w:link w:val="a5"/>
    <w:uiPriority w:val="99"/>
    <w:semiHidden/>
    <w:unhideWhenUsed/>
    <w:rsid w:val="00265E82"/>
    <w:rPr>
      <w:rFonts w:ascii="Tahoma" w:hAnsi="Tahoma" w:cs="Tahoma"/>
      <w:sz w:val="16"/>
      <w:szCs w:val="16"/>
    </w:rPr>
  </w:style>
  <w:style w:type="character" w:customStyle="1" w:styleId="a5">
    <w:name w:val="Текст выноски Знак"/>
    <w:basedOn w:val="a0"/>
    <w:link w:val="a4"/>
    <w:uiPriority w:val="99"/>
    <w:semiHidden/>
    <w:rsid w:val="00265E82"/>
    <w:rPr>
      <w:rFonts w:ascii="Tahoma" w:hAnsi="Tahoma" w:cs="Tahoma"/>
      <w:sz w:val="16"/>
      <w:szCs w:val="16"/>
    </w:rPr>
  </w:style>
  <w:style w:type="paragraph" w:styleId="a6">
    <w:name w:val="header"/>
    <w:basedOn w:val="a"/>
    <w:link w:val="a7"/>
    <w:uiPriority w:val="99"/>
    <w:unhideWhenUsed/>
    <w:rsid w:val="00BB1F6A"/>
    <w:pPr>
      <w:tabs>
        <w:tab w:val="center" w:pos="4677"/>
        <w:tab w:val="right" w:pos="9355"/>
      </w:tabs>
    </w:pPr>
  </w:style>
  <w:style w:type="character" w:customStyle="1" w:styleId="a7">
    <w:name w:val="Верхний колонтитул Знак"/>
    <w:basedOn w:val="a0"/>
    <w:link w:val="a6"/>
    <w:uiPriority w:val="99"/>
    <w:rsid w:val="00BB1F6A"/>
  </w:style>
  <w:style w:type="paragraph" w:styleId="a8">
    <w:name w:val="footer"/>
    <w:basedOn w:val="a"/>
    <w:link w:val="a9"/>
    <w:uiPriority w:val="99"/>
    <w:unhideWhenUsed/>
    <w:rsid w:val="00BB1F6A"/>
    <w:pPr>
      <w:tabs>
        <w:tab w:val="center" w:pos="4677"/>
        <w:tab w:val="right" w:pos="9355"/>
      </w:tabs>
    </w:pPr>
  </w:style>
  <w:style w:type="character" w:customStyle="1" w:styleId="a9">
    <w:name w:val="Нижний колонтитул Знак"/>
    <w:basedOn w:val="a0"/>
    <w:link w:val="a8"/>
    <w:uiPriority w:val="99"/>
    <w:rsid w:val="00BB1F6A"/>
  </w:style>
  <w:style w:type="paragraph" w:styleId="aa">
    <w:name w:val="List Paragraph"/>
    <w:basedOn w:val="a"/>
    <w:uiPriority w:val="34"/>
    <w:qFormat/>
    <w:rsid w:val="00A3111D"/>
    <w:pPr>
      <w:ind w:left="720"/>
      <w:contextualSpacing/>
    </w:pPr>
  </w:style>
  <w:style w:type="paragraph" w:customStyle="1" w:styleId="aee4a9f8b8244e64p1">
    <w:name w:val="aee4a9f8b8244e64p1"/>
    <w:basedOn w:val="a"/>
    <w:rsid w:val="00C10FF5"/>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e623268c383f13bbs1">
    <w:name w:val="e623268c383f13bbs1"/>
    <w:basedOn w:val="a0"/>
    <w:rsid w:val="00C10FF5"/>
  </w:style>
  <w:style w:type="character" w:customStyle="1" w:styleId="aba098039fe99a7es2">
    <w:name w:val="aba098039fe99a7es2"/>
    <w:basedOn w:val="a0"/>
    <w:rsid w:val="00C10FF5"/>
  </w:style>
  <w:style w:type="character" w:styleId="ab">
    <w:name w:val="Hyperlink"/>
    <w:basedOn w:val="a0"/>
    <w:uiPriority w:val="99"/>
    <w:unhideWhenUsed/>
    <w:rsid w:val="00A21DC7"/>
    <w:rPr>
      <w:color w:val="0000FF"/>
      <w:u w:val="single"/>
    </w:rPr>
  </w:style>
  <w:style w:type="paragraph" w:styleId="ac">
    <w:name w:val="footnote text"/>
    <w:basedOn w:val="a"/>
    <w:link w:val="ad"/>
    <w:uiPriority w:val="99"/>
    <w:semiHidden/>
    <w:unhideWhenUsed/>
    <w:rsid w:val="002154AD"/>
    <w:rPr>
      <w:sz w:val="20"/>
      <w:szCs w:val="20"/>
    </w:rPr>
  </w:style>
  <w:style w:type="character" w:customStyle="1" w:styleId="ad">
    <w:name w:val="Текст сноски Знак"/>
    <w:basedOn w:val="a0"/>
    <w:link w:val="ac"/>
    <w:uiPriority w:val="99"/>
    <w:semiHidden/>
    <w:rsid w:val="002154AD"/>
    <w:rPr>
      <w:sz w:val="20"/>
      <w:szCs w:val="20"/>
    </w:rPr>
  </w:style>
  <w:style w:type="character" w:styleId="ae">
    <w:name w:val="footnote reference"/>
    <w:basedOn w:val="a0"/>
    <w:uiPriority w:val="99"/>
    <w:semiHidden/>
    <w:unhideWhenUsed/>
    <w:rsid w:val="002154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987">
      <w:bodyDiv w:val="1"/>
      <w:marLeft w:val="0"/>
      <w:marRight w:val="0"/>
      <w:marTop w:val="0"/>
      <w:marBottom w:val="0"/>
      <w:divBdr>
        <w:top w:val="none" w:sz="0" w:space="0" w:color="auto"/>
        <w:left w:val="none" w:sz="0" w:space="0" w:color="auto"/>
        <w:bottom w:val="none" w:sz="0" w:space="0" w:color="auto"/>
        <w:right w:val="none" w:sz="0" w:space="0" w:color="auto"/>
      </w:divBdr>
    </w:div>
    <w:div w:id="37169090">
      <w:bodyDiv w:val="1"/>
      <w:marLeft w:val="0"/>
      <w:marRight w:val="0"/>
      <w:marTop w:val="0"/>
      <w:marBottom w:val="0"/>
      <w:divBdr>
        <w:top w:val="none" w:sz="0" w:space="0" w:color="auto"/>
        <w:left w:val="none" w:sz="0" w:space="0" w:color="auto"/>
        <w:bottom w:val="none" w:sz="0" w:space="0" w:color="auto"/>
        <w:right w:val="none" w:sz="0" w:space="0" w:color="auto"/>
      </w:divBdr>
    </w:div>
    <w:div w:id="127824034">
      <w:bodyDiv w:val="1"/>
      <w:marLeft w:val="0"/>
      <w:marRight w:val="0"/>
      <w:marTop w:val="0"/>
      <w:marBottom w:val="0"/>
      <w:divBdr>
        <w:top w:val="none" w:sz="0" w:space="0" w:color="auto"/>
        <w:left w:val="none" w:sz="0" w:space="0" w:color="auto"/>
        <w:bottom w:val="none" w:sz="0" w:space="0" w:color="auto"/>
        <w:right w:val="none" w:sz="0" w:space="0" w:color="auto"/>
      </w:divBdr>
    </w:div>
    <w:div w:id="136652502">
      <w:bodyDiv w:val="1"/>
      <w:marLeft w:val="0"/>
      <w:marRight w:val="0"/>
      <w:marTop w:val="0"/>
      <w:marBottom w:val="0"/>
      <w:divBdr>
        <w:top w:val="none" w:sz="0" w:space="0" w:color="auto"/>
        <w:left w:val="none" w:sz="0" w:space="0" w:color="auto"/>
        <w:bottom w:val="none" w:sz="0" w:space="0" w:color="auto"/>
        <w:right w:val="none" w:sz="0" w:space="0" w:color="auto"/>
      </w:divBdr>
    </w:div>
    <w:div w:id="246350932">
      <w:bodyDiv w:val="1"/>
      <w:marLeft w:val="0"/>
      <w:marRight w:val="0"/>
      <w:marTop w:val="0"/>
      <w:marBottom w:val="0"/>
      <w:divBdr>
        <w:top w:val="none" w:sz="0" w:space="0" w:color="auto"/>
        <w:left w:val="none" w:sz="0" w:space="0" w:color="auto"/>
        <w:bottom w:val="none" w:sz="0" w:space="0" w:color="auto"/>
        <w:right w:val="none" w:sz="0" w:space="0" w:color="auto"/>
      </w:divBdr>
    </w:div>
    <w:div w:id="351346096">
      <w:bodyDiv w:val="1"/>
      <w:marLeft w:val="0"/>
      <w:marRight w:val="0"/>
      <w:marTop w:val="0"/>
      <w:marBottom w:val="0"/>
      <w:divBdr>
        <w:top w:val="none" w:sz="0" w:space="0" w:color="auto"/>
        <w:left w:val="none" w:sz="0" w:space="0" w:color="auto"/>
        <w:bottom w:val="none" w:sz="0" w:space="0" w:color="auto"/>
        <w:right w:val="none" w:sz="0" w:space="0" w:color="auto"/>
      </w:divBdr>
      <w:divsChild>
        <w:div w:id="436760011">
          <w:marLeft w:val="562"/>
          <w:marRight w:val="0"/>
          <w:marTop w:val="0"/>
          <w:marBottom w:val="120"/>
          <w:divBdr>
            <w:top w:val="none" w:sz="0" w:space="0" w:color="auto"/>
            <w:left w:val="none" w:sz="0" w:space="0" w:color="auto"/>
            <w:bottom w:val="none" w:sz="0" w:space="0" w:color="auto"/>
            <w:right w:val="none" w:sz="0" w:space="0" w:color="auto"/>
          </w:divBdr>
        </w:div>
        <w:div w:id="600530574">
          <w:marLeft w:val="562"/>
          <w:marRight w:val="0"/>
          <w:marTop w:val="0"/>
          <w:marBottom w:val="120"/>
          <w:divBdr>
            <w:top w:val="none" w:sz="0" w:space="0" w:color="auto"/>
            <w:left w:val="none" w:sz="0" w:space="0" w:color="auto"/>
            <w:bottom w:val="none" w:sz="0" w:space="0" w:color="auto"/>
            <w:right w:val="none" w:sz="0" w:space="0" w:color="auto"/>
          </w:divBdr>
        </w:div>
        <w:div w:id="1108083896">
          <w:marLeft w:val="562"/>
          <w:marRight w:val="0"/>
          <w:marTop w:val="0"/>
          <w:marBottom w:val="120"/>
          <w:divBdr>
            <w:top w:val="none" w:sz="0" w:space="0" w:color="auto"/>
            <w:left w:val="none" w:sz="0" w:space="0" w:color="auto"/>
            <w:bottom w:val="none" w:sz="0" w:space="0" w:color="auto"/>
            <w:right w:val="none" w:sz="0" w:space="0" w:color="auto"/>
          </w:divBdr>
        </w:div>
      </w:divsChild>
    </w:div>
    <w:div w:id="367264345">
      <w:bodyDiv w:val="1"/>
      <w:marLeft w:val="0"/>
      <w:marRight w:val="0"/>
      <w:marTop w:val="0"/>
      <w:marBottom w:val="0"/>
      <w:divBdr>
        <w:top w:val="none" w:sz="0" w:space="0" w:color="auto"/>
        <w:left w:val="none" w:sz="0" w:space="0" w:color="auto"/>
        <w:bottom w:val="none" w:sz="0" w:space="0" w:color="auto"/>
        <w:right w:val="none" w:sz="0" w:space="0" w:color="auto"/>
      </w:divBdr>
      <w:divsChild>
        <w:div w:id="1528253292">
          <w:marLeft w:val="562"/>
          <w:marRight w:val="0"/>
          <w:marTop w:val="0"/>
          <w:marBottom w:val="120"/>
          <w:divBdr>
            <w:top w:val="none" w:sz="0" w:space="0" w:color="auto"/>
            <w:left w:val="none" w:sz="0" w:space="0" w:color="auto"/>
            <w:bottom w:val="none" w:sz="0" w:space="0" w:color="auto"/>
            <w:right w:val="none" w:sz="0" w:space="0" w:color="auto"/>
          </w:divBdr>
        </w:div>
      </w:divsChild>
    </w:div>
    <w:div w:id="367532520">
      <w:bodyDiv w:val="1"/>
      <w:marLeft w:val="0"/>
      <w:marRight w:val="0"/>
      <w:marTop w:val="0"/>
      <w:marBottom w:val="0"/>
      <w:divBdr>
        <w:top w:val="none" w:sz="0" w:space="0" w:color="auto"/>
        <w:left w:val="none" w:sz="0" w:space="0" w:color="auto"/>
        <w:bottom w:val="none" w:sz="0" w:space="0" w:color="auto"/>
        <w:right w:val="none" w:sz="0" w:space="0" w:color="auto"/>
      </w:divBdr>
    </w:div>
    <w:div w:id="372773202">
      <w:bodyDiv w:val="1"/>
      <w:marLeft w:val="0"/>
      <w:marRight w:val="0"/>
      <w:marTop w:val="0"/>
      <w:marBottom w:val="0"/>
      <w:divBdr>
        <w:top w:val="none" w:sz="0" w:space="0" w:color="auto"/>
        <w:left w:val="none" w:sz="0" w:space="0" w:color="auto"/>
        <w:bottom w:val="none" w:sz="0" w:space="0" w:color="auto"/>
        <w:right w:val="none" w:sz="0" w:space="0" w:color="auto"/>
      </w:divBdr>
    </w:div>
    <w:div w:id="381058233">
      <w:bodyDiv w:val="1"/>
      <w:marLeft w:val="0"/>
      <w:marRight w:val="0"/>
      <w:marTop w:val="0"/>
      <w:marBottom w:val="0"/>
      <w:divBdr>
        <w:top w:val="none" w:sz="0" w:space="0" w:color="auto"/>
        <w:left w:val="none" w:sz="0" w:space="0" w:color="auto"/>
        <w:bottom w:val="none" w:sz="0" w:space="0" w:color="auto"/>
        <w:right w:val="none" w:sz="0" w:space="0" w:color="auto"/>
      </w:divBdr>
      <w:divsChild>
        <w:div w:id="948196100">
          <w:marLeft w:val="562"/>
          <w:marRight w:val="0"/>
          <w:marTop w:val="0"/>
          <w:marBottom w:val="120"/>
          <w:divBdr>
            <w:top w:val="none" w:sz="0" w:space="0" w:color="auto"/>
            <w:left w:val="none" w:sz="0" w:space="0" w:color="auto"/>
            <w:bottom w:val="none" w:sz="0" w:space="0" w:color="auto"/>
            <w:right w:val="none" w:sz="0" w:space="0" w:color="auto"/>
          </w:divBdr>
        </w:div>
        <w:div w:id="1095177475">
          <w:marLeft w:val="562"/>
          <w:marRight w:val="0"/>
          <w:marTop w:val="0"/>
          <w:marBottom w:val="120"/>
          <w:divBdr>
            <w:top w:val="none" w:sz="0" w:space="0" w:color="auto"/>
            <w:left w:val="none" w:sz="0" w:space="0" w:color="auto"/>
            <w:bottom w:val="none" w:sz="0" w:space="0" w:color="auto"/>
            <w:right w:val="none" w:sz="0" w:space="0" w:color="auto"/>
          </w:divBdr>
        </w:div>
        <w:div w:id="1710758538">
          <w:marLeft w:val="562"/>
          <w:marRight w:val="0"/>
          <w:marTop w:val="0"/>
          <w:marBottom w:val="120"/>
          <w:divBdr>
            <w:top w:val="none" w:sz="0" w:space="0" w:color="auto"/>
            <w:left w:val="none" w:sz="0" w:space="0" w:color="auto"/>
            <w:bottom w:val="none" w:sz="0" w:space="0" w:color="auto"/>
            <w:right w:val="none" w:sz="0" w:space="0" w:color="auto"/>
          </w:divBdr>
        </w:div>
      </w:divsChild>
    </w:div>
    <w:div w:id="382214092">
      <w:bodyDiv w:val="1"/>
      <w:marLeft w:val="0"/>
      <w:marRight w:val="0"/>
      <w:marTop w:val="0"/>
      <w:marBottom w:val="0"/>
      <w:divBdr>
        <w:top w:val="none" w:sz="0" w:space="0" w:color="auto"/>
        <w:left w:val="none" w:sz="0" w:space="0" w:color="auto"/>
        <w:bottom w:val="none" w:sz="0" w:space="0" w:color="auto"/>
        <w:right w:val="none" w:sz="0" w:space="0" w:color="auto"/>
      </w:divBdr>
    </w:div>
    <w:div w:id="393090648">
      <w:bodyDiv w:val="1"/>
      <w:marLeft w:val="0"/>
      <w:marRight w:val="0"/>
      <w:marTop w:val="0"/>
      <w:marBottom w:val="0"/>
      <w:divBdr>
        <w:top w:val="none" w:sz="0" w:space="0" w:color="auto"/>
        <w:left w:val="none" w:sz="0" w:space="0" w:color="auto"/>
        <w:bottom w:val="none" w:sz="0" w:space="0" w:color="auto"/>
        <w:right w:val="none" w:sz="0" w:space="0" w:color="auto"/>
      </w:divBdr>
    </w:div>
    <w:div w:id="410077919">
      <w:bodyDiv w:val="1"/>
      <w:marLeft w:val="0"/>
      <w:marRight w:val="0"/>
      <w:marTop w:val="0"/>
      <w:marBottom w:val="0"/>
      <w:divBdr>
        <w:top w:val="none" w:sz="0" w:space="0" w:color="auto"/>
        <w:left w:val="none" w:sz="0" w:space="0" w:color="auto"/>
        <w:bottom w:val="none" w:sz="0" w:space="0" w:color="auto"/>
        <w:right w:val="none" w:sz="0" w:space="0" w:color="auto"/>
      </w:divBdr>
    </w:div>
    <w:div w:id="410389299">
      <w:bodyDiv w:val="1"/>
      <w:marLeft w:val="0"/>
      <w:marRight w:val="0"/>
      <w:marTop w:val="0"/>
      <w:marBottom w:val="0"/>
      <w:divBdr>
        <w:top w:val="none" w:sz="0" w:space="0" w:color="auto"/>
        <w:left w:val="none" w:sz="0" w:space="0" w:color="auto"/>
        <w:bottom w:val="none" w:sz="0" w:space="0" w:color="auto"/>
        <w:right w:val="none" w:sz="0" w:space="0" w:color="auto"/>
      </w:divBdr>
    </w:div>
    <w:div w:id="433134785">
      <w:bodyDiv w:val="1"/>
      <w:marLeft w:val="0"/>
      <w:marRight w:val="0"/>
      <w:marTop w:val="0"/>
      <w:marBottom w:val="0"/>
      <w:divBdr>
        <w:top w:val="none" w:sz="0" w:space="0" w:color="auto"/>
        <w:left w:val="none" w:sz="0" w:space="0" w:color="auto"/>
        <w:bottom w:val="none" w:sz="0" w:space="0" w:color="auto"/>
        <w:right w:val="none" w:sz="0" w:space="0" w:color="auto"/>
      </w:divBdr>
    </w:div>
    <w:div w:id="487480248">
      <w:bodyDiv w:val="1"/>
      <w:marLeft w:val="0"/>
      <w:marRight w:val="0"/>
      <w:marTop w:val="0"/>
      <w:marBottom w:val="0"/>
      <w:divBdr>
        <w:top w:val="none" w:sz="0" w:space="0" w:color="auto"/>
        <w:left w:val="none" w:sz="0" w:space="0" w:color="auto"/>
        <w:bottom w:val="none" w:sz="0" w:space="0" w:color="auto"/>
        <w:right w:val="none" w:sz="0" w:space="0" w:color="auto"/>
      </w:divBdr>
    </w:div>
    <w:div w:id="530068439">
      <w:bodyDiv w:val="1"/>
      <w:marLeft w:val="0"/>
      <w:marRight w:val="0"/>
      <w:marTop w:val="0"/>
      <w:marBottom w:val="0"/>
      <w:divBdr>
        <w:top w:val="none" w:sz="0" w:space="0" w:color="auto"/>
        <w:left w:val="none" w:sz="0" w:space="0" w:color="auto"/>
        <w:bottom w:val="none" w:sz="0" w:space="0" w:color="auto"/>
        <w:right w:val="none" w:sz="0" w:space="0" w:color="auto"/>
      </w:divBdr>
    </w:div>
    <w:div w:id="561334252">
      <w:bodyDiv w:val="1"/>
      <w:marLeft w:val="0"/>
      <w:marRight w:val="0"/>
      <w:marTop w:val="0"/>
      <w:marBottom w:val="0"/>
      <w:divBdr>
        <w:top w:val="none" w:sz="0" w:space="0" w:color="auto"/>
        <w:left w:val="none" w:sz="0" w:space="0" w:color="auto"/>
        <w:bottom w:val="none" w:sz="0" w:space="0" w:color="auto"/>
        <w:right w:val="none" w:sz="0" w:space="0" w:color="auto"/>
      </w:divBdr>
    </w:div>
    <w:div w:id="569657992">
      <w:bodyDiv w:val="1"/>
      <w:marLeft w:val="0"/>
      <w:marRight w:val="0"/>
      <w:marTop w:val="0"/>
      <w:marBottom w:val="0"/>
      <w:divBdr>
        <w:top w:val="none" w:sz="0" w:space="0" w:color="auto"/>
        <w:left w:val="none" w:sz="0" w:space="0" w:color="auto"/>
        <w:bottom w:val="none" w:sz="0" w:space="0" w:color="auto"/>
        <w:right w:val="none" w:sz="0" w:space="0" w:color="auto"/>
      </w:divBdr>
    </w:div>
    <w:div w:id="616525350">
      <w:bodyDiv w:val="1"/>
      <w:marLeft w:val="0"/>
      <w:marRight w:val="0"/>
      <w:marTop w:val="0"/>
      <w:marBottom w:val="0"/>
      <w:divBdr>
        <w:top w:val="none" w:sz="0" w:space="0" w:color="auto"/>
        <w:left w:val="none" w:sz="0" w:space="0" w:color="auto"/>
        <w:bottom w:val="none" w:sz="0" w:space="0" w:color="auto"/>
        <w:right w:val="none" w:sz="0" w:space="0" w:color="auto"/>
      </w:divBdr>
    </w:div>
    <w:div w:id="619410847">
      <w:bodyDiv w:val="1"/>
      <w:marLeft w:val="0"/>
      <w:marRight w:val="0"/>
      <w:marTop w:val="0"/>
      <w:marBottom w:val="0"/>
      <w:divBdr>
        <w:top w:val="none" w:sz="0" w:space="0" w:color="auto"/>
        <w:left w:val="none" w:sz="0" w:space="0" w:color="auto"/>
        <w:bottom w:val="none" w:sz="0" w:space="0" w:color="auto"/>
        <w:right w:val="none" w:sz="0" w:space="0" w:color="auto"/>
      </w:divBdr>
    </w:div>
    <w:div w:id="625426955">
      <w:bodyDiv w:val="1"/>
      <w:marLeft w:val="0"/>
      <w:marRight w:val="0"/>
      <w:marTop w:val="0"/>
      <w:marBottom w:val="0"/>
      <w:divBdr>
        <w:top w:val="none" w:sz="0" w:space="0" w:color="auto"/>
        <w:left w:val="none" w:sz="0" w:space="0" w:color="auto"/>
        <w:bottom w:val="none" w:sz="0" w:space="0" w:color="auto"/>
        <w:right w:val="none" w:sz="0" w:space="0" w:color="auto"/>
      </w:divBdr>
    </w:div>
    <w:div w:id="627709215">
      <w:bodyDiv w:val="1"/>
      <w:marLeft w:val="0"/>
      <w:marRight w:val="0"/>
      <w:marTop w:val="0"/>
      <w:marBottom w:val="0"/>
      <w:divBdr>
        <w:top w:val="none" w:sz="0" w:space="0" w:color="auto"/>
        <w:left w:val="none" w:sz="0" w:space="0" w:color="auto"/>
        <w:bottom w:val="none" w:sz="0" w:space="0" w:color="auto"/>
        <w:right w:val="none" w:sz="0" w:space="0" w:color="auto"/>
      </w:divBdr>
    </w:div>
    <w:div w:id="687873156">
      <w:bodyDiv w:val="1"/>
      <w:marLeft w:val="0"/>
      <w:marRight w:val="0"/>
      <w:marTop w:val="0"/>
      <w:marBottom w:val="0"/>
      <w:divBdr>
        <w:top w:val="none" w:sz="0" w:space="0" w:color="auto"/>
        <w:left w:val="none" w:sz="0" w:space="0" w:color="auto"/>
        <w:bottom w:val="none" w:sz="0" w:space="0" w:color="auto"/>
        <w:right w:val="none" w:sz="0" w:space="0" w:color="auto"/>
      </w:divBdr>
    </w:div>
    <w:div w:id="778060317">
      <w:bodyDiv w:val="1"/>
      <w:marLeft w:val="0"/>
      <w:marRight w:val="0"/>
      <w:marTop w:val="0"/>
      <w:marBottom w:val="0"/>
      <w:divBdr>
        <w:top w:val="none" w:sz="0" w:space="0" w:color="auto"/>
        <w:left w:val="none" w:sz="0" w:space="0" w:color="auto"/>
        <w:bottom w:val="none" w:sz="0" w:space="0" w:color="auto"/>
        <w:right w:val="none" w:sz="0" w:space="0" w:color="auto"/>
      </w:divBdr>
    </w:div>
    <w:div w:id="793405120">
      <w:bodyDiv w:val="1"/>
      <w:marLeft w:val="0"/>
      <w:marRight w:val="0"/>
      <w:marTop w:val="0"/>
      <w:marBottom w:val="0"/>
      <w:divBdr>
        <w:top w:val="none" w:sz="0" w:space="0" w:color="auto"/>
        <w:left w:val="none" w:sz="0" w:space="0" w:color="auto"/>
        <w:bottom w:val="none" w:sz="0" w:space="0" w:color="auto"/>
        <w:right w:val="none" w:sz="0" w:space="0" w:color="auto"/>
      </w:divBdr>
    </w:div>
    <w:div w:id="829754561">
      <w:bodyDiv w:val="1"/>
      <w:marLeft w:val="0"/>
      <w:marRight w:val="0"/>
      <w:marTop w:val="0"/>
      <w:marBottom w:val="0"/>
      <w:divBdr>
        <w:top w:val="none" w:sz="0" w:space="0" w:color="auto"/>
        <w:left w:val="none" w:sz="0" w:space="0" w:color="auto"/>
        <w:bottom w:val="none" w:sz="0" w:space="0" w:color="auto"/>
        <w:right w:val="none" w:sz="0" w:space="0" w:color="auto"/>
      </w:divBdr>
    </w:div>
    <w:div w:id="854613170">
      <w:bodyDiv w:val="1"/>
      <w:marLeft w:val="0"/>
      <w:marRight w:val="0"/>
      <w:marTop w:val="0"/>
      <w:marBottom w:val="0"/>
      <w:divBdr>
        <w:top w:val="none" w:sz="0" w:space="0" w:color="auto"/>
        <w:left w:val="none" w:sz="0" w:space="0" w:color="auto"/>
        <w:bottom w:val="none" w:sz="0" w:space="0" w:color="auto"/>
        <w:right w:val="none" w:sz="0" w:space="0" w:color="auto"/>
      </w:divBdr>
    </w:div>
    <w:div w:id="872308594">
      <w:bodyDiv w:val="1"/>
      <w:marLeft w:val="0"/>
      <w:marRight w:val="0"/>
      <w:marTop w:val="0"/>
      <w:marBottom w:val="0"/>
      <w:divBdr>
        <w:top w:val="none" w:sz="0" w:space="0" w:color="auto"/>
        <w:left w:val="none" w:sz="0" w:space="0" w:color="auto"/>
        <w:bottom w:val="none" w:sz="0" w:space="0" w:color="auto"/>
        <w:right w:val="none" w:sz="0" w:space="0" w:color="auto"/>
      </w:divBdr>
    </w:div>
    <w:div w:id="884759343">
      <w:bodyDiv w:val="1"/>
      <w:marLeft w:val="0"/>
      <w:marRight w:val="0"/>
      <w:marTop w:val="0"/>
      <w:marBottom w:val="0"/>
      <w:divBdr>
        <w:top w:val="none" w:sz="0" w:space="0" w:color="auto"/>
        <w:left w:val="none" w:sz="0" w:space="0" w:color="auto"/>
        <w:bottom w:val="none" w:sz="0" w:space="0" w:color="auto"/>
        <w:right w:val="none" w:sz="0" w:space="0" w:color="auto"/>
      </w:divBdr>
    </w:div>
    <w:div w:id="898829518">
      <w:bodyDiv w:val="1"/>
      <w:marLeft w:val="0"/>
      <w:marRight w:val="0"/>
      <w:marTop w:val="0"/>
      <w:marBottom w:val="0"/>
      <w:divBdr>
        <w:top w:val="none" w:sz="0" w:space="0" w:color="auto"/>
        <w:left w:val="none" w:sz="0" w:space="0" w:color="auto"/>
        <w:bottom w:val="none" w:sz="0" w:space="0" w:color="auto"/>
        <w:right w:val="none" w:sz="0" w:space="0" w:color="auto"/>
      </w:divBdr>
    </w:div>
    <w:div w:id="905184896">
      <w:bodyDiv w:val="1"/>
      <w:marLeft w:val="0"/>
      <w:marRight w:val="0"/>
      <w:marTop w:val="0"/>
      <w:marBottom w:val="0"/>
      <w:divBdr>
        <w:top w:val="none" w:sz="0" w:space="0" w:color="auto"/>
        <w:left w:val="none" w:sz="0" w:space="0" w:color="auto"/>
        <w:bottom w:val="none" w:sz="0" w:space="0" w:color="auto"/>
        <w:right w:val="none" w:sz="0" w:space="0" w:color="auto"/>
      </w:divBdr>
    </w:div>
    <w:div w:id="919680226">
      <w:bodyDiv w:val="1"/>
      <w:marLeft w:val="0"/>
      <w:marRight w:val="0"/>
      <w:marTop w:val="0"/>
      <w:marBottom w:val="0"/>
      <w:divBdr>
        <w:top w:val="none" w:sz="0" w:space="0" w:color="auto"/>
        <w:left w:val="none" w:sz="0" w:space="0" w:color="auto"/>
        <w:bottom w:val="none" w:sz="0" w:space="0" w:color="auto"/>
        <w:right w:val="none" w:sz="0" w:space="0" w:color="auto"/>
      </w:divBdr>
    </w:div>
    <w:div w:id="970355888">
      <w:bodyDiv w:val="1"/>
      <w:marLeft w:val="0"/>
      <w:marRight w:val="0"/>
      <w:marTop w:val="0"/>
      <w:marBottom w:val="0"/>
      <w:divBdr>
        <w:top w:val="none" w:sz="0" w:space="0" w:color="auto"/>
        <w:left w:val="none" w:sz="0" w:space="0" w:color="auto"/>
        <w:bottom w:val="none" w:sz="0" w:space="0" w:color="auto"/>
        <w:right w:val="none" w:sz="0" w:space="0" w:color="auto"/>
      </w:divBdr>
    </w:div>
    <w:div w:id="995499444">
      <w:bodyDiv w:val="1"/>
      <w:marLeft w:val="0"/>
      <w:marRight w:val="0"/>
      <w:marTop w:val="0"/>
      <w:marBottom w:val="0"/>
      <w:divBdr>
        <w:top w:val="none" w:sz="0" w:space="0" w:color="auto"/>
        <w:left w:val="none" w:sz="0" w:space="0" w:color="auto"/>
        <w:bottom w:val="none" w:sz="0" w:space="0" w:color="auto"/>
        <w:right w:val="none" w:sz="0" w:space="0" w:color="auto"/>
      </w:divBdr>
    </w:div>
    <w:div w:id="999650575">
      <w:bodyDiv w:val="1"/>
      <w:marLeft w:val="0"/>
      <w:marRight w:val="0"/>
      <w:marTop w:val="0"/>
      <w:marBottom w:val="0"/>
      <w:divBdr>
        <w:top w:val="none" w:sz="0" w:space="0" w:color="auto"/>
        <w:left w:val="none" w:sz="0" w:space="0" w:color="auto"/>
        <w:bottom w:val="none" w:sz="0" w:space="0" w:color="auto"/>
        <w:right w:val="none" w:sz="0" w:space="0" w:color="auto"/>
      </w:divBdr>
    </w:div>
    <w:div w:id="1070274995">
      <w:bodyDiv w:val="1"/>
      <w:marLeft w:val="0"/>
      <w:marRight w:val="0"/>
      <w:marTop w:val="0"/>
      <w:marBottom w:val="0"/>
      <w:divBdr>
        <w:top w:val="none" w:sz="0" w:space="0" w:color="auto"/>
        <w:left w:val="none" w:sz="0" w:space="0" w:color="auto"/>
        <w:bottom w:val="none" w:sz="0" w:space="0" w:color="auto"/>
        <w:right w:val="none" w:sz="0" w:space="0" w:color="auto"/>
      </w:divBdr>
    </w:div>
    <w:div w:id="1126389802">
      <w:bodyDiv w:val="1"/>
      <w:marLeft w:val="0"/>
      <w:marRight w:val="0"/>
      <w:marTop w:val="0"/>
      <w:marBottom w:val="0"/>
      <w:divBdr>
        <w:top w:val="none" w:sz="0" w:space="0" w:color="auto"/>
        <w:left w:val="none" w:sz="0" w:space="0" w:color="auto"/>
        <w:bottom w:val="none" w:sz="0" w:space="0" w:color="auto"/>
        <w:right w:val="none" w:sz="0" w:space="0" w:color="auto"/>
      </w:divBdr>
    </w:div>
    <w:div w:id="1247425343">
      <w:bodyDiv w:val="1"/>
      <w:marLeft w:val="0"/>
      <w:marRight w:val="0"/>
      <w:marTop w:val="0"/>
      <w:marBottom w:val="0"/>
      <w:divBdr>
        <w:top w:val="none" w:sz="0" w:space="0" w:color="auto"/>
        <w:left w:val="none" w:sz="0" w:space="0" w:color="auto"/>
        <w:bottom w:val="none" w:sz="0" w:space="0" w:color="auto"/>
        <w:right w:val="none" w:sz="0" w:space="0" w:color="auto"/>
      </w:divBdr>
    </w:div>
    <w:div w:id="1285191684">
      <w:bodyDiv w:val="1"/>
      <w:marLeft w:val="0"/>
      <w:marRight w:val="0"/>
      <w:marTop w:val="0"/>
      <w:marBottom w:val="0"/>
      <w:divBdr>
        <w:top w:val="none" w:sz="0" w:space="0" w:color="auto"/>
        <w:left w:val="none" w:sz="0" w:space="0" w:color="auto"/>
        <w:bottom w:val="none" w:sz="0" w:space="0" w:color="auto"/>
        <w:right w:val="none" w:sz="0" w:space="0" w:color="auto"/>
      </w:divBdr>
    </w:div>
    <w:div w:id="1299649816">
      <w:bodyDiv w:val="1"/>
      <w:marLeft w:val="0"/>
      <w:marRight w:val="0"/>
      <w:marTop w:val="0"/>
      <w:marBottom w:val="0"/>
      <w:divBdr>
        <w:top w:val="none" w:sz="0" w:space="0" w:color="auto"/>
        <w:left w:val="none" w:sz="0" w:space="0" w:color="auto"/>
        <w:bottom w:val="none" w:sz="0" w:space="0" w:color="auto"/>
        <w:right w:val="none" w:sz="0" w:space="0" w:color="auto"/>
      </w:divBdr>
    </w:div>
    <w:div w:id="1309359008">
      <w:bodyDiv w:val="1"/>
      <w:marLeft w:val="0"/>
      <w:marRight w:val="0"/>
      <w:marTop w:val="0"/>
      <w:marBottom w:val="0"/>
      <w:divBdr>
        <w:top w:val="none" w:sz="0" w:space="0" w:color="auto"/>
        <w:left w:val="none" w:sz="0" w:space="0" w:color="auto"/>
        <w:bottom w:val="none" w:sz="0" w:space="0" w:color="auto"/>
        <w:right w:val="none" w:sz="0" w:space="0" w:color="auto"/>
      </w:divBdr>
    </w:div>
    <w:div w:id="1330330249">
      <w:bodyDiv w:val="1"/>
      <w:marLeft w:val="0"/>
      <w:marRight w:val="0"/>
      <w:marTop w:val="0"/>
      <w:marBottom w:val="0"/>
      <w:divBdr>
        <w:top w:val="none" w:sz="0" w:space="0" w:color="auto"/>
        <w:left w:val="none" w:sz="0" w:space="0" w:color="auto"/>
        <w:bottom w:val="none" w:sz="0" w:space="0" w:color="auto"/>
        <w:right w:val="none" w:sz="0" w:space="0" w:color="auto"/>
      </w:divBdr>
      <w:divsChild>
        <w:div w:id="44371979">
          <w:marLeft w:val="0"/>
          <w:marRight w:val="0"/>
          <w:marTop w:val="0"/>
          <w:marBottom w:val="0"/>
          <w:divBdr>
            <w:top w:val="none" w:sz="0" w:space="0" w:color="auto"/>
            <w:left w:val="none" w:sz="0" w:space="0" w:color="auto"/>
            <w:bottom w:val="none" w:sz="0" w:space="0" w:color="auto"/>
            <w:right w:val="none" w:sz="0" w:space="0" w:color="auto"/>
          </w:divBdr>
        </w:div>
      </w:divsChild>
    </w:div>
    <w:div w:id="1344673845">
      <w:bodyDiv w:val="1"/>
      <w:marLeft w:val="0"/>
      <w:marRight w:val="0"/>
      <w:marTop w:val="0"/>
      <w:marBottom w:val="0"/>
      <w:divBdr>
        <w:top w:val="none" w:sz="0" w:space="0" w:color="auto"/>
        <w:left w:val="none" w:sz="0" w:space="0" w:color="auto"/>
        <w:bottom w:val="none" w:sz="0" w:space="0" w:color="auto"/>
        <w:right w:val="none" w:sz="0" w:space="0" w:color="auto"/>
      </w:divBdr>
      <w:divsChild>
        <w:div w:id="633221592">
          <w:marLeft w:val="562"/>
          <w:marRight w:val="0"/>
          <w:marTop w:val="0"/>
          <w:marBottom w:val="120"/>
          <w:divBdr>
            <w:top w:val="none" w:sz="0" w:space="0" w:color="auto"/>
            <w:left w:val="none" w:sz="0" w:space="0" w:color="auto"/>
            <w:bottom w:val="none" w:sz="0" w:space="0" w:color="auto"/>
            <w:right w:val="none" w:sz="0" w:space="0" w:color="auto"/>
          </w:divBdr>
        </w:div>
        <w:div w:id="1744792634">
          <w:marLeft w:val="562"/>
          <w:marRight w:val="0"/>
          <w:marTop w:val="0"/>
          <w:marBottom w:val="120"/>
          <w:divBdr>
            <w:top w:val="none" w:sz="0" w:space="0" w:color="auto"/>
            <w:left w:val="none" w:sz="0" w:space="0" w:color="auto"/>
            <w:bottom w:val="none" w:sz="0" w:space="0" w:color="auto"/>
            <w:right w:val="none" w:sz="0" w:space="0" w:color="auto"/>
          </w:divBdr>
        </w:div>
      </w:divsChild>
    </w:div>
    <w:div w:id="1345088206">
      <w:bodyDiv w:val="1"/>
      <w:marLeft w:val="0"/>
      <w:marRight w:val="0"/>
      <w:marTop w:val="0"/>
      <w:marBottom w:val="0"/>
      <w:divBdr>
        <w:top w:val="none" w:sz="0" w:space="0" w:color="auto"/>
        <w:left w:val="none" w:sz="0" w:space="0" w:color="auto"/>
        <w:bottom w:val="none" w:sz="0" w:space="0" w:color="auto"/>
        <w:right w:val="none" w:sz="0" w:space="0" w:color="auto"/>
      </w:divBdr>
    </w:div>
    <w:div w:id="1349407765">
      <w:bodyDiv w:val="1"/>
      <w:marLeft w:val="0"/>
      <w:marRight w:val="0"/>
      <w:marTop w:val="0"/>
      <w:marBottom w:val="0"/>
      <w:divBdr>
        <w:top w:val="none" w:sz="0" w:space="0" w:color="auto"/>
        <w:left w:val="none" w:sz="0" w:space="0" w:color="auto"/>
        <w:bottom w:val="none" w:sz="0" w:space="0" w:color="auto"/>
        <w:right w:val="none" w:sz="0" w:space="0" w:color="auto"/>
      </w:divBdr>
    </w:div>
    <w:div w:id="1408261725">
      <w:bodyDiv w:val="1"/>
      <w:marLeft w:val="0"/>
      <w:marRight w:val="0"/>
      <w:marTop w:val="0"/>
      <w:marBottom w:val="0"/>
      <w:divBdr>
        <w:top w:val="none" w:sz="0" w:space="0" w:color="auto"/>
        <w:left w:val="none" w:sz="0" w:space="0" w:color="auto"/>
        <w:bottom w:val="none" w:sz="0" w:space="0" w:color="auto"/>
        <w:right w:val="none" w:sz="0" w:space="0" w:color="auto"/>
      </w:divBdr>
    </w:div>
    <w:div w:id="1409841754">
      <w:bodyDiv w:val="1"/>
      <w:marLeft w:val="0"/>
      <w:marRight w:val="0"/>
      <w:marTop w:val="0"/>
      <w:marBottom w:val="0"/>
      <w:divBdr>
        <w:top w:val="none" w:sz="0" w:space="0" w:color="auto"/>
        <w:left w:val="none" w:sz="0" w:space="0" w:color="auto"/>
        <w:bottom w:val="none" w:sz="0" w:space="0" w:color="auto"/>
        <w:right w:val="none" w:sz="0" w:space="0" w:color="auto"/>
      </w:divBdr>
    </w:div>
    <w:div w:id="1412697211">
      <w:bodyDiv w:val="1"/>
      <w:marLeft w:val="0"/>
      <w:marRight w:val="0"/>
      <w:marTop w:val="0"/>
      <w:marBottom w:val="0"/>
      <w:divBdr>
        <w:top w:val="none" w:sz="0" w:space="0" w:color="auto"/>
        <w:left w:val="none" w:sz="0" w:space="0" w:color="auto"/>
        <w:bottom w:val="none" w:sz="0" w:space="0" w:color="auto"/>
        <w:right w:val="none" w:sz="0" w:space="0" w:color="auto"/>
      </w:divBdr>
    </w:div>
    <w:div w:id="1431971139">
      <w:bodyDiv w:val="1"/>
      <w:marLeft w:val="0"/>
      <w:marRight w:val="0"/>
      <w:marTop w:val="0"/>
      <w:marBottom w:val="0"/>
      <w:divBdr>
        <w:top w:val="none" w:sz="0" w:space="0" w:color="auto"/>
        <w:left w:val="none" w:sz="0" w:space="0" w:color="auto"/>
        <w:bottom w:val="none" w:sz="0" w:space="0" w:color="auto"/>
        <w:right w:val="none" w:sz="0" w:space="0" w:color="auto"/>
      </w:divBdr>
    </w:div>
    <w:div w:id="1458449651">
      <w:bodyDiv w:val="1"/>
      <w:marLeft w:val="0"/>
      <w:marRight w:val="0"/>
      <w:marTop w:val="0"/>
      <w:marBottom w:val="0"/>
      <w:divBdr>
        <w:top w:val="none" w:sz="0" w:space="0" w:color="auto"/>
        <w:left w:val="none" w:sz="0" w:space="0" w:color="auto"/>
        <w:bottom w:val="none" w:sz="0" w:space="0" w:color="auto"/>
        <w:right w:val="none" w:sz="0" w:space="0" w:color="auto"/>
      </w:divBdr>
    </w:div>
    <w:div w:id="1465002813">
      <w:bodyDiv w:val="1"/>
      <w:marLeft w:val="0"/>
      <w:marRight w:val="0"/>
      <w:marTop w:val="0"/>
      <w:marBottom w:val="0"/>
      <w:divBdr>
        <w:top w:val="none" w:sz="0" w:space="0" w:color="auto"/>
        <w:left w:val="none" w:sz="0" w:space="0" w:color="auto"/>
        <w:bottom w:val="none" w:sz="0" w:space="0" w:color="auto"/>
        <w:right w:val="none" w:sz="0" w:space="0" w:color="auto"/>
      </w:divBdr>
    </w:div>
    <w:div w:id="1477332106">
      <w:bodyDiv w:val="1"/>
      <w:marLeft w:val="0"/>
      <w:marRight w:val="0"/>
      <w:marTop w:val="0"/>
      <w:marBottom w:val="0"/>
      <w:divBdr>
        <w:top w:val="none" w:sz="0" w:space="0" w:color="auto"/>
        <w:left w:val="none" w:sz="0" w:space="0" w:color="auto"/>
        <w:bottom w:val="none" w:sz="0" w:space="0" w:color="auto"/>
        <w:right w:val="none" w:sz="0" w:space="0" w:color="auto"/>
      </w:divBdr>
    </w:div>
    <w:div w:id="1505054223">
      <w:bodyDiv w:val="1"/>
      <w:marLeft w:val="0"/>
      <w:marRight w:val="0"/>
      <w:marTop w:val="0"/>
      <w:marBottom w:val="0"/>
      <w:divBdr>
        <w:top w:val="none" w:sz="0" w:space="0" w:color="auto"/>
        <w:left w:val="none" w:sz="0" w:space="0" w:color="auto"/>
        <w:bottom w:val="none" w:sz="0" w:space="0" w:color="auto"/>
        <w:right w:val="none" w:sz="0" w:space="0" w:color="auto"/>
      </w:divBdr>
    </w:div>
    <w:div w:id="1510487331">
      <w:bodyDiv w:val="1"/>
      <w:marLeft w:val="0"/>
      <w:marRight w:val="0"/>
      <w:marTop w:val="0"/>
      <w:marBottom w:val="0"/>
      <w:divBdr>
        <w:top w:val="none" w:sz="0" w:space="0" w:color="auto"/>
        <w:left w:val="none" w:sz="0" w:space="0" w:color="auto"/>
        <w:bottom w:val="none" w:sz="0" w:space="0" w:color="auto"/>
        <w:right w:val="none" w:sz="0" w:space="0" w:color="auto"/>
      </w:divBdr>
    </w:div>
    <w:div w:id="1516308447">
      <w:bodyDiv w:val="1"/>
      <w:marLeft w:val="0"/>
      <w:marRight w:val="0"/>
      <w:marTop w:val="0"/>
      <w:marBottom w:val="0"/>
      <w:divBdr>
        <w:top w:val="none" w:sz="0" w:space="0" w:color="auto"/>
        <w:left w:val="none" w:sz="0" w:space="0" w:color="auto"/>
        <w:bottom w:val="none" w:sz="0" w:space="0" w:color="auto"/>
        <w:right w:val="none" w:sz="0" w:space="0" w:color="auto"/>
      </w:divBdr>
    </w:div>
    <w:div w:id="1539392833">
      <w:bodyDiv w:val="1"/>
      <w:marLeft w:val="0"/>
      <w:marRight w:val="0"/>
      <w:marTop w:val="0"/>
      <w:marBottom w:val="0"/>
      <w:divBdr>
        <w:top w:val="none" w:sz="0" w:space="0" w:color="auto"/>
        <w:left w:val="none" w:sz="0" w:space="0" w:color="auto"/>
        <w:bottom w:val="none" w:sz="0" w:space="0" w:color="auto"/>
        <w:right w:val="none" w:sz="0" w:space="0" w:color="auto"/>
      </w:divBdr>
    </w:div>
    <w:div w:id="1586299442">
      <w:bodyDiv w:val="1"/>
      <w:marLeft w:val="0"/>
      <w:marRight w:val="0"/>
      <w:marTop w:val="0"/>
      <w:marBottom w:val="0"/>
      <w:divBdr>
        <w:top w:val="none" w:sz="0" w:space="0" w:color="auto"/>
        <w:left w:val="none" w:sz="0" w:space="0" w:color="auto"/>
        <w:bottom w:val="none" w:sz="0" w:space="0" w:color="auto"/>
        <w:right w:val="none" w:sz="0" w:space="0" w:color="auto"/>
      </w:divBdr>
    </w:div>
    <w:div w:id="1605259132">
      <w:bodyDiv w:val="1"/>
      <w:marLeft w:val="0"/>
      <w:marRight w:val="0"/>
      <w:marTop w:val="0"/>
      <w:marBottom w:val="0"/>
      <w:divBdr>
        <w:top w:val="none" w:sz="0" w:space="0" w:color="auto"/>
        <w:left w:val="none" w:sz="0" w:space="0" w:color="auto"/>
        <w:bottom w:val="none" w:sz="0" w:space="0" w:color="auto"/>
        <w:right w:val="none" w:sz="0" w:space="0" w:color="auto"/>
      </w:divBdr>
    </w:div>
    <w:div w:id="1623876070">
      <w:bodyDiv w:val="1"/>
      <w:marLeft w:val="0"/>
      <w:marRight w:val="0"/>
      <w:marTop w:val="0"/>
      <w:marBottom w:val="0"/>
      <w:divBdr>
        <w:top w:val="none" w:sz="0" w:space="0" w:color="auto"/>
        <w:left w:val="none" w:sz="0" w:space="0" w:color="auto"/>
        <w:bottom w:val="none" w:sz="0" w:space="0" w:color="auto"/>
        <w:right w:val="none" w:sz="0" w:space="0" w:color="auto"/>
      </w:divBdr>
    </w:div>
    <w:div w:id="1797213051">
      <w:bodyDiv w:val="1"/>
      <w:marLeft w:val="0"/>
      <w:marRight w:val="0"/>
      <w:marTop w:val="0"/>
      <w:marBottom w:val="0"/>
      <w:divBdr>
        <w:top w:val="none" w:sz="0" w:space="0" w:color="auto"/>
        <w:left w:val="none" w:sz="0" w:space="0" w:color="auto"/>
        <w:bottom w:val="none" w:sz="0" w:space="0" w:color="auto"/>
        <w:right w:val="none" w:sz="0" w:space="0" w:color="auto"/>
      </w:divBdr>
    </w:div>
    <w:div w:id="1815757092">
      <w:bodyDiv w:val="1"/>
      <w:marLeft w:val="0"/>
      <w:marRight w:val="0"/>
      <w:marTop w:val="0"/>
      <w:marBottom w:val="0"/>
      <w:divBdr>
        <w:top w:val="none" w:sz="0" w:space="0" w:color="auto"/>
        <w:left w:val="none" w:sz="0" w:space="0" w:color="auto"/>
        <w:bottom w:val="none" w:sz="0" w:space="0" w:color="auto"/>
        <w:right w:val="none" w:sz="0" w:space="0" w:color="auto"/>
      </w:divBdr>
    </w:div>
    <w:div w:id="1818493917">
      <w:bodyDiv w:val="1"/>
      <w:marLeft w:val="0"/>
      <w:marRight w:val="0"/>
      <w:marTop w:val="0"/>
      <w:marBottom w:val="0"/>
      <w:divBdr>
        <w:top w:val="none" w:sz="0" w:space="0" w:color="auto"/>
        <w:left w:val="none" w:sz="0" w:space="0" w:color="auto"/>
        <w:bottom w:val="none" w:sz="0" w:space="0" w:color="auto"/>
        <w:right w:val="none" w:sz="0" w:space="0" w:color="auto"/>
      </w:divBdr>
      <w:divsChild>
        <w:div w:id="30963860">
          <w:marLeft w:val="562"/>
          <w:marRight w:val="0"/>
          <w:marTop w:val="0"/>
          <w:marBottom w:val="120"/>
          <w:divBdr>
            <w:top w:val="none" w:sz="0" w:space="0" w:color="auto"/>
            <w:left w:val="none" w:sz="0" w:space="0" w:color="auto"/>
            <w:bottom w:val="none" w:sz="0" w:space="0" w:color="auto"/>
            <w:right w:val="none" w:sz="0" w:space="0" w:color="auto"/>
          </w:divBdr>
        </w:div>
        <w:div w:id="494540935">
          <w:marLeft w:val="562"/>
          <w:marRight w:val="0"/>
          <w:marTop w:val="0"/>
          <w:marBottom w:val="120"/>
          <w:divBdr>
            <w:top w:val="none" w:sz="0" w:space="0" w:color="auto"/>
            <w:left w:val="none" w:sz="0" w:space="0" w:color="auto"/>
            <w:bottom w:val="none" w:sz="0" w:space="0" w:color="auto"/>
            <w:right w:val="none" w:sz="0" w:space="0" w:color="auto"/>
          </w:divBdr>
        </w:div>
        <w:div w:id="1037241869">
          <w:marLeft w:val="562"/>
          <w:marRight w:val="0"/>
          <w:marTop w:val="0"/>
          <w:marBottom w:val="120"/>
          <w:divBdr>
            <w:top w:val="none" w:sz="0" w:space="0" w:color="auto"/>
            <w:left w:val="none" w:sz="0" w:space="0" w:color="auto"/>
            <w:bottom w:val="none" w:sz="0" w:space="0" w:color="auto"/>
            <w:right w:val="none" w:sz="0" w:space="0" w:color="auto"/>
          </w:divBdr>
        </w:div>
      </w:divsChild>
    </w:div>
    <w:div w:id="1834174255">
      <w:bodyDiv w:val="1"/>
      <w:marLeft w:val="0"/>
      <w:marRight w:val="0"/>
      <w:marTop w:val="0"/>
      <w:marBottom w:val="0"/>
      <w:divBdr>
        <w:top w:val="none" w:sz="0" w:space="0" w:color="auto"/>
        <w:left w:val="none" w:sz="0" w:space="0" w:color="auto"/>
        <w:bottom w:val="none" w:sz="0" w:space="0" w:color="auto"/>
        <w:right w:val="none" w:sz="0" w:space="0" w:color="auto"/>
      </w:divBdr>
    </w:div>
    <w:div w:id="1851606272">
      <w:bodyDiv w:val="1"/>
      <w:marLeft w:val="0"/>
      <w:marRight w:val="0"/>
      <w:marTop w:val="0"/>
      <w:marBottom w:val="0"/>
      <w:divBdr>
        <w:top w:val="none" w:sz="0" w:space="0" w:color="auto"/>
        <w:left w:val="none" w:sz="0" w:space="0" w:color="auto"/>
        <w:bottom w:val="none" w:sz="0" w:space="0" w:color="auto"/>
        <w:right w:val="none" w:sz="0" w:space="0" w:color="auto"/>
      </w:divBdr>
    </w:div>
    <w:div w:id="1858764235">
      <w:bodyDiv w:val="1"/>
      <w:marLeft w:val="0"/>
      <w:marRight w:val="0"/>
      <w:marTop w:val="0"/>
      <w:marBottom w:val="0"/>
      <w:divBdr>
        <w:top w:val="none" w:sz="0" w:space="0" w:color="auto"/>
        <w:left w:val="none" w:sz="0" w:space="0" w:color="auto"/>
        <w:bottom w:val="none" w:sz="0" w:space="0" w:color="auto"/>
        <w:right w:val="none" w:sz="0" w:space="0" w:color="auto"/>
      </w:divBdr>
    </w:div>
    <w:div w:id="1865558774">
      <w:bodyDiv w:val="1"/>
      <w:marLeft w:val="0"/>
      <w:marRight w:val="0"/>
      <w:marTop w:val="0"/>
      <w:marBottom w:val="0"/>
      <w:divBdr>
        <w:top w:val="none" w:sz="0" w:space="0" w:color="auto"/>
        <w:left w:val="none" w:sz="0" w:space="0" w:color="auto"/>
        <w:bottom w:val="none" w:sz="0" w:space="0" w:color="auto"/>
        <w:right w:val="none" w:sz="0" w:space="0" w:color="auto"/>
      </w:divBdr>
      <w:divsChild>
        <w:div w:id="1086414330">
          <w:marLeft w:val="562"/>
          <w:marRight w:val="0"/>
          <w:marTop w:val="0"/>
          <w:marBottom w:val="120"/>
          <w:divBdr>
            <w:top w:val="none" w:sz="0" w:space="0" w:color="auto"/>
            <w:left w:val="none" w:sz="0" w:space="0" w:color="auto"/>
            <w:bottom w:val="none" w:sz="0" w:space="0" w:color="auto"/>
            <w:right w:val="none" w:sz="0" w:space="0" w:color="auto"/>
          </w:divBdr>
        </w:div>
      </w:divsChild>
    </w:div>
    <w:div w:id="1868638700">
      <w:bodyDiv w:val="1"/>
      <w:marLeft w:val="0"/>
      <w:marRight w:val="0"/>
      <w:marTop w:val="0"/>
      <w:marBottom w:val="0"/>
      <w:divBdr>
        <w:top w:val="none" w:sz="0" w:space="0" w:color="auto"/>
        <w:left w:val="none" w:sz="0" w:space="0" w:color="auto"/>
        <w:bottom w:val="none" w:sz="0" w:space="0" w:color="auto"/>
        <w:right w:val="none" w:sz="0" w:space="0" w:color="auto"/>
      </w:divBdr>
    </w:div>
    <w:div w:id="1882160688">
      <w:bodyDiv w:val="1"/>
      <w:marLeft w:val="0"/>
      <w:marRight w:val="0"/>
      <w:marTop w:val="0"/>
      <w:marBottom w:val="0"/>
      <w:divBdr>
        <w:top w:val="none" w:sz="0" w:space="0" w:color="auto"/>
        <w:left w:val="none" w:sz="0" w:space="0" w:color="auto"/>
        <w:bottom w:val="none" w:sz="0" w:space="0" w:color="auto"/>
        <w:right w:val="none" w:sz="0" w:space="0" w:color="auto"/>
      </w:divBdr>
    </w:div>
    <w:div w:id="1924030239">
      <w:bodyDiv w:val="1"/>
      <w:marLeft w:val="0"/>
      <w:marRight w:val="0"/>
      <w:marTop w:val="0"/>
      <w:marBottom w:val="0"/>
      <w:divBdr>
        <w:top w:val="none" w:sz="0" w:space="0" w:color="auto"/>
        <w:left w:val="none" w:sz="0" w:space="0" w:color="auto"/>
        <w:bottom w:val="none" w:sz="0" w:space="0" w:color="auto"/>
        <w:right w:val="none" w:sz="0" w:space="0" w:color="auto"/>
      </w:divBdr>
    </w:div>
    <w:div w:id="1945531216">
      <w:bodyDiv w:val="1"/>
      <w:marLeft w:val="0"/>
      <w:marRight w:val="0"/>
      <w:marTop w:val="0"/>
      <w:marBottom w:val="0"/>
      <w:divBdr>
        <w:top w:val="none" w:sz="0" w:space="0" w:color="auto"/>
        <w:left w:val="none" w:sz="0" w:space="0" w:color="auto"/>
        <w:bottom w:val="none" w:sz="0" w:space="0" w:color="auto"/>
        <w:right w:val="none" w:sz="0" w:space="0" w:color="auto"/>
      </w:divBdr>
    </w:div>
    <w:div w:id="1965503287">
      <w:bodyDiv w:val="1"/>
      <w:marLeft w:val="0"/>
      <w:marRight w:val="0"/>
      <w:marTop w:val="0"/>
      <w:marBottom w:val="0"/>
      <w:divBdr>
        <w:top w:val="none" w:sz="0" w:space="0" w:color="auto"/>
        <w:left w:val="none" w:sz="0" w:space="0" w:color="auto"/>
        <w:bottom w:val="none" w:sz="0" w:space="0" w:color="auto"/>
        <w:right w:val="none" w:sz="0" w:space="0" w:color="auto"/>
      </w:divBdr>
    </w:div>
    <w:div w:id="1970433560">
      <w:bodyDiv w:val="1"/>
      <w:marLeft w:val="0"/>
      <w:marRight w:val="0"/>
      <w:marTop w:val="0"/>
      <w:marBottom w:val="0"/>
      <w:divBdr>
        <w:top w:val="none" w:sz="0" w:space="0" w:color="auto"/>
        <w:left w:val="none" w:sz="0" w:space="0" w:color="auto"/>
        <w:bottom w:val="none" w:sz="0" w:space="0" w:color="auto"/>
        <w:right w:val="none" w:sz="0" w:space="0" w:color="auto"/>
      </w:divBdr>
    </w:div>
    <w:div w:id="1972126970">
      <w:bodyDiv w:val="1"/>
      <w:marLeft w:val="0"/>
      <w:marRight w:val="0"/>
      <w:marTop w:val="0"/>
      <w:marBottom w:val="0"/>
      <w:divBdr>
        <w:top w:val="none" w:sz="0" w:space="0" w:color="auto"/>
        <w:left w:val="none" w:sz="0" w:space="0" w:color="auto"/>
        <w:bottom w:val="none" w:sz="0" w:space="0" w:color="auto"/>
        <w:right w:val="none" w:sz="0" w:space="0" w:color="auto"/>
      </w:divBdr>
    </w:div>
    <w:div w:id="1973056881">
      <w:bodyDiv w:val="1"/>
      <w:marLeft w:val="0"/>
      <w:marRight w:val="0"/>
      <w:marTop w:val="0"/>
      <w:marBottom w:val="0"/>
      <w:divBdr>
        <w:top w:val="none" w:sz="0" w:space="0" w:color="auto"/>
        <w:left w:val="none" w:sz="0" w:space="0" w:color="auto"/>
        <w:bottom w:val="none" w:sz="0" w:space="0" w:color="auto"/>
        <w:right w:val="none" w:sz="0" w:space="0" w:color="auto"/>
      </w:divBdr>
    </w:div>
    <w:div w:id="1998730161">
      <w:bodyDiv w:val="1"/>
      <w:marLeft w:val="0"/>
      <w:marRight w:val="0"/>
      <w:marTop w:val="0"/>
      <w:marBottom w:val="0"/>
      <w:divBdr>
        <w:top w:val="none" w:sz="0" w:space="0" w:color="auto"/>
        <w:left w:val="none" w:sz="0" w:space="0" w:color="auto"/>
        <w:bottom w:val="none" w:sz="0" w:space="0" w:color="auto"/>
        <w:right w:val="none" w:sz="0" w:space="0" w:color="auto"/>
      </w:divBdr>
    </w:div>
    <w:div w:id="2069913631">
      <w:bodyDiv w:val="1"/>
      <w:marLeft w:val="0"/>
      <w:marRight w:val="0"/>
      <w:marTop w:val="0"/>
      <w:marBottom w:val="0"/>
      <w:divBdr>
        <w:top w:val="none" w:sz="0" w:space="0" w:color="auto"/>
        <w:left w:val="none" w:sz="0" w:space="0" w:color="auto"/>
        <w:bottom w:val="none" w:sz="0" w:space="0" w:color="auto"/>
        <w:right w:val="none" w:sz="0" w:space="0" w:color="auto"/>
      </w:divBdr>
    </w:div>
    <w:div w:id="2080319182">
      <w:bodyDiv w:val="1"/>
      <w:marLeft w:val="0"/>
      <w:marRight w:val="0"/>
      <w:marTop w:val="0"/>
      <w:marBottom w:val="0"/>
      <w:divBdr>
        <w:top w:val="none" w:sz="0" w:space="0" w:color="auto"/>
        <w:left w:val="none" w:sz="0" w:space="0" w:color="auto"/>
        <w:bottom w:val="none" w:sz="0" w:space="0" w:color="auto"/>
        <w:right w:val="none" w:sz="0" w:space="0" w:color="auto"/>
      </w:divBdr>
    </w:div>
    <w:div w:id="21442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oppl.ru/docs/psihoterapevticheskiy-metod-terapii-tvorcheskim-samovyirajeniem-meburno.pdf" TargetMode="External"/><Relationship Id="rId4" Type="http://schemas.microsoft.com/office/2007/relationships/stylesWithEffects" Target="stylesWithEffects.xml"/><Relationship Id="rId9" Type="http://schemas.openxmlformats.org/officeDocument/2006/relationships/hyperlink" Target="https://oppl.ru/up/files/vypuski-antologii/antologiya-v9-2021.pdf"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887E4-D764-49ED-A187-8B9074C5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8671</Words>
  <Characters>49428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Кирилл</cp:lastModifiedBy>
  <cp:revision>6</cp:revision>
  <cp:lastPrinted>2021-10-23T13:01:00Z</cp:lastPrinted>
  <dcterms:created xsi:type="dcterms:W3CDTF">2023-04-05T02:08:00Z</dcterms:created>
  <dcterms:modified xsi:type="dcterms:W3CDTF">2023-04-09T23:57:00Z</dcterms:modified>
</cp:coreProperties>
</file>